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B7" w:rsidRPr="00536ED9" w:rsidRDefault="000E13B7" w:rsidP="000E13B7">
      <w:pPr>
        <w:jc w:val="center"/>
        <w:rPr>
          <w:b/>
          <w:sz w:val="40"/>
        </w:rPr>
      </w:pPr>
      <w:r>
        <w:rPr>
          <w:b/>
          <w:noProof/>
          <w:lang w:eastAsia="ru-RU"/>
        </w:rPr>
        <w:drawing>
          <wp:inline distT="0" distB="0" distL="0" distR="0">
            <wp:extent cx="691515" cy="6756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1515" cy="675640"/>
                    </a:xfrm>
                    <a:prstGeom prst="rect">
                      <a:avLst/>
                    </a:prstGeom>
                    <a:noFill/>
                    <a:ln w="9525">
                      <a:noFill/>
                      <a:miter lim="800000"/>
                      <a:headEnd/>
                      <a:tailEnd/>
                    </a:ln>
                  </pic:spPr>
                </pic:pic>
              </a:graphicData>
            </a:graphic>
          </wp:inline>
        </w:drawing>
      </w:r>
    </w:p>
    <w:p w:rsidR="000E13B7" w:rsidRPr="000E13B7" w:rsidRDefault="000E13B7" w:rsidP="000E13B7">
      <w:pPr>
        <w:spacing w:after="0"/>
        <w:jc w:val="center"/>
        <w:rPr>
          <w:rFonts w:ascii="Times New Roman" w:hAnsi="Times New Roman" w:cs="Times New Roman"/>
          <w:b/>
        </w:rPr>
      </w:pPr>
    </w:p>
    <w:p w:rsidR="000E13B7" w:rsidRPr="000E13B7" w:rsidRDefault="000E13B7" w:rsidP="000E13B7">
      <w:pPr>
        <w:spacing w:after="0"/>
        <w:jc w:val="center"/>
        <w:rPr>
          <w:rFonts w:ascii="Times New Roman" w:hAnsi="Times New Roman" w:cs="Times New Roman"/>
          <w:b/>
          <w:sz w:val="40"/>
        </w:rPr>
      </w:pPr>
      <w:r w:rsidRPr="000E13B7">
        <w:rPr>
          <w:rFonts w:ascii="Times New Roman" w:hAnsi="Times New Roman" w:cs="Times New Roman"/>
          <w:b/>
          <w:sz w:val="40"/>
        </w:rPr>
        <w:t xml:space="preserve">Администрация городского округа </w:t>
      </w:r>
    </w:p>
    <w:p w:rsidR="000E13B7" w:rsidRPr="000E13B7" w:rsidRDefault="000E13B7" w:rsidP="000E13B7">
      <w:pPr>
        <w:spacing w:after="0"/>
        <w:jc w:val="center"/>
        <w:rPr>
          <w:rFonts w:ascii="Times New Roman" w:hAnsi="Times New Roman" w:cs="Times New Roman"/>
          <w:b/>
          <w:sz w:val="40"/>
        </w:rPr>
      </w:pPr>
      <w:r w:rsidRPr="000E13B7">
        <w:rPr>
          <w:rFonts w:ascii="Times New Roman" w:hAnsi="Times New Roman" w:cs="Times New Roman"/>
          <w:b/>
          <w:sz w:val="40"/>
        </w:rPr>
        <w:t>Навашинский Нижегородской области</w:t>
      </w:r>
    </w:p>
    <w:p w:rsidR="000E13B7" w:rsidRPr="00400B11" w:rsidRDefault="000E13B7" w:rsidP="000E13B7">
      <w:pPr>
        <w:pStyle w:val="1"/>
        <w:rPr>
          <w:b w:val="0"/>
          <w:sz w:val="20"/>
          <w:szCs w:val="20"/>
        </w:rPr>
      </w:pPr>
    </w:p>
    <w:p w:rsidR="000E13B7" w:rsidRDefault="000E13B7" w:rsidP="000E13B7">
      <w:pPr>
        <w:pStyle w:val="1"/>
        <w:rPr>
          <w:b w:val="0"/>
        </w:rPr>
      </w:pPr>
      <w:r w:rsidRPr="0087366C">
        <w:rPr>
          <w:b w:val="0"/>
        </w:rPr>
        <w:t>ПОСТАНОВЛЕНИЕ</w:t>
      </w:r>
    </w:p>
    <w:p w:rsidR="004D1023" w:rsidRPr="006C04E3" w:rsidRDefault="004D1023" w:rsidP="004D1023">
      <w:pPr>
        <w:tabs>
          <w:tab w:val="left" w:pos="0"/>
        </w:tabs>
        <w:spacing w:after="0" w:line="240" w:lineRule="auto"/>
        <w:ind w:firstLine="709"/>
        <w:rPr>
          <w:rFonts w:ascii="Times New Roman" w:hAnsi="Times New Roman" w:cs="Times New Roman"/>
          <w:sz w:val="24"/>
          <w:szCs w:val="24"/>
        </w:rPr>
      </w:pPr>
    </w:p>
    <w:p w:rsidR="004D1023" w:rsidRPr="006C04E3" w:rsidRDefault="00DD1CF3" w:rsidP="004D102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17.09.2021</w:t>
      </w:r>
      <w:r w:rsidR="004D1023" w:rsidRPr="006C04E3">
        <w:rPr>
          <w:rFonts w:ascii="Times New Roman" w:hAnsi="Times New Roman" w:cs="Times New Roman"/>
          <w:sz w:val="24"/>
          <w:szCs w:val="24"/>
        </w:rPr>
        <w:t xml:space="preserve">                                                                                                           </w:t>
      </w:r>
      <w:r w:rsidR="004D1023">
        <w:rPr>
          <w:rFonts w:ascii="Times New Roman" w:hAnsi="Times New Roman" w:cs="Times New Roman"/>
          <w:sz w:val="24"/>
          <w:szCs w:val="24"/>
        </w:rPr>
        <w:t xml:space="preserve">            </w:t>
      </w:r>
      <w:r w:rsidR="00E64280">
        <w:rPr>
          <w:rFonts w:ascii="Times New Roman" w:hAnsi="Times New Roman" w:cs="Times New Roman"/>
          <w:sz w:val="24"/>
          <w:szCs w:val="24"/>
        </w:rPr>
        <w:t xml:space="preserve"> </w:t>
      </w:r>
      <w:r>
        <w:rPr>
          <w:rFonts w:ascii="Times New Roman" w:hAnsi="Times New Roman" w:cs="Times New Roman"/>
          <w:sz w:val="24"/>
          <w:szCs w:val="24"/>
        </w:rPr>
        <w:t xml:space="preserve">       </w:t>
      </w:r>
      <w:r w:rsidR="00E64280">
        <w:rPr>
          <w:rFonts w:ascii="Times New Roman" w:hAnsi="Times New Roman" w:cs="Times New Roman"/>
          <w:sz w:val="24"/>
          <w:szCs w:val="24"/>
        </w:rPr>
        <w:t xml:space="preserve">      </w:t>
      </w:r>
      <w:r w:rsidR="004D1023">
        <w:rPr>
          <w:rFonts w:ascii="Times New Roman" w:hAnsi="Times New Roman" w:cs="Times New Roman"/>
          <w:sz w:val="24"/>
          <w:szCs w:val="24"/>
        </w:rPr>
        <w:t xml:space="preserve">     </w:t>
      </w:r>
      <w:r w:rsidR="004D1023" w:rsidRPr="006C04E3">
        <w:rPr>
          <w:rFonts w:ascii="Times New Roman" w:hAnsi="Times New Roman" w:cs="Times New Roman"/>
          <w:sz w:val="24"/>
          <w:szCs w:val="24"/>
        </w:rPr>
        <w:t xml:space="preserve">№ </w:t>
      </w:r>
      <w:r>
        <w:rPr>
          <w:rFonts w:ascii="Times New Roman" w:hAnsi="Times New Roman" w:cs="Times New Roman"/>
          <w:sz w:val="24"/>
          <w:szCs w:val="24"/>
          <w:u w:val="single"/>
        </w:rPr>
        <w:t>891</w:t>
      </w:r>
      <w:r w:rsidR="004D1023" w:rsidRPr="006C04E3">
        <w:rPr>
          <w:rFonts w:ascii="Times New Roman" w:hAnsi="Times New Roman" w:cs="Times New Roman"/>
          <w:sz w:val="24"/>
          <w:szCs w:val="24"/>
        </w:rPr>
        <w:t xml:space="preserve">  </w:t>
      </w:r>
    </w:p>
    <w:p w:rsidR="00A02B6C" w:rsidRDefault="00A02B6C" w:rsidP="004D1023">
      <w:pPr>
        <w:tabs>
          <w:tab w:val="left" w:pos="0"/>
        </w:tabs>
        <w:spacing w:after="0" w:line="240" w:lineRule="auto"/>
        <w:ind w:firstLine="709"/>
        <w:jc w:val="center"/>
        <w:rPr>
          <w:rFonts w:ascii="Times New Roman" w:hAnsi="Times New Roman" w:cs="Times New Roman"/>
          <w:b/>
          <w:iCs/>
          <w:sz w:val="24"/>
          <w:szCs w:val="24"/>
        </w:rPr>
      </w:pPr>
    </w:p>
    <w:p w:rsidR="00A02B6C" w:rsidRDefault="00A02B6C" w:rsidP="004D1023">
      <w:pPr>
        <w:tabs>
          <w:tab w:val="left" w:pos="0"/>
        </w:tabs>
        <w:spacing w:after="0" w:line="240" w:lineRule="auto"/>
        <w:ind w:firstLine="709"/>
        <w:jc w:val="center"/>
        <w:rPr>
          <w:rFonts w:ascii="Times New Roman" w:hAnsi="Times New Roman" w:cs="Times New Roman"/>
          <w:b/>
          <w:iCs/>
          <w:sz w:val="24"/>
          <w:szCs w:val="24"/>
        </w:rPr>
      </w:pPr>
    </w:p>
    <w:p w:rsidR="004D1023" w:rsidRPr="006C04E3" w:rsidRDefault="004D1023" w:rsidP="00E64280">
      <w:pPr>
        <w:tabs>
          <w:tab w:val="left" w:pos="0"/>
        </w:tabs>
        <w:spacing w:after="0" w:line="240" w:lineRule="auto"/>
        <w:jc w:val="center"/>
        <w:rPr>
          <w:rFonts w:ascii="Times New Roman" w:hAnsi="Times New Roman" w:cs="Times New Roman"/>
          <w:b/>
          <w:iCs/>
          <w:sz w:val="24"/>
          <w:szCs w:val="24"/>
        </w:rPr>
      </w:pPr>
      <w:r w:rsidRPr="006C04E3">
        <w:rPr>
          <w:rFonts w:ascii="Times New Roman" w:hAnsi="Times New Roman" w:cs="Times New Roman"/>
          <w:b/>
          <w:iCs/>
          <w:sz w:val="24"/>
          <w:szCs w:val="24"/>
        </w:rPr>
        <w:t>Об утверждении Административного регламента</w:t>
      </w:r>
    </w:p>
    <w:p w:rsidR="004D1023" w:rsidRPr="006C04E3" w:rsidRDefault="004D1023" w:rsidP="00E64280">
      <w:pPr>
        <w:tabs>
          <w:tab w:val="left" w:pos="0"/>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а</w:t>
      </w:r>
      <w:r w:rsidRPr="006C04E3">
        <w:rPr>
          <w:rFonts w:ascii="Times New Roman" w:hAnsi="Times New Roman" w:cs="Times New Roman"/>
          <w:b/>
          <w:iCs/>
          <w:sz w:val="24"/>
          <w:szCs w:val="24"/>
        </w:rPr>
        <w:t>дминистрации городского округа Навашинский Нижегородской</w:t>
      </w:r>
    </w:p>
    <w:p w:rsidR="004D1023" w:rsidRPr="006C04E3" w:rsidRDefault="004D1023" w:rsidP="00E64280">
      <w:pPr>
        <w:tabs>
          <w:tab w:val="left" w:pos="0"/>
        </w:tabs>
        <w:spacing w:after="0" w:line="240" w:lineRule="auto"/>
        <w:jc w:val="center"/>
        <w:rPr>
          <w:rFonts w:ascii="Times New Roman" w:hAnsi="Times New Roman" w:cs="Times New Roman"/>
          <w:b/>
          <w:iCs/>
          <w:sz w:val="24"/>
          <w:szCs w:val="24"/>
        </w:rPr>
      </w:pPr>
      <w:r w:rsidRPr="006C04E3">
        <w:rPr>
          <w:rFonts w:ascii="Times New Roman" w:hAnsi="Times New Roman" w:cs="Times New Roman"/>
          <w:b/>
          <w:iCs/>
          <w:sz w:val="24"/>
          <w:szCs w:val="24"/>
        </w:rPr>
        <w:t>области по предоставлению муниципальной услуги</w:t>
      </w:r>
    </w:p>
    <w:p w:rsidR="00E64280" w:rsidRDefault="004D1023" w:rsidP="00E64280">
      <w:pPr>
        <w:pStyle w:val="ad"/>
        <w:tabs>
          <w:tab w:val="left" w:pos="0"/>
        </w:tabs>
        <w:jc w:val="center"/>
        <w:rPr>
          <w:b/>
        </w:rPr>
      </w:pPr>
      <w:r w:rsidRPr="006C04E3">
        <w:rPr>
          <w:b/>
          <w:bCs/>
        </w:rPr>
        <w:t>«</w:t>
      </w:r>
      <w:r w:rsidRPr="006C04E3">
        <w:rPr>
          <w:b/>
        </w:rPr>
        <w:t xml:space="preserve">Направление уведомления о соответствии  </w:t>
      </w:r>
      <w:proofErr w:type="gramStart"/>
      <w:r w:rsidRPr="006C04E3">
        <w:rPr>
          <w:b/>
        </w:rPr>
        <w:t>указанных</w:t>
      </w:r>
      <w:proofErr w:type="gramEnd"/>
      <w:r w:rsidRPr="006C04E3">
        <w:rPr>
          <w:b/>
        </w:rPr>
        <w:t xml:space="preserve"> в уведомлении о </w:t>
      </w:r>
    </w:p>
    <w:p w:rsidR="004D1023" w:rsidRPr="006C04E3" w:rsidRDefault="004D1023" w:rsidP="00E64280">
      <w:pPr>
        <w:pStyle w:val="ad"/>
        <w:tabs>
          <w:tab w:val="left" w:pos="0"/>
        </w:tabs>
        <w:jc w:val="center"/>
        <w:rPr>
          <w:b/>
          <w:bCs/>
        </w:rPr>
      </w:pPr>
      <w:proofErr w:type="gramStart"/>
      <w:r w:rsidRPr="006C04E3">
        <w:rPr>
          <w:b/>
        </w:rPr>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D45868">
        <w:rPr>
          <w:b/>
        </w:rPr>
        <w:t xml:space="preserve">                                                              </w:t>
      </w:r>
      <w:r w:rsidRPr="006C04E3">
        <w:rPr>
          <w:b/>
        </w:rPr>
        <w:t>садового</w:t>
      </w:r>
      <w:r w:rsidR="00D45868">
        <w:rPr>
          <w:b/>
        </w:rPr>
        <w:t xml:space="preserve"> </w:t>
      </w:r>
      <w:r w:rsidRPr="006C04E3">
        <w:rPr>
          <w:b/>
        </w:rPr>
        <w:t>дома на земельном участке»</w:t>
      </w:r>
      <w:proofErr w:type="gramEnd"/>
    </w:p>
    <w:p w:rsidR="004D1023" w:rsidRDefault="004D1023" w:rsidP="004D1023">
      <w:pPr>
        <w:pStyle w:val="ad"/>
        <w:tabs>
          <w:tab w:val="left" w:pos="0"/>
        </w:tabs>
        <w:ind w:firstLine="709"/>
        <w:jc w:val="center"/>
        <w:rPr>
          <w:b/>
          <w:bCs/>
        </w:rPr>
      </w:pPr>
    </w:p>
    <w:p w:rsidR="004D1023" w:rsidRDefault="004D1023" w:rsidP="004D1023">
      <w:pPr>
        <w:pStyle w:val="ad"/>
        <w:tabs>
          <w:tab w:val="left" w:pos="0"/>
        </w:tabs>
        <w:ind w:firstLine="709"/>
        <w:jc w:val="center"/>
        <w:rPr>
          <w:b/>
          <w:bCs/>
        </w:rPr>
      </w:pPr>
    </w:p>
    <w:p w:rsidR="00A02B6C" w:rsidRPr="006C04E3" w:rsidRDefault="00A02B6C" w:rsidP="004D1023">
      <w:pPr>
        <w:pStyle w:val="ad"/>
        <w:tabs>
          <w:tab w:val="left" w:pos="0"/>
        </w:tabs>
        <w:ind w:firstLine="709"/>
        <w:jc w:val="center"/>
        <w:rPr>
          <w:b/>
          <w:bCs/>
        </w:rPr>
      </w:pPr>
    </w:p>
    <w:p w:rsidR="004D1023" w:rsidRPr="006C04E3" w:rsidRDefault="004D1023" w:rsidP="004D1023">
      <w:pPr>
        <w:pStyle w:val="ConsPlusTitle"/>
        <w:tabs>
          <w:tab w:val="left" w:pos="0"/>
        </w:tabs>
        <w:ind w:firstLine="709"/>
        <w:jc w:val="both"/>
        <w:rPr>
          <w:rFonts w:ascii="Times New Roman" w:hAnsi="Times New Roman" w:cs="Times New Roman"/>
          <w:b w:val="0"/>
          <w:bCs w:val="0"/>
          <w:sz w:val="24"/>
          <w:szCs w:val="24"/>
        </w:rPr>
      </w:pPr>
      <w:r w:rsidRPr="006C04E3">
        <w:rPr>
          <w:rFonts w:ascii="Times New Roman" w:hAnsi="Times New Roman" w:cs="Times New Roman"/>
          <w:b w:val="0"/>
          <w:bCs w:val="0"/>
          <w:sz w:val="24"/>
          <w:szCs w:val="24"/>
        </w:rPr>
        <w:t xml:space="preserve">В целях совершенствования работы по предоставлению муниципальных услуг </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и исполнению </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муниципальных </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функций, </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в </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соответствии с </w:t>
      </w:r>
      <w:r w:rsidR="0011103A">
        <w:rPr>
          <w:rFonts w:ascii="Times New Roman" w:hAnsi="Times New Roman" w:cs="Times New Roman"/>
          <w:b w:val="0"/>
          <w:bCs w:val="0"/>
          <w:sz w:val="24"/>
          <w:szCs w:val="24"/>
        </w:rPr>
        <w:t xml:space="preserve">Градостроительным кодексом, </w:t>
      </w:r>
      <w:r w:rsidRPr="006C04E3">
        <w:rPr>
          <w:rFonts w:ascii="Times New Roman" w:hAnsi="Times New Roman" w:cs="Times New Roman"/>
          <w:b w:val="0"/>
          <w:bCs w:val="0"/>
          <w:sz w:val="24"/>
          <w:szCs w:val="24"/>
        </w:rPr>
        <w:t>Федеральным законом</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от </w:t>
      </w:r>
      <w:r w:rsidR="0011103A">
        <w:rPr>
          <w:rFonts w:ascii="Times New Roman" w:hAnsi="Times New Roman" w:cs="Times New Roman"/>
          <w:b w:val="0"/>
          <w:bCs w:val="0"/>
          <w:sz w:val="24"/>
          <w:szCs w:val="24"/>
        </w:rPr>
        <w:t>27</w:t>
      </w:r>
      <w:r>
        <w:rPr>
          <w:rFonts w:ascii="Times New Roman" w:hAnsi="Times New Roman" w:cs="Times New Roman"/>
          <w:b w:val="0"/>
          <w:bCs w:val="0"/>
          <w:sz w:val="24"/>
          <w:szCs w:val="24"/>
        </w:rPr>
        <w:t>.0</w:t>
      </w:r>
      <w:r w:rsidR="0011103A">
        <w:rPr>
          <w:rFonts w:ascii="Times New Roman" w:hAnsi="Times New Roman" w:cs="Times New Roman"/>
          <w:b w:val="0"/>
          <w:bCs w:val="0"/>
          <w:sz w:val="24"/>
          <w:szCs w:val="24"/>
        </w:rPr>
        <w:t>7</w:t>
      </w:r>
      <w:r w:rsidRPr="006C04E3">
        <w:rPr>
          <w:rFonts w:ascii="Times New Roman" w:hAnsi="Times New Roman" w:cs="Times New Roman"/>
          <w:b w:val="0"/>
          <w:bCs w:val="0"/>
          <w:sz w:val="24"/>
          <w:szCs w:val="24"/>
        </w:rPr>
        <w:t>.20</w:t>
      </w:r>
      <w:r w:rsidR="0011103A">
        <w:rPr>
          <w:rFonts w:ascii="Times New Roman" w:hAnsi="Times New Roman" w:cs="Times New Roman"/>
          <w:b w:val="0"/>
          <w:bCs w:val="0"/>
          <w:sz w:val="24"/>
          <w:szCs w:val="24"/>
        </w:rPr>
        <w:t>10</w:t>
      </w:r>
      <w:r w:rsidRPr="006C04E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210-ФЗ «Об организации</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 предоставления </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государственных</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муниципальных услуг» Администрация городского округа Навашинский </w:t>
      </w:r>
      <w:r>
        <w:rPr>
          <w:rFonts w:ascii="Times New Roman" w:hAnsi="Times New Roman" w:cs="Times New Roman"/>
          <w:b w:val="0"/>
          <w:bCs w:val="0"/>
          <w:sz w:val="24"/>
          <w:szCs w:val="24"/>
        </w:rPr>
        <w:t xml:space="preserve">                                                 </w:t>
      </w:r>
      <w:r w:rsidRPr="006C04E3">
        <w:rPr>
          <w:rFonts w:ascii="Times New Roman" w:hAnsi="Times New Roman" w:cs="Times New Roman"/>
          <w:b w:val="0"/>
          <w:bCs w:val="0"/>
          <w:sz w:val="24"/>
          <w:szCs w:val="24"/>
        </w:rPr>
        <w:t xml:space="preserve"> </w:t>
      </w:r>
      <w:proofErr w:type="gramStart"/>
      <w:r w:rsidRPr="006C04E3">
        <w:rPr>
          <w:rFonts w:ascii="Times New Roman" w:hAnsi="Times New Roman" w:cs="Times New Roman"/>
          <w:bCs w:val="0"/>
          <w:sz w:val="24"/>
          <w:szCs w:val="24"/>
        </w:rPr>
        <w:t>п</w:t>
      </w:r>
      <w:proofErr w:type="gramEnd"/>
      <w:r w:rsidRPr="006C04E3">
        <w:rPr>
          <w:rFonts w:ascii="Times New Roman" w:hAnsi="Times New Roman" w:cs="Times New Roman"/>
          <w:bCs w:val="0"/>
          <w:sz w:val="24"/>
          <w:szCs w:val="24"/>
        </w:rPr>
        <w:t xml:space="preserve"> о с т а н о в л я е т </w:t>
      </w:r>
      <w:r w:rsidRPr="006C04E3">
        <w:rPr>
          <w:rFonts w:ascii="Times New Roman" w:hAnsi="Times New Roman" w:cs="Times New Roman"/>
          <w:b w:val="0"/>
          <w:bCs w:val="0"/>
          <w:sz w:val="24"/>
          <w:szCs w:val="24"/>
        </w:rPr>
        <w:t>:</w:t>
      </w:r>
    </w:p>
    <w:p w:rsidR="004D1023" w:rsidRPr="00E028EF" w:rsidRDefault="004D1023" w:rsidP="0078385B">
      <w:pPr>
        <w:pStyle w:val="ad"/>
        <w:tabs>
          <w:tab w:val="left" w:pos="0"/>
        </w:tabs>
        <w:ind w:firstLine="709"/>
        <w:jc w:val="both"/>
      </w:pPr>
      <w:r w:rsidRPr="00E028EF">
        <w:t xml:space="preserve">1. </w:t>
      </w:r>
      <w:proofErr w:type="gramStart"/>
      <w:r w:rsidRPr="00E028EF">
        <w:t xml:space="preserve">Утвердить </w:t>
      </w:r>
      <w:r w:rsidR="00D45868">
        <w:t xml:space="preserve">прилагаемый </w:t>
      </w:r>
      <w:r w:rsidRPr="00E028EF">
        <w:t xml:space="preserve">Административный регламент </w:t>
      </w:r>
      <w:r>
        <w:t>а</w:t>
      </w:r>
      <w:r w:rsidRPr="00E028EF">
        <w:t xml:space="preserve">дминистрации городского округа Навашинский Нижегородской области по предоставлению муниципальной услуги </w:t>
      </w:r>
      <w:r w:rsidRPr="00E028EF">
        <w:rPr>
          <w:bCs/>
        </w:rPr>
        <w:t>«</w:t>
      </w:r>
      <w:r w:rsidRPr="00E028EF">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1103A">
        <w:t xml:space="preserve"> на территории городского округа Навашинский</w:t>
      </w:r>
      <w:r w:rsidR="00F323B6">
        <w:t xml:space="preserve"> Нижегородской области</w:t>
      </w:r>
      <w:r w:rsidRPr="00E028EF">
        <w:rPr>
          <w:bCs/>
        </w:rPr>
        <w:t>»</w:t>
      </w:r>
      <w:r w:rsidRPr="00E028EF">
        <w:t>.</w:t>
      </w:r>
      <w:proofErr w:type="gramEnd"/>
    </w:p>
    <w:p w:rsidR="0078385B" w:rsidRDefault="004D1023" w:rsidP="00FD4E3D">
      <w:pPr>
        <w:shd w:val="clear" w:color="auto" w:fill="FFFFFF"/>
        <w:spacing w:after="0" w:line="240" w:lineRule="auto"/>
        <w:ind w:firstLine="709"/>
        <w:jc w:val="both"/>
        <w:rPr>
          <w:rFonts w:ascii="Times New Roman" w:hAnsi="Times New Roman" w:cs="Times New Roman"/>
          <w:sz w:val="24"/>
          <w:szCs w:val="24"/>
        </w:rPr>
      </w:pPr>
      <w:r w:rsidRPr="00E028EF">
        <w:rPr>
          <w:rFonts w:ascii="Times New Roman" w:hAnsi="Times New Roman" w:cs="Times New Roman"/>
          <w:sz w:val="24"/>
          <w:szCs w:val="24"/>
        </w:rPr>
        <w:t xml:space="preserve">2. </w:t>
      </w:r>
      <w:r w:rsidR="00F50480">
        <w:rPr>
          <w:rFonts w:ascii="Times New Roman" w:hAnsi="Times New Roman" w:cs="Times New Roman"/>
          <w:sz w:val="24"/>
          <w:szCs w:val="24"/>
        </w:rPr>
        <w:t>Со вступлением в силу настоящего регламента п</w:t>
      </w:r>
      <w:r w:rsidRPr="0078385B">
        <w:rPr>
          <w:rFonts w:ascii="Times New Roman" w:hAnsi="Times New Roman" w:cs="Times New Roman"/>
          <w:sz w:val="24"/>
          <w:szCs w:val="24"/>
        </w:rPr>
        <w:t>ризнать утратившим силу</w:t>
      </w:r>
      <w:r w:rsidR="009A0A00" w:rsidRPr="0078385B">
        <w:rPr>
          <w:rFonts w:ascii="Times New Roman" w:hAnsi="Times New Roman" w:cs="Times New Roman"/>
          <w:sz w:val="24"/>
          <w:szCs w:val="24"/>
        </w:rPr>
        <w:t>:</w:t>
      </w:r>
    </w:p>
    <w:p w:rsidR="009A0A00" w:rsidRPr="00FD4E3D" w:rsidRDefault="0078385B" w:rsidP="007838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hAnsi="Times New Roman" w:cs="Times New Roman"/>
          <w:sz w:val="24"/>
          <w:szCs w:val="24"/>
        </w:rPr>
        <w:t>-</w:t>
      </w:r>
      <w:r w:rsidR="004D1023" w:rsidRPr="0078385B">
        <w:rPr>
          <w:rFonts w:ascii="Times New Roman" w:hAnsi="Times New Roman" w:cs="Times New Roman"/>
          <w:sz w:val="24"/>
          <w:szCs w:val="24"/>
        </w:rPr>
        <w:t xml:space="preserve"> </w:t>
      </w:r>
      <w:r w:rsidR="00D45868">
        <w:rPr>
          <w:rFonts w:ascii="Times New Roman" w:hAnsi="Times New Roman" w:cs="Times New Roman"/>
          <w:sz w:val="24"/>
          <w:szCs w:val="24"/>
        </w:rPr>
        <w:t>подпункты</w:t>
      </w:r>
      <w:r w:rsidR="009A0A00" w:rsidRPr="0078385B">
        <w:rPr>
          <w:rFonts w:ascii="Times New Roman" w:hAnsi="Times New Roman" w:cs="Times New Roman"/>
          <w:sz w:val="24"/>
          <w:szCs w:val="24"/>
        </w:rPr>
        <w:t xml:space="preserve"> 4 и 11 пункта 1</w:t>
      </w:r>
      <w:r w:rsidRPr="0078385B">
        <w:rPr>
          <w:rFonts w:ascii="Times New Roman" w:hAnsi="Times New Roman" w:cs="Times New Roman"/>
          <w:sz w:val="24"/>
          <w:szCs w:val="24"/>
        </w:rPr>
        <w:t xml:space="preserve"> </w:t>
      </w:r>
      <w:r w:rsidR="009A0A00" w:rsidRPr="0078385B">
        <w:rPr>
          <w:rFonts w:ascii="Times New Roman" w:hAnsi="Times New Roman" w:cs="Times New Roman"/>
          <w:sz w:val="24"/>
          <w:szCs w:val="24"/>
        </w:rPr>
        <w:t>п</w:t>
      </w:r>
      <w:r w:rsidR="004D1023" w:rsidRPr="0078385B">
        <w:rPr>
          <w:rFonts w:ascii="Times New Roman" w:hAnsi="Times New Roman" w:cs="Times New Roman"/>
          <w:sz w:val="24"/>
          <w:szCs w:val="24"/>
        </w:rPr>
        <w:t>остановлени</w:t>
      </w:r>
      <w:r w:rsidR="009A0A00" w:rsidRPr="0078385B">
        <w:rPr>
          <w:rFonts w:ascii="Times New Roman" w:hAnsi="Times New Roman" w:cs="Times New Roman"/>
          <w:sz w:val="24"/>
          <w:szCs w:val="24"/>
        </w:rPr>
        <w:t>я</w:t>
      </w:r>
      <w:r w:rsidR="004D1023" w:rsidRPr="0078385B">
        <w:rPr>
          <w:rFonts w:ascii="Times New Roman" w:hAnsi="Times New Roman" w:cs="Times New Roman"/>
          <w:sz w:val="24"/>
          <w:szCs w:val="24"/>
        </w:rPr>
        <w:t xml:space="preserve"> Администрации </w:t>
      </w:r>
      <w:r w:rsidR="00FD4E3D">
        <w:rPr>
          <w:rFonts w:ascii="Times New Roman" w:hAnsi="Times New Roman" w:cs="Times New Roman"/>
          <w:sz w:val="24"/>
          <w:szCs w:val="24"/>
        </w:rPr>
        <w:t>городского округа Навашинский</w:t>
      </w:r>
      <w:r w:rsidR="004D1023" w:rsidRPr="0078385B">
        <w:rPr>
          <w:rFonts w:ascii="Times New Roman" w:hAnsi="Times New Roman" w:cs="Times New Roman"/>
          <w:sz w:val="24"/>
          <w:szCs w:val="24"/>
        </w:rPr>
        <w:t xml:space="preserve"> от 2</w:t>
      </w:r>
      <w:r w:rsidR="009A0A00" w:rsidRPr="0078385B">
        <w:rPr>
          <w:rFonts w:ascii="Times New Roman" w:hAnsi="Times New Roman" w:cs="Times New Roman"/>
          <w:sz w:val="24"/>
          <w:szCs w:val="24"/>
        </w:rPr>
        <w:t>5</w:t>
      </w:r>
      <w:r w:rsidR="004D1023" w:rsidRPr="0078385B">
        <w:rPr>
          <w:rFonts w:ascii="Times New Roman" w:hAnsi="Times New Roman" w:cs="Times New Roman"/>
          <w:sz w:val="24"/>
          <w:szCs w:val="24"/>
        </w:rPr>
        <w:t>.0</w:t>
      </w:r>
      <w:r w:rsidR="009A0A00" w:rsidRPr="0078385B">
        <w:rPr>
          <w:rFonts w:ascii="Times New Roman" w:hAnsi="Times New Roman" w:cs="Times New Roman"/>
          <w:sz w:val="24"/>
          <w:szCs w:val="24"/>
        </w:rPr>
        <w:t>9</w:t>
      </w:r>
      <w:r w:rsidR="004D1023" w:rsidRPr="0078385B">
        <w:rPr>
          <w:rFonts w:ascii="Times New Roman" w:hAnsi="Times New Roman" w:cs="Times New Roman"/>
          <w:sz w:val="24"/>
          <w:szCs w:val="24"/>
        </w:rPr>
        <w:t>.201</w:t>
      </w:r>
      <w:r w:rsidR="009A0A00" w:rsidRPr="0078385B">
        <w:rPr>
          <w:rFonts w:ascii="Times New Roman" w:hAnsi="Times New Roman" w:cs="Times New Roman"/>
          <w:sz w:val="24"/>
          <w:szCs w:val="24"/>
        </w:rPr>
        <w:t>8</w:t>
      </w:r>
      <w:r w:rsidR="004D1023" w:rsidRPr="0078385B">
        <w:rPr>
          <w:rFonts w:ascii="Times New Roman" w:hAnsi="Times New Roman" w:cs="Times New Roman"/>
          <w:sz w:val="24"/>
          <w:szCs w:val="24"/>
        </w:rPr>
        <w:t xml:space="preserve"> № </w:t>
      </w:r>
      <w:r w:rsidR="009A0A00" w:rsidRPr="0078385B">
        <w:rPr>
          <w:rFonts w:ascii="Times New Roman" w:hAnsi="Times New Roman" w:cs="Times New Roman"/>
          <w:sz w:val="24"/>
          <w:szCs w:val="24"/>
        </w:rPr>
        <w:t>702</w:t>
      </w:r>
      <w:r w:rsidR="004D1023" w:rsidRPr="0078385B">
        <w:rPr>
          <w:rFonts w:ascii="Times New Roman" w:hAnsi="Times New Roman" w:cs="Times New Roman"/>
          <w:sz w:val="24"/>
          <w:szCs w:val="24"/>
        </w:rPr>
        <w:t xml:space="preserve"> </w:t>
      </w:r>
      <w:r w:rsidR="00FD4E3D">
        <w:rPr>
          <w:rFonts w:ascii="Times New Roman" w:hAnsi="Times New Roman" w:cs="Times New Roman"/>
          <w:sz w:val="24"/>
          <w:szCs w:val="24"/>
        </w:rPr>
        <w:t>«</w:t>
      </w:r>
      <w:r w:rsidR="009A0A00" w:rsidRPr="0078385B">
        <w:rPr>
          <w:rFonts w:ascii="Times New Roman" w:eastAsia="Times New Roman" w:hAnsi="Times New Roman" w:cs="Times New Roman"/>
          <w:color w:val="000000"/>
          <w:sz w:val="24"/>
          <w:szCs w:val="24"/>
          <w:lang w:eastAsia="ru-RU"/>
        </w:rPr>
        <w:t>О внесении изменений в Административный регламент</w:t>
      </w:r>
      <w:r w:rsidRPr="0078385B">
        <w:rPr>
          <w:rFonts w:ascii="Times New Roman" w:eastAsia="Times New Roman" w:hAnsi="Times New Roman" w:cs="Times New Roman"/>
          <w:color w:val="000000"/>
          <w:sz w:val="24"/>
          <w:szCs w:val="24"/>
          <w:lang w:eastAsia="ru-RU"/>
        </w:rPr>
        <w:t xml:space="preserve"> </w:t>
      </w:r>
      <w:r w:rsidR="009A0A00" w:rsidRPr="0078385B">
        <w:rPr>
          <w:rFonts w:ascii="Times New Roman" w:eastAsia="Times New Roman" w:hAnsi="Times New Roman" w:cs="Times New Roman"/>
          <w:color w:val="000000"/>
          <w:sz w:val="24"/>
          <w:szCs w:val="24"/>
          <w:lang w:eastAsia="ru-RU"/>
        </w:rPr>
        <w:t>Администрации городского округа Навашинский Нижегородской</w:t>
      </w:r>
      <w:r w:rsidRPr="0078385B">
        <w:rPr>
          <w:rFonts w:ascii="Times New Roman" w:eastAsia="Times New Roman" w:hAnsi="Times New Roman" w:cs="Times New Roman"/>
          <w:color w:val="000000"/>
          <w:sz w:val="24"/>
          <w:szCs w:val="24"/>
          <w:lang w:eastAsia="ru-RU"/>
        </w:rPr>
        <w:t xml:space="preserve"> </w:t>
      </w:r>
      <w:r w:rsidR="009A0A00" w:rsidRPr="0078385B">
        <w:rPr>
          <w:rFonts w:ascii="Times New Roman" w:eastAsia="Times New Roman" w:hAnsi="Times New Roman" w:cs="Times New Roman"/>
          <w:color w:val="000000"/>
          <w:sz w:val="24"/>
          <w:szCs w:val="24"/>
          <w:lang w:eastAsia="ru-RU"/>
        </w:rPr>
        <w:t>области по предоставлению муниципальной услуги</w:t>
      </w:r>
      <w:r w:rsidRPr="0078385B">
        <w:rPr>
          <w:rFonts w:ascii="Times New Roman" w:eastAsia="Times New Roman" w:hAnsi="Times New Roman" w:cs="Times New Roman"/>
          <w:color w:val="000000"/>
          <w:sz w:val="24"/>
          <w:szCs w:val="24"/>
          <w:lang w:eastAsia="ru-RU"/>
        </w:rPr>
        <w:t xml:space="preserve"> </w:t>
      </w:r>
      <w:r w:rsidR="009A0A00" w:rsidRPr="0078385B">
        <w:rPr>
          <w:rFonts w:ascii="Times New Roman" w:eastAsia="Times New Roman" w:hAnsi="Times New Roman" w:cs="Times New Roman"/>
          <w:color w:val="000000"/>
          <w:sz w:val="24"/>
          <w:szCs w:val="24"/>
          <w:lang w:eastAsia="ru-RU"/>
        </w:rPr>
        <w:t>«Подготовка и выдача разрешений на строительство, реконструкцию,</w:t>
      </w:r>
      <w:r w:rsidRPr="0078385B">
        <w:rPr>
          <w:rFonts w:ascii="Times New Roman" w:eastAsia="Times New Roman" w:hAnsi="Times New Roman" w:cs="Times New Roman"/>
          <w:color w:val="000000"/>
          <w:sz w:val="24"/>
          <w:szCs w:val="24"/>
          <w:lang w:eastAsia="ru-RU"/>
        </w:rPr>
        <w:t xml:space="preserve"> </w:t>
      </w:r>
      <w:r w:rsidR="009A0A00" w:rsidRPr="0078385B">
        <w:rPr>
          <w:rFonts w:ascii="Times New Roman" w:eastAsia="Times New Roman" w:hAnsi="Times New Roman" w:cs="Times New Roman"/>
          <w:color w:val="000000"/>
          <w:sz w:val="24"/>
          <w:szCs w:val="24"/>
          <w:lang w:eastAsia="ru-RU"/>
        </w:rPr>
        <w:t>капитальный ремонт объектов капитального строительства на территории</w:t>
      </w:r>
      <w:r w:rsidRPr="0078385B">
        <w:rPr>
          <w:rFonts w:ascii="Times New Roman" w:eastAsia="Times New Roman" w:hAnsi="Times New Roman" w:cs="Times New Roman"/>
          <w:color w:val="000000"/>
          <w:sz w:val="24"/>
          <w:szCs w:val="24"/>
          <w:lang w:eastAsia="ru-RU"/>
        </w:rPr>
        <w:t xml:space="preserve"> </w:t>
      </w:r>
      <w:r w:rsidR="009A0A00" w:rsidRPr="0078385B">
        <w:rPr>
          <w:rFonts w:ascii="Times New Roman" w:eastAsia="Times New Roman" w:hAnsi="Times New Roman" w:cs="Times New Roman"/>
          <w:color w:val="000000"/>
          <w:sz w:val="24"/>
          <w:szCs w:val="24"/>
          <w:lang w:eastAsia="ru-RU"/>
        </w:rPr>
        <w:t xml:space="preserve">городского округа Навашинский Нижегородской области», </w:t>
      </w:r>
      <w:r w:rsidR="009A0A00" w:rsidRPr="00FD4E3D">
        <w:rPr>
          <w:rFonts w:ascii="Times New Roman" w:eastAsia="Times New Roman" w:hAnsi="Times New Roman" w:cs="Times New Roman"/>
          <w:color w:val="000000"/>
          <w:sz w:val="24"/>
          <w:szCs w:val="24"/>
          <w:lang w:eastAsia="ru-RU"/>
        </w:rPr>
        <w:t>утвержденного</w:t>
      </w:r>
      <w:r w:rsidRPr="00FD4E3D">
        <w:rPr>
          <w:rFonts w:ascii="Times New Roman" w:eastAsia="Times New Roman" w:hAnsi="Times New Roman" w:cs="Times New Roman"/>
          <w:color w:val="000000"/>
          <w:sz w:val="24"/>
          <w:szCs w:val="24"/>
          <w:lang w:eastAsia="ru-RU"/>
        </w:rPr>
        <w:t xml:space="preserve"> </w:t>
      </w:r>
      <w:r w:rsidR="009A0A00" w:rsidRPr="00FD4E3D">
        <w:rPr>
          <w:rFonts w:ascii="Times New Roman" w:eastAsia="Times New Roman" w:hAnsi="Times New Roman" w:cs="Times New Roman"/>
          <w:color w:val="000000"/>
          <w:sz w:val="24"/>
          <w:szCs w:val="24"/>
          <w:lang w:eastAsia="ru-RU"/>
        </w:rPr>
        <w:t>постановлением Администрации городского округа Навашинский</w:t>
      </w:r>
      <w:r w:rsidRPr="00FD4E3D">
        <w:rPr>
          <w:rFonts w:ascii="Times New Roman" w:eastAsia="Times New Roman" w:hAnsi="Times New Roman" w:cs="Times New Roman"/>
          <w:color w:val="000000"/>
          <w:sz w:val="24"/>
          <w:szCs w:val="24"/>
          <w:lang w:eastAsia="ru-RU"/>
        </w:rPr>
        <w:t xml:space="preserve"> </w:t>
      </w:r>
      <w:r w:rsidR="009A0A00" w:rsidRPr="00FD4E3D">
        <w:rPr>
          <w:rFonts w:ascii="Times New Roman" w:eastAsia="Times New Roman" w:hAnsi="Times New Roman" w:cs="Times New Roman"/>
          <w:color w:val="000000"/>
          <w:sz w:val="24"/>
          <w:szCs w:val="24"/>
          <w:lang w:eastAsia="ru-RU"/>
        </w:rPr>
        <w:t>Нижегородской области от 01.03.2016 №157»</w:t>
      </w:r>
      <w:r w:rsidRPr="00FD4E3D">
        <w:rPr>
          <w:rFonts w:ascii="Times New Roman" w:eastAsia="Times New Roman" w:hAnsi="Times New Roman" w:cs="Times New Roman"/>
          <w:color w:val="000000"/>
          <w:sz w:val="24"/>
          <w:szCs w:val="24"/>
          <w:lang w:eastAsia="ru-RU"/>
        </w:rPr>
        <w:t>;</w:t>
      </w:r>
      <w:proofErr w:type="gramEnd"/>
    </w:p>
    <w:p w:rsidR="004D1023" w:rsidRDefault="0078385B" w:rsidP="000E13B7">
      <w:pPr>
        <w:shd w:val="clear" w:color="auto" w:fill="FFFFFF"/>
        <w:spacing w:after="0"/>
        <w:ind w:firstLine="709"/>
        <w:jc w:val="both"/>
        <w:rPr>
          <w:rFonts w:ascii="Times New Roman" w:hAnsi="Times New Roman" w:cs="Times New Roman"/>
          <w:bCs/>
          <w:sz w:val="24"/>
          <w:szCs w:val="24"/>
        </w:rPr>
      </w:pPr>
      <w:proofErr w:type="gramStart"/>
      <w:r w:rsidRPr="00FD4E3D">
        <w:rPr>
          <w:rFonts w:ascii="Times New Roman" w:hAnsi="Times New Roman" w:cs="Times New Roman"/>
          <w:bCs/>
          <w:sz w:val="24"/>
          <w:szCs w:val="24"/>
        </w:rPr>
        <w:t xml:space="preserve">- </w:t>
      </w:r>
      <w:r w:rsidR="00D45868">
        <w:rPr>
          <w:rFonts w:ascii="Times New Roman" w:hAnsi="Times New Roman" w:cs="Times New Roman"/>
          <w:bCs/>
          <w:sz w:val="24"/>
          <w:szCs w:val="24"/>
        </w:rPr>
        <w:t>подпункты</w:t>
      </w:r>
      <w:r w:rsidRPr="00FD4E3D">
        <w:rPr>
          <w:rFonts w:ascii="Times New Roman" w:hAnsi="Times New Roman" w:cs="Times New Roman"/>
          <w:bCs/>
          <w:sz w:val="24"/>
          <w:szCs w:val="24"/>
        </w:rPr>
        <w:t xml:space="preserve"> 2</w:t>
      </w:r>
      <w:r w:rsidR="00D45868">
        <w:rPr>
          <w:rFonts w:ascii="Times New Roman" w:hAnsi="Times New Roman" w:cs="Times New Roman"/>
          <w:bCs/>
          <w:sz w:val="24"/>
          <w:szCs w:val="24"/>
        </w:rPr>
        <w:t>-</w:t>
      </w:r>
      <w:r w:rsidRPr="00FD4E3D">
        <w:rPr>
          <w:rFonts w:ascii="Times New Roman" w:hAnsi="Times New Roman" w:cs="Times New Roman"/>
          <w:bCs/>
          <w:sz w:val="24"/>
          <w:szCs w:val="24"/>
        </w:rPr>
        <w:t>4 пункта 1</w:t>
      </w:r>
      <w:r w:rsidR="00FD4E3D">
        <w:rPr>
          <w:rFonts w:ascii="Times New Roman" w:hAnsi="Times New Roman" w:cs="Times New Roman"/>
          <w:bCs/>
          <w:sz w:val="24"/>
          <w:szCs w:val="24"/>
        </w:rPr>
        <w:t xml:space="preserve"> </w:t>
      </w:r>
      <w:r w:rsidR="00FD4E3D" w:rsidRPr="00FD4E3D">
        <w:rPr>
          <w:rFonts w:ascii="Times New Roman" w:hAnsi="Times New Roman" w:cs="Times New Roman"/>
          <w:bCs/>
          <w:sz w:val="24"/>
          <w:szCs w:val="24"/>
        </w:rPr>
        <w:t>постановления администрации городского округа Навашинский от 28.12.2018 №1127 «</w:t>
      </w:r>
      <w:r w:rsidRPr="00FD4E3D">
        <w:rPr>
          <w:rFonts w:ascii="Times New Roman" w:eastAsia="Times New Roman" w:hAnsi="Times New Roman" w:cs="Times New Roman"/>
          <w:color w:val="000000"/>
          <w:sz w:val="24"/>
          <w:szCs w:val="24"/>
          <w:lang w:eastAsia="ru-RU"/>
        </w:rPr>
        <w:t>О внесении изменений в Административный регламент</w:t>
      </w:r>
      <w:r w:rsidR="00FD4E3D" w:rsidRPr="00FD4E3D">
        <w:rPr>
          <w:rFonts w:ascii="Times New Roman" w:eastAsia="Times New Roman" w:hAnsi="Times New Roman" w:cs="Times New Roman"/>
          <w:color w:val="000000"/>
          <w:sz w:val="24"/>
          <w:szCs w:val="24"/>
          <w:lang w:eastAsia="ru-RU"/>
        </w:rPr>
        <w:t xml:space="preserve"> </w:t>
      </w:r>
      <w:r w:rsidRPr="0078385B">
        <w:rPr>
          <w:rFonts w:ascii="Times New Roman" w:eastAsia="Times New Roman" w:hAnsi="Times New Roman" w:cs="Times New Roman"/>
          <w:color w:val="000000"/>
          <w:sz w:val="24"/>
          <w:szCs w:val="24"/>
          <w:lang w:eastAsia="ru-RU"/>
        </w:rPr>
        <w:t>Администрации городского округа</w:t>
      </w:r>
      <w:r w:rsidR="00FD4E3D" w:rsidRPr="00FD4E3D">
        <w:rPr>
          <w:rFonts w:ascii="Times New Roman" w:eastAsia="Times New Roman" w:hAnsi="Times New Roman" w:cs="Times New Roman"/>
          <w:color w:val="000000"/>
          <w:sz w:val="24"/>
          <w:szCs w:val="24"/>
          <w:lang w:eastAsia="ru-RU"/>
        </w:rPr>
        <w:t xml:space="preserve"> Н</w:t>
      </w:r>
      <w:r w:rsidRPr="0078385B">
        <w:rPr>
          <w:rFonts w:ascii="Times New Roman" w:eastAsia="Times New Roman" w:hAnsi="Times New Roman" w:cs="Times New Roman"/>
          <w:color w:val="000000"/>
          <w:sz w:val="24"/>
          <w:szCs w:val="24"/>
          <w:lang w:eastAsia="ru-RU"/>
        </w:rPr>
        <w:t>авашинский Нижегородской</w:t>
      </w:r>
      <w:r w:rsidR="00FD4E3D" w:rsidRPr="00FD4E3D">
        <w:rPr>
          <w:rFonts w:ascii="Times New Roman" w:eastAsia="Times New Roman" w:hAnsi="Times New Roman" w:cs="Times New Roman"/>
          <w:color w:val="000000"/>
          <w:sz w:val="24"/>
          <w:szCs w:val="24"/>
          <w:lang w:eastAsia="ru-RU"/>
        </w:rPr>
        <w:t xml:space="preserve"> </w:t>
      </w:r>
      <w:r w:rsidRPr="0078385B">
        <w:rPr>
          <w:rFonts w:ascii="Times New Roman" w:eastAsia="Times New Roman" w:hAnsi="Times New Roman" w:cs="Times New Roman"/>
          <w:color w:val="000000"/>
          <w:sz w:val="24"/>
          <w:szCs w:val="24"/>
          <w:lang w:eastAsia="ru-RU"/>
        </w:rPr>
        <w:t>области по предоставлению муниципальной услуги</w:t>
      </w:r>
      <w:r w:rsidR="00FD4E3D" w:rsidRPr="00FD4E3D">
        <w:rPr>
          <w:rFonts w:ascii="Times New Roman" w:eastAsia="Times New Roman" w:hAnsi="Times New Roman" w:cs="Times New Roman"/>
          <w:color w:val="000000"/>
          <w:sz w:val="24"/>
          <w:szCs w:val="24"/>
          <w:lang w:eastAsia="ru-RU"/>
        </w:rPr>
        <w:t xml:space="preserve"> </w:t>
      </w:r>
      <w:r w:rsidRPr="0078385B">
        <w:rPr>
          <w:rFonts w:ascii="Times New Roman" w:eastAsia="Times New Roman" w:hAnsi="Times New Roman" w:cs="Times New Roman"/>
          <w:color w:val="000000"/>
          <w:sz w:val="24"/>
          <w:szCs w:val="24"/>
          <w:lang w:eastAsia="ru-RU"/>
        </w:rPr>
        <w:t>«Подготовка и выдача разрешений на строительство, реконструкцию,</w:t>
      </w:r>
      <w:r w:rsidR="00FD4E3D" w:rsidRPr="00FD4E3D">
        <w:rPr>
          <w:rFonts w:ascii="Times New Roman" w:eastAsia="Times New Roman" w:hAnsi="Times New Roman" w:cs="Times New Roman"/>
          <w:color w:val="000000"/>
          <w:sz w:val="24"/>
          <w:szCs w:val="24"/>
          <w:lang w:eastAsia="ru-RU"/>
        </w:rPr>
        <w:t xml:space="preserve"> </w:t>
      </w:r>
      <w:r w:rsidRPr="0078385B">
        <w:rPr>
          <w:rFonts w:ascii="Times New Roman" w:eastAsia="Times New Roman" w:hAnsi="Times New Roman" w:cs="Times New Roman"/>
          <w:color w:val="000000"/>
          <w:sz w:val="24"/>
          <w:szCs w:val="24"/>
          <w:lang w:eastAsia="ru-RU"/>
        </w:rPr>
        <w:t>капитальный ремонт объектов капитального строительства на территории</w:t>
      </w:r>
      <w:r w:rsidR="00FD4E3D" w:rsidRPr="00FD4E3D">
        <w:rPr>
          <w:rFonts w:ascii="Times New Roman" w:eastAsia="Times New Roman" w:hAnsi="Times New Roman" w:cs="Times New Roman"/>
          <w:color w:val="000000"/>
          <w:sz w:val="24"/>
          <w:szCs w:val="24"/>
          <w:lang w:eastAsia="ru-RU"/>
        </w:rPr>
        <w:t xml:space="preserve"> </w:t>
      </w:r>
      <w:r w:rsidRPr="0078385B">
        <w:rPr>
          <w:rFonts w:ascii="Times New Roman" w:eastAsia="Times New Roman" w:hAnsi="Times New Roman" w:cs="Times New Roman"/>
          <w:color w:val="000000"/>
          <w:sz w:val="24"/>
          <w:szCs w:val="24"/>
          <w:lang w:eastAsia="ru-RU"/>
        </w:rPr>
        <w:t xml:space="preserve">городского округа Навашинский </w:t>
      </w:r>
      <w:r w:rsidRPr="0078385B">
        <w:rPr>
          <w:rFonts w:ascii="Times New Roman" w:eastAsia="Times New Roman" w:hAnsi="Times New Roman" w:cs="Times New Roman"/>
          <w:color w:val="000000"/>
          <w:sz w:val="24"/>
          <w:szCs w:val="24"/>
          <w:lang w:eastAsia="ru-RU"/>
        </w:rPr>
        <w:lastRenderedPageBreak/>
        <w:t>Нижегородской области», утвержденного</w:t>
      </w:r>
      <w:r w:rsidR="00FD4E3D" w:rsidRPr="00FD4E3D">
        <w:rPr>
          <w:rFonts w:ascii="Times New Roman" w:eastAsia="Times New Roman" w:hAnsi="Times New Roman" w:cs="Times New Roman"/>
          <w:color w:val="000000"/>
          <w:sz w:val="24"/>
          <w:szCs w:val="24"/>
          <w:lang w:eastAsia="ru-RU"/>
        </w:rPr>
        <w:t xml:space="preserve"> </w:t>
      </w:r>
      <w:r w:rsidRPr="0078385B">
        <w:rPr>
          <w:rFonts w:ascii="Times New Roman" w:eastAsia="Times New Roman" w:hAnsi="Times New Roman" w:cs="Times New Roman"/>
          <w:color w:val="000000"/>
          <w:sz w:val="24"/>
          <w:szCs w:val="24"/>
          <w:lang w:eastAsia="ru-RU"/>
        </w:rPr>
        <w:t>постановлением Администрации городского округа Навашинский</w:t>
      </w:r>
      <w:r w:rsidR="00FD4E3D" w:rsidRPr="00FD4E3D">
        <w:rPr>
          <w:rFonts w:ascii="Times New Roman" w:eastAsia="Times New Roman" w:hAnsi="Times New Roman" w:cs="Times New Roman"/>
          <w:color w:val="000000"/>
          <w:sz w:val="24"/>
          <w:szCs w:val="24"/>
          <w:lang w:eastAsia="ru-RU"/>
        </w:rPr>
        <w:t xml:space="preserve"> </w:t>
      </w:r>
      <w:r w:rsidRPr="0078385B">
        <w:rPr>
          <w:rFonts w:ascii="Times New Roman" w:eastAsia="Times New Roman" w:hAnsi="Times New Roman" w:cs="Times New Roman"/>
          <w:color w:val="000000"/>
          <w:sz w:val="24"/>
          <w:szCs w:val="24"/>
          <w:lang w:eastAsia="ru-RU"/>
        </w:rPr>
        <w:t>Нижегородской области от 01.03.2016 №157</w:t>
      </w:r>
      <w:r w:rsidR="006108AC">
        <w:rPr>
          <w:rFonts w:ascii="Times New Roman" w:eastAsia="Times New Roman" w:hAnsi="Times New Roman" w:cs="Times New Roman"/>
          <w:color w:val="000000"/>
          <w:sz w:val="24"/>
          <w:szCs w:val="24"/>
          <w:lang w:eastAsia="ru-RU"/>
        </w:rPr>
        <w:t>»</w:t>
      </w:r>
      <w:r w:rsidR="00FD4E3D">
        <w:rPr>
          <w:rFonts w:ascii="Times New Roman" w:eastAsia="Times New Roman" w:hAnsi="Times New Roman" w:cs="Times New Roman"/>
          <w:color w:val="000000"/>
          <w:sz w:val="24"/>
          <w:szCs w:val="24"/>
          <w:lang w:eastAsia="ru-RU"/>
        </w:rPr>
        <w:t>.</w:t>
      </w:r>
      <w:proofErr w:type="gramEnd"/>
    </w:p>
    <w:p w:rsidR="004D1023" w:rsidRPr="00B4653A" w:rsidRDefault="004D1023" w:rsidP="000E13B7">
      <w:pPr>
        <w:tabs>
          <w:tab w:val="left" w:pos="0"/>
        </w:tabs>
        <w:spacing w:after="0" w:line="240" w:lineRule="auto"/>
        <w:ind w:firstLine="709"/>
        <w:jc w:val="both"/>
        <w:rPr>
          <w:rFonts w:ascii="Times New Roman" w:hAnsi="Times New Roman" w:cs="Times New Roman"/>
          <w:sz w:val="24"/>
          <w:szCs w:val="24"/>
        </w:rPr>
      </w:pPr>
      <w:r w:rsidRPr="006C04E3">
        <w:rPr>
          <w:rFonts w:ascii="Times New Roman" w:hAnsi="Times New Roman" w:cs="Times New Roman"/>
          <w:sz w:val="24"/>
          <w:szCs w:val="24"/>
        </w:rPr>
        <w:t>3.</w:t>
      </w:r>
      <w:r>
        <w:rPr>
          <w:rFonts w:ascii="Times New Roman" w:hAnsi="Times New Roman" w:cs="Times New Roman"/>
          <w:sz w:val="24"/>
          <w:szCs w:val="24"/>
        </w:rPr>
        <w:t xml:space="preserve"> </w:t>
      </w:r>
      <w:r w:rsidRPr="00B4653A">
        <w:rPr>
          <w:rFonts w:ascii="Times New Roman" w:hAnsi="Times New Roman" w:cs="Times New Roman"/>
          <w:sz w:val="24"/>
          <w:szCs w:val="24"/>
        </w:rPr>
        <w:t>Организационному отделу администрации  городского округа Навашинский обеспечить опубликование настоящего постановления в официальном вестнике - приложении к газете «</w:t>
      </w:r>
      <w:proofErr w:type="gramStart"/>
      <w:r w:rsidRPr="00B4653A">
        <w:rPr>
          <w:rFonts w:ascii="Times New Roman" w:hAnsi="Times New Roman" w:cs="Times New Roman"/>
          <w:sz w:val="24"/>
          <w:szCs w:val="24"/>
        </w:rPr>
        <w:t>Приокская</w:t>
      </w:r>
      <w:proofErr w:type="gramEnd"/>
      <w:r w:rsidRPr="00B4653A">
        <w:rPr>
          <w:rFonts w:ascii="Times New Roman" w:hAnsi="Times New Roman" w:cs="Times New Roman"/>
          <w:sz w:val="24"/>
          <w:szCs w:val="24"/>
        </w:rPr>
        <w:t xml:space="preserve"> правда» и размещение на официальном сайте органов местного самоуправления городского округа Навашинский в информационно-</w:t>
      </w:r>
      <w:proofErr w:type="spellStart"/>
      <w:r w:rsidRPr="00B4653A">
        <w:rPr>
          <w:rFonts w:ascii="Times New Roman" w:hAnsi="Times New Roman" w:cs="Times New Roman"/>
          <w:sz w:val="24"/>
          <w:szCs w:val="24"/>
        </w:rPr>
        <w:t>телекомуникационной</w:t>
      </w:r>
      <w:proofErr w:type="spellEnd"/>
      <w:r w:rsidRPr="00B4653A">
        <w:rPr>
          <w:rFonts w:ascii="Times New Roman" w:hAnsi="Times New Roman" w:cs="Times New Roman"/>
          <w:sz w:val="24"/>
          <w:szCs w:val="24"/>
        </w:rPr>
        <w:t xml:space="preserve"> сети Интернет.</w:t>
      </w:r>
    </w:p>
    <w:p w:rsidR="004D1023" w:rsidRPr="006C04E3" w:rsidRDefault="004D1023" w:rsidP="004D1023">
      <w:pPr>
        <w:tabs>
          <w:tab w:val="left" w:pos="0"/>
          <w:tab w:val="left" w:pos="360"/>
          <w:tab w:val="left" w:pos="1698"/>
        </w:tabs>
        <w:spacing w:after="0" w:line="240" w:lineRule="auto"/>
        <w:ind w:firstLine="709"/>
        <w:jc w:val="both"/>
        <w:rPr>
          <w:rFonts w:ascii="Times New Roman" w:hAnsi="Times New Roman" w:cs="Times New Roman"/>
          <w:sz w:val="24"/>
          <w:szCs w:val="24"/>
        </w:rPr>
      </w:pPr>
      <w:r w:rsidRPr="006C04E3">
        <w:rPr>
          <w:rFonts w:ascii="Times New Roman" w:hAnsi="Times New Roman" w:cs="Times New Roman"/>
          <w:sz w:val="24"/>
          <w:szCs w:val="24"/>
        </w:rPr>
        <w:t xml:space="preserve">4. </w:t>
      </w:r>
      <w:proofErr w:type="gramStart"/>
      <w:r w:rsidRPr="006C04E3">
        <w:rPr>
          <w:rFonts w:ascii="Times New Roman" w:hAnsi="Times New Roman" w:cs="Times New Roman"/>
          <w:sz w:val="24"/>
          <w:szCs w:val="24"/>
        </w:rPr>
        <w:t>Контроль за</w:t>
      </w:r>
      <w:proofErr w:type="gramEnd"/>
      <w:r w:rsidRPr="006C04E3">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w:t>
      </w:r>
      <w:r>
        <w:rPr>
          <w:rFonts w:ascii="Times New Roman" w:hAnsi="Times New Roman" w:cs="Times New Roman"/>
          <w:sz w:val="24"/>
          <w:szCs w:val="24"/>
        </w:rPr>
        <w:t>, директора департамента Мамонову О.М.</w:t>
      </w:r>
    </w:p>
    <w:p w:rsidR="004D1023" w:rsidRDefault="004D1023" w:rsidP="004D1023">
      <w:pPr>
        <w:tabs>
          <w:tab w:val="left" w:pos="0"/>
        </w:tabs>
        <w:spacing w:after="0" w:line="240" w:lineRule="auto"/>
        <w:ind w:firstLine="709"/>
        <w:jc w:val="both"/>
        <w:rPr>
          <w:rFonts w:ascii="Times New Roman" w:hAnsi="Times New Roman" w:cs="Times New Roman"/>
          <w:sz w:val="24"/>
          <w:szCs w:val="24"/>
        </w:rPr>
      </w:pPr>
    </w:p>
    <w:p w:rsidR="004D1023" w:rsidRDefault="004D1023" w:rsidP="004D1023">
      <w:pPr>
        <w:tabs>
          <w:tab w:val="left" w:pos="0"/>
        </w:tabs>
        <w:spacing w:after="0" w:line="240" w:lineRule="auto"/>
        <w:ind w:firstLine="709"/>
        <w:jc w:val="both"/>
        <w:rPr>
          <w:rFonts w:ascii="Times New Roman" w:hAnsi="Times New Roman" w:cs="Times New Roman"/>
          <w:sz w:val="24"/>
          <w:szCs w:val="24"/>
        </w:rPr>
      </w:pPr>
    </w:p>
    <w:p w:rsidR="004D1023" w:rsidRDefault="004D1023" w:rsidP="004D1023">
      <w:pPr>
        <w:tabs>
          <w:tab w:val="left" w:pos="0"/>
        </w:tabs>
        <w:spacing w:after="0" w:line="240" w:lineRule="auto"/>
        <w:ind w:firstLine="709"/>
        <w:jc w:val="both"/>
        <w:rPr>
          <w:rFonts w:ascii="Times New Roman" w:hAnsi="Times New Roman" w:cs="Times New Roman"/>
          <w:sz w:val="24"/>
          <w:szCs w:val="24"/>
        </w:rPr>
      </w:pPr>
    </w:p>
    <w:p w:rsidR="004D1023" w:rsidRDefault="004D1023" w:rsidP="004D1023">
      <w:pPr>
        <w:tabs>
          <w:tab w:val="left" w:pos="0"/>
        </w:tabs>
        <w:spacing w:after="0" w:line="240" w:lineRule="auto"/>
        <w:jc w:val="both"/>
        <w:rPr>
          <w:rFonts w:ascii="Times New Roman" w:hAnsi="Times New Roman" w:cs="Times New Roman"/>
          <w:sz w:val="24"/>
          <w:szCs w:val="24"/>
        </w:rPr>
      </w:pPr>
      <w:r w:rsidRPr="006C04E3">
        <w:rPr>
          <w:rFonts w:ascii="Times New Roman" w:hAnsi="Times New Roman" w:cs="Times New Roman"/>
          <w:sz w:val="24"/>
          <w:szCs w:val="24"/>
        </w:rPr>
        <w:t xml:space="preserve">Глава </w:t>
      </w:r>
      <w:r>
        <w:rPr>
          <w:rFonts w:ascii="Times New Roman" w:hAnsi="Times New Roman" w:cs="Times New Roman"/>
          <w:sz w:val="24"/>
          <w:szCs w:val="24"/>
        </w:rPr>
        <w:t>местного самоуправления</w:t>
      </w:r>
      <w:r w:rsidRPr="006C04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4E3">
        <w:rPr>
          <w:rFonts w:ascii="Times New Roman" w:hAnsi="Times New Roman" w:cs="Times New Roman"/>
          <w:sz w:val="24"/>
          <w:szCs w:val="24"/>
        </w:rPr>
        <w:t xml:space="preserve">                                            </w:t>
      </w:r>
      <w:proofErr w:type="spellStart"/>
      <w:r w:rsidRPr="006C04E3">
        <w:rPr>
          <w:rFonts w:ascii="Times New Roman" w:hAnsi="Times New Roman" w:cs="Times New Roman"/>
          <w:sz w:val="24"/>
          <w:szCs w:val="24"/>
        </w:rPr>
        <w:t>Т.А.Берсенева</w:t>
      </w:r>
      <w:proofErr w:type="spellEnd"/>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1B558E">
      <w:pPr>
        <w:tabs>
          <w:tab w:val="left" w:pos="0"/>
          <w:tab w:val="left" w:pos="3544"/>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FD4E3D" w:rsidRDefault="00FD4E3D"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4D1023">
      <w:pPr>
        <w:tabs>
          <w:tab w:val="left" w:pos="0"/>
        </w:tabs>
        <w:spacing w:after="0" w:line="240" w:lineRule="auto"/>
        <w:jc w:val="both"/>
        <w:rPr>
          <w:rFonts w:ascii="Times New Roman" w:hAnsi="Times New Roman" w:cs="Times New Roman"/>
          <w:sz w:val="24"/>
          <w:szCs w:val="24"/>
        </w:rPr>
      </w:pPr>
    </w:p>
    <w:p w:rsidR="00C75EFF" w:rsidRDefault="00C75EFF" w:rsidP="00C75EFF">
      <w:pPr>
        <w:spacing w:line="220" w:lineRule="auto"/>
        <w:rPr>
          <w:i/>
          <w:sz w:val="24"/>
          <w:szCs w:val="24"/>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126"/>
        <w:gridCol w:w="2658"/>
      </w:tblGrid>
      <w:tr w:rsidR="00C75EFF" w:rsidRPr="00811E24" w:rsidTr="00CF7D68">
        <w:trPr>
          <w:trHeight w:val="416"/>
        </w:trPr>
        <w:tc>
          <w:tcPr>
            <w:tcW w:w="5637" w:type="dxa"/>
          </w:tcPr>
          <w:p w:rsidR="00C75EFF" w:rsidRPr="00C75EFF" w:rsidRDefault="00C75EFF" w:rsidP="00C75EFF">
            <w:pPr>
              <w:spacing w:after="0" w:line="220" w:lineRule="auto"/>
              <w:jc w:val="center"/>
              <w:rPr>
                <w:rFonts w:ascii="Times New Roman" w:hAnsi="Times New Roman" w:cs="Times New Roman"/>
                <w:i/>
                <w:sz w:val="24"/>
                <w:szCs w:val="24"/>
              </w:rPr>
            </w:pPr>
            <w:r w:rsidRPr="00C75EFF">
              <w:rPr>
                <w:rFonts w:ascii="Times New Roman" w:hAnsi="Times New Roman" w:cs="Times New Roman"/>
                <w:i/>
                <w:sz w:val="24"/>
                <w:szCs w:val="24"/>
              </w:rPr>
              <w:t>Должность</w:t>
            </w:r>
          </w:p>
        </w:tc>
        <w:tc>
          <w:tcPr>
            <w:tcW w:w="2126" w:type="dxa"/>
          </w:tcPr>
          <w:p w:rsidR="00C75EFF" w:rsidRPr="00C75EFF" w:rsidRDefault="00C75EFF" w:rsidP="00C75EFF">
            <w:pPr>
              <w:spacing w:after="0" w:line="220" w:lineRule="auto"/>
              <w:jc w:val="center"/>
              <w:rPr>
                <w:rFonts w:ascii="Times New Roman" w:hAnsi="Times New Roman" w:cs="Times New Roman"/>
                <w:i/>
                <w:sz w:val="24"/>
                <w:szCs w:val="24"/>
              </w:rPr>
            </w:pPr>
            <w:r w:rsidRPr="00C75EFF">
              <w:rPr>
                <w:rFonts w:ascii="Times New Roman" w:hAnsi="Times New Roman" w:cs="Times New Roman"/>
                <w:i/>
                <w:sz w:val="24"/>
                <w:szCs w:val="24"/>
              </w:rPr>
              <w:t>Подпись</w:t>
            </w:r>
          </w:p>
        </w:tc>
        <w:tc>
          <w:tcPr>
            <w:tcW w:w="2658" w:type="dxa"/>
          </w:tcPr>
          <w:p w:rsidR="00C75EFF" w:rsidRPr="00C75EFF" w:rsidRDefault="00C75EFF" w:rsidP="00C75EFF">
            <w:pPr>
              <w:spacing w:after="0" w:line="220" w:lineRule="auto"/>
              <w:jc w:val="center"/>
              <w:rPr>
                <w:rFonts w:ascii="Times New Roman" w:hAnsi="Times New Roman" w:cs="Times New Roman"/>
                <w:i/>
                <w:sz w:val="24"/>
                <w:szCs w:val="24"/>
              </w:rPr>
            </w:pPr>
            <w:r w:rsidRPr="00C75EFF">
              <w:rPr>
                <w:rFonts w:ascii="Times New Roman" w:hAnsi="Times New Roman" w:cs="Times New Roman"/>
                <w:i/>
                <w:sz w:val="24"/>
                <w:szCs w:val="24"/>
              </w:rPr>
              <w:t>Ф.И.О.</w:t>
            </w:r>
          </w:p>
        </w:tc>
      </w:tr>
      <w:tr w:rsidR="00C75EFF" w:rsidRPr="00811E24" w:rsidTr="00CF7D68">
        <w:tc>
          <w:tcPr>
            <w:tcW w:w="5637" w:type="dxa"/>
          </w:tcPr>
          <w:p w:rsidR="00C75EFF" w:rsidRPr="00C75EFF" w:rsidRDefault="00C75EFF" w:rsidP="00C75EFF">
            <w:pPr>
              <w:spacing w:after="0" w:line="220" w:lineRule="auto"/>
              <w:rPr>
                <w:rFonts w:ascii="Times New Roman" w:hAnsi="Times New Roman" w:cs="Times New Roman"/>
                <w:i/>
                <w:sz w:val="24"/>
                <w:szCs w:val="24"/>
              </w:rPr>
            </w:pPr>
            <w:r w:rsidRPr="00C75EFF">
              <w:rPr>
                <w:rFonts w:ascii="Times New Roman" w:hAnsi="Times New Roman" w:cs="Times New Roman"/>
                <w:i/>
                <w:sz w:val="24"/>
                <w:szCs w:val="24"/>
              </w:rPr>
              <w:t>ГОТОВИЛ:</w:t>
            </w:r>
          </w:p>
        </w:tc>
        <w:tc>
          <w:tcPr>
            <w:tcW w:w="2126" w:type="dxa"/>
          </w:tcPr>
          <w:p w:rsidR="00C75EFF" w:rsidRPr="00C75EFF" w:rsidRDefault="00C75EFF" w:rsidP="00C75EFF">
            <w:pPr>
              <w:spacing w:after="0" w:line="220" w:lineRule="auto"/>
              <w:rPr>
                <w:rFonts w:ascii="Times New Roman" w:hAnsi="Times New Roman" w:cs="Times New Roman"/>
                <w:i/>
                <w:sz w:val="24"/>
                <w:szCs w:val="24"/>
              </w:rPr>
            </w:pPr>
          </w:p>
        </w:tc>
        <w:tc>
          <w:tcPr>
            <w:tcW w:w="2658" w:type="dxa"/>
          </w:tcPr>
          <w:p w:rsidR="00C75EFF" w:rsidRPr="00C75EFF" w:rsidRDefault="00C75EFF" w:rsidP="00C75EFF">
            <w:pPr>
              <w:spacing w:after="0" w:line="220" w:lineRule="auto"/>
              <w:jc w:val="center"/>
              <w:rPr>
                <w:rFonts w:ascii="Times New Roman" w:hAnsi="Times New Roman" w:cs="Times New Roman"/>
                <w:i/>
                <w:sz w:val="24"/>
                <w:szCs w:val="24"/>
              </w:rPr>
            </w:pPr>
          </w:p>
        </w:tc>
      </w:tr>
      <w:tr w:rsidR="00C75EFF" w:rsidRPr="00811E24" w:rsidTr="00CF7D68">
        <w:tc>
          <w:tcPr>
            <w:tcW w:w="5637" w:type="dxa"/>
          </w:tcPr>
          <w:p w:rsidR="00C75EFF" w:rsidRPr="00C75EFF" w:rsidRDefault="00C75EFF" w:rsidP="00C75EFF">
            <w:pPr>
              <w:spacing w:after="0" w:line="220" w:lineRule="auto"/>
              <w:rPr>
                <w:rFonts w:ascii="Times New Roman" w:hAnsi="Times New Roman" w:cs="Times New Roman"/>
                <w:i/>
                <w:sz w:val="24"/>
                <w:szCs w:val="24"/>
              </w:rPr>
            </w:pPr>
            <w:r w:rsidRPr="00C75EFF">
              <w:rPr>
                <w:rFonts w:ascii="Times New Roman" w:hAnsi="Times New Roman" w:cs="Times New Roman"/>
                <w:i/>
                <w:sz w:val="24"/>
                <w:szCs w:val="24"/>
              </w:rPr>
              <w:t>Заведующий отделом инвестиций, архитектуры и градостроительной документации</w:t>
            </w:r>
          </w:p>
        </w:tc>
        <w:tc>
          <w:tcPr>
            <w:tcW w:w="2126" w:type="dxa"/>
          </w:tcPr>
          <w:p w:rsidR="00C75EFF" w:rsidRPr="00C75EFF" w:rsidRDefault="00C75EFF" w:rsidP="00C75EFF">
            <w:pPr>
              <w:spacing w:after="0" w:line="220" w:lineRule="auto"/>
              <w:rPr>
                <w:rFonts w:ascii="Times New Roman" w:hAnsi="Times New Roman" w:cs="Times New Roman"/>
                <w:i/>
                <w:sz w:val="24"/>
                <w:szCs w:val="24"/>
              </w:rPr>
            </w:pPr>
          </w:p>
        </w:tc>
        <w:tc>
          <w:tcPr>
            <w:tcW w:w="2658" w:type="dxa"/>
          </w:tcPr>
          <w:p w:rsidR="00C75EFF" w:rsidRPr="00C75EFF" w:rsidRDefault="00C75EFF" w:rsidP="00C75EFF">
            <w:pPr>
              <w:spacing w:after="0" w:line="220" w:lineRule="auto"/>
              <w:jc w:val="center"/>
              <w:rPr>
                <w:rFonts w:ascii="Times New Roman" w:hAnsi="Times New Roman" w:cs="Times New Roman"/>
                <w:i/>
                <w:sz w:val="24"/>
                <w:szCs w:val="24"/>
              </w:rPr>
            </w:pPr>
            <w:r w:rsidRPr="00C75EFF">
              <w:rPr>
                <w:rFonts w:ascii="Times New Roman" w:hAnsi="Times New Roman" w:cs="Times New Roman"/>
                <w:i/>
                <w:sz w:val="24"/>
                <w:szCs w:val="24"/>
              </w:rPr>
              <w:t>И.В.Ежкова</w:t>
            </w:r>
          </w:p>
        </w:tc>
      </w:tr>
      <w:tr w:rsidR="00C75EFF" w:rsidRPr="00811E24" w:rsidTr="00CF7D68">
        <w:tc>
          <w:tcPr>
            <w:tcW w:w="5637" w:type="dxa"/>
          </w:tcPr>
          <w:p w:rsidR="00C75EFF" w:rsidRPr="00C75EFF" w:rsidRDefault="00C75EFF" w:rsidP="00C75EFF">
            <w:pPr>
              <w:spacing w:after="0" w:line="220" w:lineRule="auto"/>
              <w:rPr>
                <w:rFonts w:ascii="Times New Roman" w:hAnsi="Times New Roman" w:cs="Times New Roman"/>
                <w:i/>
                <w:sz w:val="24"/>
                <w:szCs w:val="24"/>
              </w:rPr>
            </w:pPr>
            <w:r w:rsidRPr="00C75EFF">
              <w:rPr>
                <w:rFonts w:ascii="Times New Roman" w:hAnsi="Times New Roman" w:cs="Times New Roman"/>
                <w:i/>
                <w:sz w:val="24"/>
                <w:szCs w:val="24"/>
              </w:rPr>
              <w:t>СОГЛАСОВАНО:</w:t>
            </w:r>
          </w:p>
        </w:tc>
        <w:tc>
          <w:tcPr>
            <w:tcW w:w="2126" w:type="dxa"/>
          </w:tcPr>
          <w:p w:rsidR="00C75EFF" w:rsidRPr="00C75EFF" w:rsidRDefault="00C75EFF" w:rsidP="00C75EFF">
            <w:pPr>
              <w:spacing w:after="0" w:line="220" w:lineRule="auto"/>
              <w:rPr>
                <w:rFonts w:ascii="Times New Roman" w:hAnsi="Times New Roman" w:cs="Times New Roman"/>
                <w:i/>
                <w:sz w:val="24"/>
                <w:szCs w:val="24"/>
              </w:rPr>
            </w:pPr>
          </w:p>
        </w:tc>
        <w:tc>
          <w:tcPr>
            <w:tcW w:w="2658" w:type="dxa"/>
          </w:tcPr>
          <w:p w:rsidR="00C75EFF" w:rsidRPr="00C75EFF" w:rsidRDefault="00C75EFF" w:rsidP="00C75EFF">
            <w:pPr>
              <w:spacing w:after="0" w:line="220" w:lineRule="auto"/>
              <w:jc w:val="center"/>
              <w:rPr>
                <w:rFonts w:ascii="Times New Roman" w:hAnsi="Times New Roman" w:cs="Times New Roman"/>
                <w:i/>
                <w:sz w:val="24"/>
                <w:szCs w:val="24"/>
              </w:rPr>
            </w:pPr>
          </w:p>
        </w:tc>
      </w:tr>
      <w:tr w:rsidR="00C75EFF" w:rsidRPr="00811E24" w:rsidTr="00CF7D68">
        <w:tc>
          <w:tcPr>
            <w:tcW w:w="5637" w:type="dxa"/>
          </w:tcPr>
          <w:p w:rsidR="00C75EFF" w:rsidRPr="00C75EFF" w:rsidRDefault="00C75EFF" w:rsidP="00C75EFF">
            <w:pPr>
              <w:spacing w:after="0" w:line="220" w:lineRule="auto"/>
              <w:rPr>
                <w:rFonts w:ascii="Times New Roman" w:hAnsi="Times New Roman" w:cs="Times New Roman"/>
                <w:i/>
                <w:sz w:val="24"/>
                <w:szCs w:val="24"/>
              </w:rPr>
            </w:pPr>
            <w:r w:rsidRPr="00C75EFF">
              <w:rPr>
                <w:rFonts w:ascii="Times New Roman" w:hAnsi="Times New Roman" w:cs="Times New Roman"/>
                <w:i/>
                <w:sz w:val="24"/>
                <w:szCs w:val="24"/>
              </w:rPr>
              <w:t>Зам. главы администрации</w:t>
            </w:r>
          </w:p>
          <w:p w:rsidR="00C75EFF" w:rsidRPr="00C75EFF" w:rsidRDefault="00C75EFF" w:rsidP="00C75EFF">
            <w:pPr>
              <w:spacing w:after="0" w:line="220" w:lineRule="auto"/>
              <w:rPr>
                <w:rFonts w:ascii="Times New Roman" w:hAnsi="Times New Roman" w:cs="Times New Roman"/>
                <w:i/>
                <w:sz w:val="24"/>
                <w:szCs w:val="24"/>
              </w:rPr>
            </w:pPr>
            <w:r w:rsidRPr="00C75EFF">
              <w:rPr>
                <w:rFonts w:ascii="Times New Roman" w:hAnsi="Times New Roman" w:cs="Times New Roman"/>
                <w:i/>
                <w:sz w:val="24"/>
                <w:szCs w:val="24"/>
              </w:rPr>
              <w:t>директор  департамента</w:t>
            </w:r>
          </w:p>
        </w:tc>
        <w:tc>
          <w:tcPr>
            <w:tcW w:w="2126" w:type="dxa"/>
          </w:tcPr>
          <w:p w:rsidR="00C75EFF" w:rsidRPr="00C75EFF" w:rsidRDefault="00C75EFF" w:rsidP="00C75EFF">
            <w:pPr>
              <w:spacing w:after="0" w:line="220" w:lineRule="auto"/>
              <w:rPr>
                <w:rFonts w:ascii="Times New Roman" w:hAnsi="Times New Roman" w:cs="Times New Roman"/>
                <w:i/>
                <w:sz w:val="24"/>
                <w:szCs w:val="24"/>
              </w:rPr>
            </w:pPr>
          </w:p>
        </w:tc>
        <w:tc>
          <w:tcPr>
            <w:tcW w:w="2658" w:type="dxa"/>
          </w:tcPr>
          <w:p w:rsidR="00C75EFF" w:rsidRPr="00C75EFF" w:rsidRDefault="00C75EFF" w:rsidP="00C75EFF">
            <w:pPr>
              <w:spacing w:after="0" w:line="220" w:lineRule="auto"/>
              <w:jc w:val="center"/>
              <w:rPr>
                <w:rFonts w:ascii="Times New Roman" w:hAnsi="Times New Roman" w:cs="Times New Roman"/>
                <w:i/>
                <w:sz w:val="24"/>
                <w:szCs w:val="24"/>
              </w:rPr>
            </w:pPr>
            <w:r w:rsidRPr="00C75EFF">
              <w:rPr>
                <w:rFonts w:ascii="Times New Roman" w:hAnsi="Times New Roman" w:cs="Times New Roman"/>
                <w:i/>
                <w:sz w:val="24"/>
                <w:szCs w:val="24"/>
              </w:rPr>
              <w:t>О.М.Мамонова</w:t>
            </w:r>
          </w:p>
        </w:tc>
      </w:tr>
      <w:tr w:rsidR="00C75EFF" w:rsidRPr="00811E24" w:rsidTr="00CF7D68">
        <w:trPr>
          <w:trHeight w:val="424"/>
        </w:trPr>
        <w:tc>
          <w:tcPr>
            <w:tcW w:w="5637" w:type="dxa"/>
          </w:tcPr>
          <w:p w:rsidR="00C75EFF" w:rsidRPr="00C75EFF" w:rsidRDefault="00C75EFF" w:rsidP="00C75EFF">
            <w:pPr>
              <w:spacing w:after="0" w:line="220" w:lineRule="auto"/>
              <w:rPr>
                <w:rFonts w:ascii="Times New Roman" w:hAnsi="Times New Roman" w:cs="Times New Roman"/>
                <w:i/>
                <w:sz w:val="24"/>
                <w:szCs w:val="24"/>
              </w:rPr>
            </w:pPr>
            <w:r w:rsidRPr="00C75EFF">
              <w:rPr>
                <w:rFonts w:ascii="Times New Roman" w:hAnsi="Times New Roman" w:cs="Times New Roman"/>
                <w:i/>
                <w:sz w:val="24"/>
                <w:szCs w:val="24"/>
              </w:rPr>
              <w:t>Заведующий правовым отделом</w:t>
            </w:r>
          </w:p>
          <w:p w:rsidR="00C75EFF" w:rsidRPr="00C75EFF" w:rsidRDefault="00C75EFF" w:rsidP="00C75EFF">
            <w:pPr>
              <w:spacing w:after="0" w:line="220" w:lineRule="auto"/>
              <w:rPr>
                <w:rFonts w:ascii="Times New Roman" w:hAnsi="Times New Roman" w:cs="Times New Roman"/>
                <w:i/>
                <w:sz w:val="24"/>
                <w:szCs w:val="24"/>
              </w:rPr>
            </w:pPr>
          </w:p>
        </w:tc>
        <w:tc>
          <w:tcPr>
            <w:tcW w:w="2126" w:type="dxa"/>
          </w:tcPr>
          <w:p w:rsidR="00C75EFF" w:rsidRPr="00C75EFF" w:rsidRDefault="00C75EFF" w:rsidP="00C75EFF">
            <w:pPr>
              <w:spacing w:after="0" w:line="220" w:lineRule="auto"/>
              <w:rPr>
                <w:rFonts w:ascii="Times New Roman" w:hAnsi="Times New Roman" w:cs="Times New Roman"/>
                <w:i/>
                <w:sz w:val="24"/>
                <w:szCs w:val="24"/>
              </w:rPr>
            </w:pPr>
          </w:p>
        </w:tc>
        <w:tc>
          <w:tcPr>
            <w:tcW w:w="2658" w:type="dxa"/>
          </w:tcPr>
          <w:p w:rsidR="00C75EFF" w:rsidRPr="00C75EFF" w:rsidRDefault="00C75EFF" w:rsidP="00C75EFF">
            <w:pPr>
              <w:spacing w:after="0" w:line="220" w:lineRule="auto"/>
              <w:jc w:val="center"/>
              <w:rPr>
                <w:rFonts w:ascii="Times New Roman" w:hAnsi="Times New Roman" w:cs="Times New Roman"/>
                <w:i/>
                <w:sz w:val="24"/>
                <w:szCs w:val="24"/>
              </w:rPr>
            </w:pPr>
            <w:r w:rsidRPr="00C75EFF">
              <w:rPr>
                <w:rFonts w:ascii="Times New Roman" w:hAnsi="Times New Roman" w:cs="Times New Roman"/>
                <w:i/>
                <w:sz w:val="24"/>
                <w:szCs w:val="24"/>
              </w:rPr>
              <w:t>М.В.Кузин</w:t>
            </w:r>
          </w:p>
        </w:tc>
      </w:tr>
      <w:tr w:rsidR="00C75EFF" w:rsidRPr="00811E24" w:rsidTr="00CF7D68">
        <w:trPr>
          <w:trHeight w:val="424"/>
        </w:trPr>
        <w:tc>
          <w:tcPr>
            <w:tcW w:w="5637" w:type="dxa"/>
          </w:tcPr>
          <w:p w:rsidR="00C75EFF" w:rsidRPr="00C75EFF" w:rsidRDefault="00C75EFF" w:rsidP="00C75EFF">
            <w:pPr>
              <w:spacing w:after="0" w:line="220" w:lineRule="auto"/>
              <w:rPr>
                <w:rFonts w:ascii="Times New Roman" w:hAnsi="Times New Roman" w:cs="Times New Roman"/>
                <w:i/>
                <w:sz w:val="24"/>
                <w:szCs w:val="24"/>
              </w:rPr>
            </w:pPr>
            <w:r w:rsidRPr="00C75EFF">
              <w:rPr>
                <w:rFonts w:ascii="Times New Roman" w:hAnsi="Times New Roman" w:cs="Times New Roman"/>
                <w:i/>
                <w:sz w:val="24"/>
                <w:szCs w:val="24"/>
              </w:rPr>
              <w:t>Заведующий отделом экономики и развития предпринимательства</w:t>
            </w:r>
          </w:p>
        </w:tc>
        <w:tc>
          <w:tcPr>
            <w:tcW w:w="2126" w:type="dxa"/>
          </w:tcPr>
          <w:p w:rsidR="00C75EFF" w:rsidRPr="00C75EFF" w:rsidRDefault="00C75EFF" w:rsidP="00C75EFF">
            <w:pPr>
              <w:spacing w:after="0" w:line="220" w:lineRule="auto"/>
              <w:rPr>
                <w:rFonts w:ascii="Times New Roman" w:hAnsi="Times New Roman" w:cs="Times New Roman"/>
                <w:i/>
                <w:sz w:val="24"/>
                <w:szCs w:val="24"/>
              </w:rPr>
            </w:pPr>
          </w:p>
        </w:tc>
        <w:tc>
          <w:tcPr>
            <w:tcW w:w="2658" w:type="dxa"/>
          </w:tcPr>
          <w:p w:rsidR="00C75EFF" w:rsidRPr="00C75EFF" w:rsidRDefault="00C75EFF" w:rsidP="00C75EFF">
            <w:pPr>
              <w:spacing w:after="0" w:line="220" w:lineRule="auto"/>
              <w:jc w:val="center"/>
              <w:rPr>
                <w:rFonts w:ascii="Times New Roman" w:hAnsi="Times New Roman" w:cs="Times New Roman"/>
                <w:i/>
                <w:sz w:val="24"/>
                <w:szCs w:val="24"/>
              </w:rPr>
            </w:pPr>
            <w:r w:rsidRPr="00C75EFF">
              <w:rPr>
                <w:rFonts w:ascii="Times New Roman" w:hAnsi="Times New Roman" w:cs="Times New Roman"/>
                <w:i/>
                <w:sz w:val="24"/>
                <w:szCs w:val="24"/>
              </w:rPr>
              <w:t>Э.Е.Морозова</w:t>
            </w:r>
          </w:p>
        </w:tc>
      </w:tr>
    </w:tbl>
    <w:p w:rsidR="00C75EFF" w:rsidRDefault="00C75EFF" w:rsidP="00C75EFF">
      <w:pPr>
        <w:spacing w:after="0" w:line="220" w:lineRule="auto"/>
        <w:rPr>
          <w:i/>
          <w:sz w:val="24"/>
          <w:szCs w:val="24"/>
        </w:rPr>
      </w:pPr>
    </w:p>
    <w:p w:rsidR="00FD4E3D" w:rsidRPr="006C04E3" w:rsidRDefault="00FD4E3D" w:rsidP="004D1023">
      <w:pPr>
        <w:tabs>
          <w:tab w:val="left" w:pos="0"/>
        </w:tabs>
        <w:spacing w:after="0" w:line="240" w:lineRule="auto"/>
        <w:jc w:val="both"/>
        <w:rPr>
          <w:rFonts w:ascii="Times New Roman" w:hAnsi="Times New Roman" w:cs="Times New Roman"/>
          <w:sz w:val="24"/>
          <w:szCs w:val="24"/>
        </w:rPr>
      </w:pPr>
    </w:p>
    <w:tbl>
      <w:tblPr>
        <w:tblW w:w="10188" w:type="dxa"/>
        <w:tblLook w:val="01E0" w:firstRow="1" w:lastRow="1" w:firstColumn="1" w:lastColumn="1" w:noHBand="0" w:noVBand="0"/>
      </w:tblPr>
      <w:tblGrid>
        <w:gridCol w:w="5688"/>
        <w:gridCol w:w="4500"/>
      </w:tblGrid>
      <w:tr w:rsidR="004D1023" w:rsidRPr="006C04E3" w:rsidTr="000F199D">
        <w:trPr>
          <w:trHeight w:val="1918"/>
        </w:trPr>
        <w:tc>
          <w:tcPr>
            <w:tcW w:w="5688" w:type="dxa"/>
          </w:tcPr>
          <w:p w:rsidR="004D1023" w:rsidRPr="006C04E3" w:rsidRDefault="004D1023" w:rsidP="000F199D">
            <w:pPr>
              <w:tabs>
                <w:tab w:val="left" w:pos="0"/>
              </w:tabs>
              <w:spacing w:after="0" w:line="240" w:lineRule="auto"/>
              <w:ind w:firstLine="709"/>
              <w:rPr>
                <w:rFonts w:ascii="Times New Roman" w:hAnsi="Times New Roman" w:cs="Times New Roman"/>
                <w:sz w:val="24"/>
                <w:szCs w:val="24"/>
              </w:rPr>
            </w:pPr>
          </w:p>
        </w:tc>
        <w:tc>
          <w:tcPr>
            <w:tcW w:w="4500" w:type="dxa"/>
          </w:tcPr>
          <w:p w:rsidR="004D1023" w:rsidRPr="006C04E3" w:rsidRDefault="004D1023" w:rsidP="000F199D">
            <w:pPr>
              <w:tabs>
                <w:tab w:val="left" w:pos="0"/>
              </w:tabs>
              <w:spacing w:after="0" w:line="240" w:lineRule="auto"/>
              <w:ind w:firstLine="709"/>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 xml:space="preserve">  </w:t>
            </w:r>
            <w:r w:rsidRPr="006C04E3">
              <w:rPr>
                <w:rFonts w:ascii="Times New Roman" w:eastAsia="Lucida Sans Unicode" w:hAnsi="Times New Roman" w:cs="Times New Roman"/>
                <w:iCs/>
                <w:kern w:val="1"/>
                <w:sz w:val="24"/>
                <w:szCs w:val="24"/>
              </w:rPr>
              <w:t xml:space="preserve">  </w:t>
            </w:r>
            <w:r>
              <w:rPr>
                <w:rFonts w:ascii="Times New Roman" w:eastAsia="Lucida Sans Unicode" w:hAnsi="Times New Roman" w:cs="Times New Roman"/>
                <w:iCs/>
                <w:kern w:val="1"/>
                <w:sz w:val="24"/>
                <w:szCs w:val="24"/>
              </w:rPr>
              <w:t xml:space="preserve">          </w:t>
            </w:r>
            <w:r w:rsidR="00F323B6">
              <w:rPr>
                <w:rFonts w:ascii="Times New Roman" w:eastAsia="Lucida Sans Unicode" w:hAnsi="Times New Roman" w:cs="Times New Roman"/>
                <w:iCs/>
                <w:kern w:val="1"/>
                <w:sz w:val="24"/>
                <w:szCs w:val="24"/>
              </w:rPr>
              <w:t xml:space="preserve">   </w:t>
            </w:r>
            <w:r>
              <w:rPr>
                <w:rFonts w:ascii="Times New Roman" w:eastAsia="Lucida Sans Unicode" w:hAnsi="Times New Roman" w:cs="Times New Roman"/>
                <w:iCs/>
                <w:kern w:val="1"/>
                <w:sz w:val="24"/>
                <w:szCs w:val="24"/>
              </w:rPr>
              <w:t xml:space="preserve"> </w:t>
            </w:r>
            <w:r w:rsidR="00F323B6">
              <w:rPr>
                <w:rFonts w:ascii="Times New Roman" w:eastAsia="Lucida Sans Unicode" w:hAnsi="Times New Roman" w:cs="Times New Roman"/>
                <w:iCs/>
                <w:kern w:val="1"/>
                <w:sz w:val="24"/>
                <w:szCs w:val="24"/>
              </w:rPr>
              <w:t>УТВЕРЖДЕН</w:t>
            </w:r>
          </w:p>
          <w:p w:rsidR="00F323B6" w:rsidRDefault="00F323B6" w:rsidP="000F199D">
            <w:pPr>
              <w:tabs>
                <w:tab w:val="left" w:pos="0"/>
              </w:tabs>
              <w:spacing w:after="0" w:line="240" w:lineRule="auto"/>
              <w:ind w:firstLine="709"/>
              <w:jc w:val="center"/>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 xml:space="preserve">    </w:t>
            </w:r>
            <w:r w:rsidR="004D1023" w:rsidRPr="006C04E3">
              <w:rPr>
                <w:rFonts w:ascii="Times New Roman" w:eastAsia="Lucida Sans Unicode" w:hAnsi="Times New Roman" w:cs="Times New Roman"/>
                <w:iCs/>
                <w:kern w:val="1"/>
                <w:sz w:val="24"/>
                <w:szCs w:val="24"/>
              </w:rPr>
              <w:t>постановлени</w:t>
            </w:r>
            <w:r>
              <w:rPr>
                <w:rFonts w:ascii="Times New Roman" w:eastAsia="Lucida Sans Unicode" w:hAnsi="Times New Roman" w:cs="Times New Roman"/>
                <w:iCs/>
                <w:kern w:val="1"/>
                <w:sz w:val="24"/>
                <w:szCs w:val="24"/>
              </w:rPr>
              <w:t xml:space="preserve">ем администрации             </w:t>
            </w:r>
          </w:p>
          <w:p w:rsidR="004D1023" w:rsidRPr="006C04E3" w:rsidRDefault="00F323B6" w:rsidP="000F199D">
            <w:pPr>
              <w:tabs>
                <w:tab w:val="left" w:pos="0"/>
              </w:tabs>
              <w:spacing w:after="0" w:line="240" w:lineRule="auto"/>
              <w:ind w:firstLine="709"/>
              <w:jc w:val="center"/>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 xml:space="preserve">    городского округа </w:t>
            </w:r>
            <w:r w:rsidR="004D1023" w:rsidRPr="006C04E3">
              <w:rPr>
                <w:rFonts w:ascii="Times New Roman" w:eastAsia="Lucida Sans Unicode" w:hAnsi="Times New Roman" w:cs="Times New Roman"/>
                <w:iCs/>
                <w:kern w:val="1"/>
                <w:sz w:val="24"/>
                <w:szCs w:val="24"/>
              </w:rPr>
              <w:t>Навашинский</w:t>
            </w:r>
          </w:p>
          <w:p w:rsidR="004D1023" w:rsidRPr="006C04E3" w:rsidRDefault="00F323B6" w:rsidP="00DD1CF3">
            <w:pPr>
              <w:tabs>
                <w:tab w:val="left" w:pos="0"/>
              </w:tabs>
              <w:spacing w:after="0" w:line="240" w:lineRule="auto"/>
              <w:ind w:firstLine="709"/>
              <w:jc w:val="center"/>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 xml:space="preserve">  </w:t>
            </w:r>
            <w:r w:rsidR="004D1023" w:rsidRPr="006C04E3">
              <w:rPr>
                <w:rFonts w:ascii="Times New Roman" w:eastAsia="Lucida Sans Unicode" w:hAnsi="Times New Roman" w:cs="Times New Roman"/>
                <w:iCs/>
                <w:kern w:val="1"/>
                <w:sz w:val="24"/>
                <w:szCs w:val="24"/>
              </w:rPr>
              <w:t xml:space="preserve">от </w:t>
            </w:r>
            <w:r w:rsidR="00DD1CF3">
              <w:rPr>
                <w:rFonts w:ascii="Times New Roman" w:eastAsia="Lucida Sans Unicode" w:hAnsi="Times New Roman" w:cs="Times New Roman"/>
                <w:iCs/>
                <w:kern w:val="1"/>
                <w:sz w:val="24"/>
                <w:szCs w:val="24"/>
                <w:u w:val="single"/>
              </w:rPr>
              <w:t>17.09.2021</w:t>
            </w:r>
            <w:bookmarkStart w:id="0" w:name="_GoBack"/>
            <w:bookmarkEnd w:id="0"/>
            <w:r w:rsidR="004D1023" w:rsidRPr="009556D5">
              <w:rPr>
                <w:rFonts w:ascii="Times New Roman" w:eastAsia="Lucida Sans Unicode" w:hAnsi="Times New Roman" w:cs="Times New Roman"/>
                <w:iCs/>
                <w:kern w:val="1"/>
                <w:sz w:val="24"/>
                <w:szCs w:val="24"/>
              </w:rPr>
              <w:t xml:space="preserve"> </w:t>
            </w:r>
            <w:r w:rsidR="004D1023" w:rsidRPr="006C04E3">
              <w:rPr>
                <w:rFonts w:ascii="Times New Roman" w:eastAsia="Lucida Sans Unicode" w:hAnsi="Times New Roman" w:cs="Times New Roman"/>
                <w:iCs/>
                <w:kern w:val="1"/>
                <w:sz w:val="24"/>
                <w:szCs w:val="24"/>
              </w:rPr>
              <w:t xml:space="preserve"> №</w:t>
            </w:r>
            <w:r w:rsidR="00DD1CF3">
              <w:rPr>
                <w:rFonts w:ascii="Times New Roman" w:eastAsia="Lucida Sans Unicode" w:hAnsi="Times New Roman" w:cs="Times New Roman"/>
                <w:iCs/>
                <w:kern w:val="1"/>
                <w:sz w:val="24"/>
                <w:szCs w:val="24"/>
              </w:rPr>
              <w:t xml:space="preserve"> </w:t>
            </w:r>
            <w:r w:rsidR="00DD1CF3">
              <w:rPr>
                <w:rFonts w:ascii="Times New Roman" w:eastAsia="Lucida Sans Unicode" w:hAnsi="Times New Roman" w:cs="Times New Roman"/>
                <w:iCs/>
                <w:kern w:val="1"/>
                <w:sz w:val="24"/>
                <w:szCs w:val="24"/>
                <w:u w:val="single"/>
              </w:rPr>
              <w:t>891</w:t>
            </w:r>
          </w:p>
        </w:tc>
      </w:tr>
    </w:tbl>
    <w:p w:rsidR="004D1023" w:rsidRPr="006C04E3" w:rsidRDefault="004D1023" w:rsidP="004D1023">
      <w:pPr>
        <w:tabs>
          <w:tab w:val="left" w:pos="0"/>
        </w:tabs>
        <w:spacing w:after="0" w:line="240" w:lineRule="auto"/>
        <w:ind w:firstLine="709"/>
        <w:jc w:val="center"/>
        <w:rPr>
          <w:rFonts w:ascii="Times New Roman" w:hAnsi="Times New Roman" w:cs="Times New Roman"/>
          <w:b/>
          <w:sz w:val="24"/>
          <w:szCs w:val="24"/>
        </w:rPr>
      </w:pPr>
    </w:p>
    <w:p w:rsidR="004D1023" w:rsidRPr="006C04E3" w:rsidRDefault="004D1023" w:rsidP="006108AC">
      <w:pPr>
        <w:tabs>
          <w:tab w:val="left" w:pos="0"/>
        </w:tabs>
        <w:spacing w:after="0" w:line="240" w:lineRule="auto"/>
        <w:jc w:val="center"/>
        <w:rPr>
          <w:rFonts w:ascii="Times New Roman" w:hAnsi="Times New Roman" w:cs="Times New Roman"/>
          <w:b/>
          <w:sz w:val="24"/>
          <w:szCs w:val="24"/>
        </w:rPr>
      </w:pPr>
      <w:r w:rsidRPr="006C04E3">
        <w:rPr>
          <w:rFonts w:ascii="Times New Roman" w:hAnsi="Times New Roman" w:cs="Times New Roman"/>
          <w:b/>
          <w:sz w:val="24"/>
          <w:szCs w:val="24"/>
        </w:rPr>
        <w:t>АДМИНИСТРАТИВНЫЙ РЕГЛАМЕНТ</w:t>
      </w:r>
    </w:p>
    <w:p w:rsidR="004D1023" w:rsidRPr="006C04E3" w:rsidRDefault="004D1023" w:rsidP="006108AC">
      <w:pPr>
        <w:pStyle w:val="ConsPlusNormal"/>
        <w:tabs>
          <w:tab w:val="left" w:pos="0"/>
        </w:tabs>
        <w:jc w:val="center"/>
        <w:rPr>
          <w:b/>
          <w:bCs/>
          <w:sz w:val="24"/>
          <w:szCs w:val="24"/>
        </w:rPr>
      </w:pPr>
      <w:r>
        <w:rPr>
          <w:b/>
          <w:bCs/>
          <w:sz w:val="24"/>
          <w:szCs w:val="24"/>
        </w:rPr>
        <w:t>а</w:t>
      </w:r>
      <w:r w:rsidRPr="006C04E3">
        <w:rPr>
          <w:b/>
          <w:bCs/>
          <w:sz w:val="24"/>
          <w:szCs w:val="24"/>
        </w:rPr>
        <w:t>дминистрации городского округа Навашинский Нижегородской области по предоставлению муниципальной услуги</w:t>
      </w:r>
    </w:p>
    <w:p w:rsidR="00E64280" w:rsidRDefault="00E64280" w:rsidP="006108AC">
      <w:pPr>
        <w:pStyle w:val="ad"/>
        <w:tabs>
          <w:tab w:val="left" w:pos="0"/>
        </w:tabs>
        <w:jc w:val="center"/>
        <w:rPr>
          <w:b/>
        </w:rPr>
      </w:pPr>
      <w:r w:rsidRPr="006C04E3">
        <w:rPr>
          <w:b/>
          <w:bCs/>
        </w:rPr>
        <w:t>«</w:t>
      </w:r>
      <w:r w:rsidRPr="006C04E3">
        <w:rPr>
          <w:b/>
        </w:rPr>
        <w:t xml:space="preserve">Направление уведомления о соответствии  </w:t>
      </w:r>
      <w:proofErr w:type="gramStart"/>
      <w:r w:rsidRPr="006C04E3">
        <w:rPr>
          <w:b/>
        </w:rPr>
        <w:t>указанных</w:t>
      </w:r>
      <w:proofErr w:type="gramEnd"/>
      <w:r w:rsidRPr="006C04E3">
        <w:rPr>
          <w:b/>
        </w:rPr>
        <w:t xml:space="preserve"> в уведомлении о </w:t>
      </w:r>
    </w:p>
    <w:p w:rsidR="00E64280" w:rsidRPr="006C04E3" w:rsidRDefault="00E64280" w:rsidP="006108AC">
      <w:pPr>
        <w:pStyle w:val="ad"/>
        <w:tabs>
          <w:tab w:val="left" w:pos="0"/>
        </w:tabs>
        <w:jc w:val="center"/>
        <w:rPr>
          <w:b/>
          <w:bCs/>
        </w:rPr>
      </w:pPr>
      <w:proofErr w:type="gramStart"/>
      <w:r w:rsidRPr="006C04E3">
        <w:rPr>
          <w:b/>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rPr>
        <w:t xml:space="preserve"> на территории городского округа Навашинский Нижегородской области</w:t>
      </w:r>
      <w:r w:rsidRPr="006C04E3">
        <w:rPr>
          <w:b/>
        </w:rPr>
        <w:t>»</w:t>
      </w:r>
      <w:proofErr w:type="gramEnd"/>
    </w:p>
    <w:p w:rsidR="004D1023" w:rsidRDefault="004D1023" w:rsidP="006108AC">
      <w:pPr>
        <w:spacing w:after="0" w:line="240" w:lineRule="auto"/>
        <w:jc w:val="center"/>
        <w:rPr>
          <w:rFonts w:ascii="Times New Roman" w:hAnsi="Times New Roman" w:cs="Times New Roman"/>
          <w:b/>
          <w:color w:val="000000"/>
          <w:sz w:val="24"/>
          <w:szCs w:val="24"/>
        </w:rPr>
      </w:pPr>
    </w:p>
    <w:p w:rsidR="004D1023" w:rsidRPr="004D1023" w:rsidRDefault="004D1023" w:rsidP="006108AC">
      <w:pPr>
        <w:tabs>
          <w:tab w:val="left" w:pos="0"/>
        </w:tabs>
        <w:jc w:val="center"/>
        <w:rPr>
          <w:rFonts w:ascii="Times New Roman" w:hAnsi="Times New Roman" w:cs="Times New Roman"/>
          <w:b/>
          <w:sz w:val="24"/>
          <w:szCs w:val="24"/>
        </w:rPr>
      </w:pPr>
      <w:r w:rsidRPr="004D1023">
        <w:rPr>
          <w:rFonts w:ascii="Times New Roman" w:hAnsi="Times New Roman" w:cs="Times New Roman"/>
          <w:b/>
          <w:sz w:val="24"/>
          <w:szCs w:val="24"/>
          <w:lang w:val="en-US"/>
        </w:rPr>
        <w:t>I</w:t>
      </w:r>
      <w:r w:rsidRPr="004D1023">
        <w:rPr>
          <w:rFonts w:ascii="Times New Roman" w:hAnsi="Times New Roman" w:cs="Times New Roman"/>
          <w:b/>
          <w:sz w:val="24"/>
          <w:szCs w:val="24"/>
        </w:rPr>
        <w:t>. ОБЩИЕ ПОЛОЖЕНИЯ</w:t>
      </w:r>
    </w:p>
    <w:p w:rsidR="004D1023" w:rsidRPr="00D4246A" w:rsidRDefault="004D1023" w:rsidP="006108AC">
      <w:pPr>
        <w:pStyle w:val="ad"/>
        <w:tabs>
          <w:tab w:val="left" w:pos="0"/>
        </w:tabs>
        <w:jc w:val="center"/>
        <w:rPr>
          <w:b/>
        </w:rPr>
      </w:pPr>
      <w:r w:rsidRPr="00D4246A">
        <w:rPr>
          <w:b/>
        </w:rPr>
        <w:t>1.1. Предмет регулирования регламента</w:t>
      </w:r>
    </w:p>
    <w:p w:rsidR="004D1023" w:rsidRDefault="004D1023" w:rsidP="004D1023">
      <w:pPr>
        <w:autoSpaceDE w:val="0"/>
        <w:spacing w:after="0" w:line="240" w:lineRule="auto"/>
        <w:ind w:firstLine="709"/>
        <w:jc w:val="both"/>
        <w:rPr>
          <w:rFonts w:ascii="Times New Roman" w:hAnsi="Times New Roman" w:cs="Times New Roman"/>
          <w:iCs/>
          <w:color w:val="000000" w:themeColor="text1"/>
          <w:sz w:val="24"/>
          <w:szCs w:val="24"/>
        </w:rPr>
      </w:pPr>
      <w:proofErr w:type="gramStart"/>
      <w:r w:rsidRPr="004B6248">
        <w:rPr>
          <w:rFonts w:ascii="Times New Roman" w:hAnsi="Times New Roman" w:cs="Times New Roman"/>
          <w:color w:val="000000" w:themeColor="text1"/>
          <w:sz w:val="24"/>
          <w:szCs w:val="24"/>
        </w:rPr>
        <w:t xml:space="preserve">Административный </w:t>
      </w:r>
      <w:r w:rsidRPr="001C00F0">
        <w:rPr>
          <w:rFonts w:ascii="Times New Roman" w:hAnsi="Times New Roman" w:cs="Times New Roman"/>
          <w:color w:val="000000" w:themeColor="text1"/>
          <w:sz w:val="24"/>
          <w:szCs w:val="24"/>
        </w:rPr>
        <w:t xml:space="preserve">регламент </w:t>
      </w:r>
      <w:r w:rsidRPr="001C00F0">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w:t>
      </w:r>
      <w:r w:rsidRPr="001C00F0">
        <w:rPr>
          <w:rFonts w:ascii="Times New Roman" w:hAnsi="Times New Roman" w:cs="Times New Roman"/>
          <w:sz w:val="24"/>
          <w:szCs w:val="24"/>
        </w:rPr>
        <w:t>Нижегородской области по</w:t>
      </w:r>
      <w:r w:rsidRPr="001C00F0">
        <w:rPr>
          <w:rFonts w:ascii="Times New Roman" w:hAnsi="Times New Roman" w:cs="Times New Roman"/>
          <w:color w:val="000000" w:themeColor="text1"/>
          <w:sz w:val="24"/>
          <w:szCs w:val="24"/>
        </w:rPr>
        <w:t xml:space="preserve"> предоставлению</w:t>
      </w:r>
      <w:r w:rsidRPr="004B6248">
        <w:rPr>
          <w:rFonts w:ascii="Times New Roman" w:hAnsi="Times New Roman" w:cs="Times New Roman"/>
          <w:color w:val="000000" w:themeColor="text1"/>
          <w:sz w:val="24"/>
          <w:szCs w:val="24"/>
        </w:rPr>
        <w:t xml:space="preserve"> муниципальной услуги «</w:t>
      </w:r>
      <w:r w:rsidRPr="008F32F5">
        <w:rPr>
          <w:rFonts w:ascii="Times New Roman" w:hAnsi="Times New Roman" w:cs="Times New Roman"/>
          <w:color w:val="000000"/>
          <w:sz w:val="24"/>
          <w:szCs w:val="24"/>
        </w:rPr>
        <w:t xml:space="preserve">Направление уведомления о соответствии </w:t>
      </w:r>
      <w:r>
        <w:rPr>
          <w:rFonts w:ascii="Times New Roman" w:hAnsi="Times New Roman" w:cs="Times New Roman"/>
          <w:color w:val="000000"/>
          <w:sz w:val="24"/>
          <w:szCs w:val="24"/>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0F199D">
        <w:rPr>
          <w:rFonts w:ascii="Times New Roman" w:hAnsi="Times New Roman" w:cs="Times New Roman"/>
          <w:color w:val="000000"/>
          <w:sz w:val="24"/>
          <w:szCs w:val="24"/>
        </w:rPr>
        <w:t>участке</w:t>
      </w:r>
      <w:r w:rsidR="000F199D" w:rsidRPr="000F199D">
        <w:rPr>
          <w:rFonts w:ascii="Times New Roman" w:hAnsi="Times New Roman" w:cs="Times New Roman"/>
          <w:sz w:val="24"/>
          <w:szCs w:val="24"/>
        </w:rPr>
        <w:t xml:space="preserve"> на территории городского округа Навашинский Нижегородской области</w:t>
      </w:r>
      <w:r w:rsidRPr="000F199D">
        <w:rPr>
          <w:rFonts w:ascii="Times New Roman" w:hAnsi="Times New Roman" w:cs="Times New Roman"/>
          <w:color w:val="000000" w:themeColor="text1"/>
          <w:sz w:val="24"/>
          <w:szCs w:val="24"/>
        </w:rPr>
        <w:t>» (далее - Регламент) разработан в целях повышения качества исполнения и</w:t>
      </w:r>
      <w:proofErr w:type="gramEnd"/>
      <w:r w:rsidRPr="000F199D">
        <w:rPr>
          <w:rFonts w:ascii="Times New Roman" w:hAnsi="Times New Roman" w:cs="Times New Roman"/>
          <w:color w:val="000000" w:themeColor="text1"/>
          <w:sz w:val="24"/>
          <w:szCs w:val="24"/>
        </w:rPr>
        <w:t xml:space="preserve"> </w:t>
      </w:r>
      <w:proofErr w:type="gramStart"/>
      <w:r w:rsidRPr="000F199D">
        <w:rPr>
          <w:rFonts w:ascii="Times New Roman" w:hAnsi="Times New Roman" w:cs="Times New Roman"/>
          <w:color w:val="000000" w:themeColor="text1"/>
          <w:sz w:val="24"/>
          <w:szCs w:val="24"/>
        </w:rPr>
        <w:t>доступности результатов предоставл</w:t>
      </w:r>
      <w:r w:rsidRPr="004B6248">
        <w:rPr>
          <w:rFonts w:ascii="Times New Roman" w:hAnsi="Times New Roman" w:cs="Times New Roman"/>
          <w:color w:val="000000" w:themeColor="text1"/>
          <w:sz w:val="24"/>
          <w:szCs w:val="24"/>
        </w:rPr>
        <w:t>ения муниципальной услуги, создания комфортных условий для участников отношений, возникающих при организации муниципальной услуги, и определяет</w:t>
      </w:r>
      <w:r>
        <w:rPr>
          <w:rFonts w:ascii="Times New Roman" w:hAnsi="Times New Roman" w:cs="Times New Roman"/>
          <w:color w:val="000000" w:themeColor="text1"/>
          <w:sz w:val="24"/>
          <w:szCs w:val="24"/>
        </w:rPr>
        <w:t xml:space="preserve"> </w:t>
      </w:r>
      <w:r w:rsidRPr="004B6248">
        <w:rPr>
          <w:rFonts w:ascii="Times New Roman" w:hAnsi="Times New Roman" w:cs="Times New Roman"/>
          <w:color w:val="000000" w:themeColor="text1"/>
          <w:sz w:val="24"/>
          <w:szCs w:val="24"/>
        </w:rPr>
        <w:t xml:space="preserve">последовательность действий (административных процедур) при осуществлении полномочий по организации муниципальной услуги, </w:t>
      </w:r>
      <w:r w:rsidRPr="004B6248">
        <w:rPr>
          <w:rFonts w:ascii="Times New Roman" w:hAnsi="Times New Roman" w:cs="Times New Roman"/>
          <w:iCs/>
          <w:color w:val="000000" w:themeColor="text1"/>
          <w:sz w:val="24"/>
          <w:szCs w:val="24"/>
        </w:rPr>
        <w:t xml:space="preserve">порядок взаимодействия </w:t>
      </w:r>
      <w:r w:rsidRPr="001C00F0">
        <w:rPr>
          <w:rFonts w:ascii="Times New Roman" w:hAnsi="Times New Roman" w:cs="Times New Roman"/>
          <w:iCs/>
          <w:color w:val="000000" w:themeColor="text1"/>
          <w:sz w:val="24"/>
          <w:szCs w:val="24"/>
        </w:rPr>
        <w:t xml:space="preserve">между администрацией </w:t>
      </w:r>
      <w:r w:rsidRPr="001C00F0">
        <w:rPr>
          <w:rFonts w:ascii="Times New Roman" w:hAnsi="Times New Roman" w:cs="Times New Roman"/>
          <w:iCs/>
          <w:sz w:val="24"/>
          <w:szCs w:val="24"/>
        </w:rPr>
        <w:t xml:space="preserve">городского округа Навашинский Нижегородской области (далее – Администрация) </w:t>
      </w:r>
      <w:r w:rsidRPr="001C00F0">
        <w:rPr>
          <w:rFonts w:ascii="Times New Roman" w:hAnsi="Times New Roman" w:cs="Times New Roman"/>
          <w:iCs/>
          <w:color w:val="000000" w:themeColor="text1"/>
          <w:sz w:val="24"/>
          <w:szCs w:val="24"/>
        </w:rPr>
        <w:t xml:space="preserve">и </w:t>
      </w:r>
      <w:r w:rsidRPr="0095052E">
        <w:rPr>
          <w:rFonts w:ascii="Times New Roman" w:hAnsi="Times New Roman" w:cs="Times New Roman"/>
          <w:iCs/>
          <w:color w:val="000000" w:themeColor="text1"/>
          <w:sz w:val="24"/>
          <w:szCs w:val="24"/>
        </w:rPr>
        <w:t>физическими лицами, юридическими лицами и их уполномоченными представителями</w:t>
      </w:r>
      <w:r>
        <w:rPr>
          <w:rFonts w:ascii="Times New Roman" w:hAnsi="Times New Roman" w:cs="Times New Roman"/>
          <w:iCs/>
          <w:color w:val="000000" w:themeColor="text1"/>
          <w:sz w:val="24"/>
          <w:szCs w:val="24"/>
        </w:rPr>
        <w:t xml:space="preserve">, </w:t>
      </w:r>
      <w:r w:rsidRPr="001C00F0">
        <w:rPr>
          <w:rFonts w:ascii="Times New Roman" w:hAnsi="Times New Roman" w:cs="Times New Roman"/>
          <w:iCs/>
          <w:sz w:val="24"/>
          <w:szCs w:val="24"/>
        </w:rPr>
        <w:t>администрацией и многофункциональным центром предоставления государственных и муниципальных услуг (далее - МФЦ</w:t>
      </w:r>
      <w:proofErr w:type="gramEnd"/>
      <w:r w:rsidRPr="001C00F0">
        <w:rPr>
          <w:rFonts w:ascii="Times New Roman" w:hAnsi="Times New Roman" w:cs="Times New Roman"/>
          <w:iCs/>
          <w:sz w:val="24"/>
          <w:szCs w:val="24"/>
        </w:rPr>
        <w:t>)</w:t>
      </w:r>
      <w:r>
        <w:rPr>
          <w:rFonts w:ascii="Times New Roman" w:hAnsi="Times New Roman" w:cs="Times New Roman"/>
          <w:b/>
          <w:i/>
          <w:iCs/>
          <w:sz w:val="24"/>
          <w:szCs w:val="24"/>
        </w:rPr>
        <w:t xml:space="preserve"> </w:t>
      </w:r>
      <w:r w:rsidRPr="004B6248">
        <w:rPr>
          <w:rFonts w:ascii="Times New Roman" w:hAnsi="Times New Roman" w:cs="Times New Roman"/>
          <w:iCs/>
          <w:color w:val="000000" w:themeColor="text1"/>
          <w:sz w:val="24"/>
          <w:szCs w:val="24"/>
        </w:rPr>
        <w:t xml:space="preserve">при предоставлении муниципальной услуги, а также порядок обжалования действий (бездействия) </w:t>
      </w:r>
      <w:r>
        <w:rPr>
          <w:rFonts w:ascii="Times New Roman" w:hAnsi="Times New Roman" w:cs="Times New Roman"/>
          <w:iCs/>
          <w:color w:val="000000" w:themeColor="text1"/>
          <w:sz w:val="24"/>
          <w:szCs w:val="24"/>
        </w:rPr>
        <w:t xml:space="preserve">органа, предоставляющего муниципальную услугу,  муниципальных служащих, МФЦ, работников МФЦ </w:t>
      </w:r>
      <w:r w:rsidRPr="004B6248">
        <w:rPr>
          <w:rFonts w:ascii="Times New Roman" w:hAnsi="Times New Roman" w:cs="Times New Roman"/>
          <w:iCs/>
          <w:color w:val="000000" w:themeColor="text1"/>
          <w:sz w:val="24"/>
          <w:szCs w:val="24"/>
        </w:rPr>
        <w:t>при предоставлении муниципальной услуги.</w:t>
      </w:r>
    </w:p>
    <w:p w:rsidR="00286DB0" w:rsidRDefault="00286DB0" w:rsidP="004D1023">
      <w:pPr>
        <w:pStyle w:val="ConsPlusNormal"/>
        <w:ind w:firstLine="709"/>
        <w:jc w:val="both"/>
        <w:rPr>
          <w:sz w:val="24"/>
          <w:szCs w:val="24"/>
        </w:rPr>
      </w:pPr>
    </w:p>
    <w:p w:rsidR="004D1023" w:rsidRPr="00537D4A" w:rsidRDefault="004D1023" w:rsidP="006108AC">
      <w:pPr>
        <w:pStyle w:val="ConsPlusNormal"/>
        <w:jc w:val="center"/>
        <w:rPr>
          <w:b/>
          <w:sz w:val="24"/>
          <w:szCs w:val="24"/>
        </w:rPr>
      </w:pPr>
      <w:r w:rsidRPr="00537D4A">
        <w:rPr>
          <w:b/>
          <w:sz w:val="24"/>
          <w:szCs w:val="24"/>
        </w:rPr>
        <w:t>1.2.  Круг заявителей при предоставлении муниципальной услуги</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1.2.1. За предоставлением муниципальной услуги вправе обратиться застройщики в соответствии  со статьей 1 Градостроительного кодекса </w:t>
      </w:r>
      <w:r>
        <w:rPr>
          <w:rFonts w:ascii="Times New Roman" w:hAnsi="Times New Roman" w:cs="Times New Roman"/>
          <w:sz w:val="24"/>
          <w:szCs w:val="24"/>
          <w:lang w:eastAsia="ru-RU"/>
        </w:rPr>
        <w:t xml:space="preserve"> Российской Федерации </w:t>
      </w:r>
      <w:r>
        <w:rPr>
          <w:rFonts w:ascii="Times New Roman" w:eastAsia="Times New Roman" w:hAnsi="Times New Roman" w:cs="Times New Roman"/>
          <w:sz w:val="24"/>
          <w:szCs w:val="24"/>
          <w:lang w:eastAsia="ru-RU"/>
        </w:rPr>
        <w:t>(далее – заявители).</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От имени недееспособных заявление подает их законный представитель.</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286DB0" w:rsidRDefault="00286DB0"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537D4A" w:rsidRDefault="004D1023" w:rsidP="006108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7D4A">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w:t>
      </w:r>
      <w:r w:rsidR="00F323B6">
        <w:rPr>
          <w:rFonts w:ascii="Times New Roman" w:hAnsi="Times New Roman" w:cs="Times New Roman"/>
          <w:sz w:val="24"/>
          <w:szCs w:val="24"/>
          <w:lang w:eastAsia="ru-RU"/>
        </w:rPr>
        <w:t>.</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личном обращении  заинтересованного лица специалист 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w:t>
      </w:r>
      <w:r w:rsidR="00F323B6">
        <w:rPr>
          <w:rFonts w:ascii="Times New Roman" w:hAnsi="Times New Roman" w:cs="Times New Roman"/>
          <w:sz w:val="24"/>
          <w:szCs w:val="24"/>
          <w:lang w:eastAsia="ru-RU"/>
        </w:rPr>
        <w:t xml:space="preserve">администрации городского округа Навашинский </w:t>
      </w:r>
      <w:r w:rsidR="0091122D">
        <w:rPr>
          <w:rFonts w:ascii="Times New Roman" w:hAnsi="Times New Roman" w:cs="Times New Roman"/>
          <w:sz w:val="24"/>
          <w:szCs w:val="24"/>
          <w:lang w:eastAsia="ru-RU"/>
        </w:rPr>
        <w:t>(далее</w:t>
      </w:r>
      <w:r w:rsidR="00E46127">
        <w:rPr>
          <w:rFonts w:ascii="Times New Roman" w:hAnsi="Times New Roman" w:cs="Times New Roman"/>
          <w:sz w:val="24"/>
          <w:szCs w:val="24"/>
          <w:lang w:eastAsia="ru-RU"/>
        </w:rPr>
        <w:t xml:space="preserve"> -</w:t>
      </w:r>
      <w:r w:rsidR="0091122D">
        <w:rPr>
          <w:rFonts w:ascii="Times New Roman" w:hAnsi="Times New Roman" w:cs="Times New Roman"/>
          <w:sz w:val="24"/>
          <w:szCs w:val="24"/>
          <w:lang w:eastAsia="ru-RU"/>
        </w:rPr>
        <w:t xml:space="preserve"> специалист отдела </w:t>
      </w:r>
      <w:proofErr w:type="spellStart"/>
      <w:r w:rsidR="0091122D">
        <w:rPr>
          <w:rFonts w:ascii="Times New Roman" w:hAnsi="Times New Roman" w:cs="Times New Roman"/>
          <w:sz w:val="24"/>
          <w:szCs w:val="24"/>
          <w:lang w:eastAsia="ru-RU"/>
        </w:rPr>
        <w:t>ИАиГД</w:t>
      </w:r>
      <w:proofErr w:type="spellEnd"/>
      <w:r w:rsidR="0091122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подробно и в вежливой (корректной) форме информирует обратившихся заинтересованных лиц  по вопросам, </w:t>
      </w:r>
      <w:r>
        <w:rPr>
          <w:rFonts w:ascii="Times New Roman" w:hAnsi="Times New Roman" w:cs="Times New Roman"/>
          <w:sz w:val="24"/>
          <w:szCs w:val="24"/>
          <w:lang w:eastAsia="ru-RU"/>
        </w:rPr>
        <w:lastRenderedPageBreak/>
        <w:t>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поступившее обращение направляется специалистом </w:t>
      </w:r>
      <w:r w:rsidR="00E46127">
        <w:rPr>
          <w:rFonts w:ascii="Times New Roman" w:hAnsi="Times New Roman" w:cs="Times New Roman"/>
          <w:sz w:val="24"/>
          <w:szCs w:val="24"/>
          <w:lang w:eastAsia="ru-RU"/>
        </w:rPr>
        <w:t xml:space="preserve">отдела </w:t>
      </w:r>
      <w:proofErr w:type="spellStart"/>
      <w:r w:rsidR="00E46127">
        <w:rPr>
          <w:rFonts w:ascii="Times New Roman" w:hAnsi="Times New Roman" w:cs="Times New Roman"/>
          <w:sz w:val="24"/>
          <w:szCs w:val="24"/>
          <w:lang w:eastAsia="ru-RU"/>
        </w:rPr>
        <w:t>ИАиГД</w:t>
      </w:r>
      <w:proofErr w:type="spellEnd"/>
      <w:r w:rsidR="000F199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00E46127">
        <w:rPr>
          <w:rFonts w:ascii="Times New Roman" w:hAnsi="Times New Roman" w:cs="Times New Roman"/>
          <w:sz w:val="24"/>
          <w:szCs w:val="24"/>
          <w:lang w:eastAsia="ru-RU"/>
        </w:rPr>
        <w:t xml:space="preserve">отдела </w:t>
      </w:r>
      <w:proofErr w:type="spellStart"/>
      <w:r w:rsidR="00E46127">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с учетом времени подготовки ответа заинтересованному лицу в  срок</w:t>
      </w:r>
      <w:r w:rsidRPr="001C00F0">
        <w:rPr>
          <w:rFonts w:ascii="Times New Roman" w:hAnsi="Times New Roman" w:cs="Times New Roman"/>
          <w:sz w:val="24"/>
          <w:szCs w:val="24"/>
          <w:lang w:eastAsia="ru-RU"/>
        </w:rPr>
        <w:t>, не превышающий 15 календарных дней со дня регистрации обращения.</w:t>
      </w:r>
      <w:r>
        <w:rPr>
          <w:rFonts w:ascii="Times New Roman" w:hAnsi="Times New Roman" w:cs="Times New Roman"/>
          <w:sz w:val="24"/>
          <w:szCs w:val="24"/>
          <w:lang w:eastAsia="ru-RU"/>
        </w:rPr>
        <w:t xml:space="preserve">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ответах на телефонные звонки  заинтересованных лиц специалист </w:t>
      </w:r>
      <w:r w:rsidR="00E46127">
        <w:rPr>
          <w:rFonts w:ascii="Times New Roman" w:hAnsi="Times New Roman" w:cs="Times New Roman"/>
          <w:sz w:val="24"/>
          <w:szCs w:val="24"/>
          <w:lang w:eastAsia="ru-RU"/>
        </w:rPr>
        <w:t xml:space="preserve">отдела </w:t>
      </w:r>
      <w:proofErr w:type="spellStart"/>
      <w:r w:rsidR="00E46127">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подробно и в вежливой (корректной) форме информиру</w:t>
      </w:r>
      <w:r w:rsidR="00E46127">
        <w:rPr>
          <w:rFonts w:ascii="Times New Roman" w:hAnsi="Times New Roman" w:cs="Times New Roman"/>
          <w:sz w:val="24"/>
          <w:szCs w:val="24"/>
          <w:lang w:eastAsia="ru-RU"/>
        </w:rPr>
        <w:t>е</w:t>
      </w:r>
      <w:r>
        <w:rPr>
          <w:rFonts w:ascii="Times New Roman" w:hAnsi="Times New Roman" w:cs="Times New Roman"/>
          <w:sz w:val="24"/>
          <w:szCs w:val="24"/>
          <w:lang w:eastAsia="ru-RU"/>
        </w:rPr>
        <w:t>т обратившихся по вопросам, указанным в абзаце первом настоящего подпункта.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Если для подготовки ответа требуется продолжительное время, специалист </w:t>
      </w:r>
      <w:r w:rsidR="00E46127">
        <w:rPr>
          <w:rFonts w:ascii="Times New Roman" w:hAnsi="Times New Roman" w:cs="Times New Roman"/>
          <w:sz w:val="24"/>
          <w:szCs w:val="24"/>
          <w:lang w:eastAsia="ru-RU"/>
        </w:rPr>
        <w:t xml:space="preserve">отдела </w:t>
      </w:r>
      <w:proofErr w:type="spellStart"/>
      <w:r w:rsidR="00E46127">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9556D5">
        <w:rPr>
          <w:rFonts w:ascii="Times New Roman" w:hAnsi="Times New Roman" w:cs="Times New Roman"/>
          <w:sz w:val="24"/>
          <w:szCs w:val="24"/>
          <w:lang w:val="en-US" w:eastAsia="ru-RU"/>
        </w:rPr>
        <w:t>http</w:t>
      </w:r>
      <w:r w:rsidRPr="00E80DB7">
        <w:rPr>
          <w:rFonts w:ascii="Times New Roman" w:hAnsi="Times New Roman" w:cs="Times New Roman"/>
          <w:sz w:val="24"/>
          <w:szCs w:val="24"/>
          <w:lang w:eastAsia="ru-RU"/>
        </w:rPr>
        <w:t>://</w:t>
      </w:r>
      <w:proofErr w:type="spellStart"/>
      <w:r w:rsidRPr="009556D5">
        <w:rPr>
          <w:rFonts w:ascii="Times New Roman" w:hAnsi="Times New Roman" w:cs="Times New Roman"/>
          <w:sz w:val="24"/>
          <w:szCs w:val="24"/>
          <w:lang w:val="en-US" w:eastAsia="ru-RU"/>
        </w:rPr>
        <w:t>navashino</w:t>
      </w:r>
      <w:proofErr w:type="spellEnd"/>
      <w:r w:rsidRPr="00E80DB7">
        <w:rPr>
          <w:rFonts w:ascii="Times New Roman" w:hAnsi="Times New Roman" w:cs="Times New Roman"/>
          <w:sz w:val="24"/>
          <w:szCs w:val="24"/>
          <w:lang w:eastAsia="ru-RU"/>
        </w:rPr>
        <w:t>.</w:t>
      </w:r>
      <w:proofErr w:type="spellStart"/>
      <w:r w:rsidRPr="009556D5">
        <w:rPr>
          <w:rFonts w:ascii="Times New Roman" w:hAnsi="Times New Roman" w:cs="Times New Roman"/>
          <w:sz w:val="24"/>
          <w:szCs w:val="24"/>
          <w:lang w:val="en-US" w:eastAsia="ru-RU"/>
        </w:rPr>
        <w:t>omsu</w:t>
      </w:r>
      <w:proofErr w:type="spellEnd"/>
      <w:r w:rsidRPr="00E80DB7">
        <w:rPr>
          <w:rFonts w:ascii="Times New Roman" w:hAnsi="Times New Roman" w:cs="Times New Roman"/>
          <w:sz w:val="24"/>
          <w:szCs w:val="24"/>
          <w:lang w:eastAsia="ru-RU"/>
        </w:rPr>
        <w:t>-</w:t>
      </w:r>
      <w:proofErr w:type="spellStart"/>
      <w:r w:rsidRPr="009556D5">
        <w:rPr>
          <w:rFonts w:ascii="Times New Roman" w:hAnsi="Times New Roman" w:cs="Times New Roman"/>
          <w:sz w:val="24"/>
          <w:szCs w:val="24"/>
          <w:lang w:val="en-US" w:eastAsia="ru-RU"/>
        </w:rPr>
        <w:t>nnov</w:t>
      </w:r>
      <w:proofErr w:type="spellEnd"/>
      <w:r w:rsidRPr="00E80DB7">
        <w:rPr>
          <w:rFonts w:ascii="Times New Roman" w:hAnsi="Times New Roman" w:cs="Times New Roman"/>
          <w:sz w:val="24"/>
          <w:szCs w:val="24"/>
          <w:lang w:eastAsia="ru-RU"/>
        </w:rPr>
        <w:t>.</w:t>
      </w:r>
      <w:proofErr w:type="spellStart"/>
      <w:r w:rsidRPr="009556D5">
        <w:rPr>
          <w:rFonts w:ascii="Times New Roman" w:hAnsi="Times New Roman" w:cs="Times New Roman"/>
          <w:sz w:val="24"/>
          <w:szCs w:val="24"/>
          <w:lang w:val="en-US" w:eastAsia="ru-RU"/>
        </w:rPr>
        <w:t>ru</w:t>
      </w:r>
      <w:proofErr w:type="spellEnd"/>
      <w:r w:rsidRPr="00E80DB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1.3.2. </w:t>
      </w:r>
      <w:proofErr w:type="gramStart"/>
      <w:r>
        <w:rPr>
          <w:rFonts w:ascii="Times New Roman" w:hAnsi="Times New Roman" w:cs="Times New Roman"/>
          <w:sz w:val="24"/>
          <w:szCs w:val="24"/>
          <w:lang w:eastAsia="ru-RU"/>
        </w:rPr>
        <w:t xml:space="preserve">Справочная информация о месте нахождения и графике работы Администрации, адрес официального сайта Администрации городского округа Навашинский Нижегородской области, электронной почте и обратной связи в информационно-телекоммуникационной сети «Интернет», а также </w:t>
      </w:r>
      <w:r w:rsidRPr="00274E6D">
        <w:rPr>
          <w:rFonts w:ascii="Times New Roman" w:hAnsi="Times New Roman" w:cs="Times New Roman"/>
          <w:sz w:val="24"/>
          <w:szCs w:val="24"/>
          <w:lang w:eastAsia="ru-RU"/>
        </w:rPr>
        <w:t xml:space="preserve">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274E6D">
        <w:rPr>
          <w:rFonts w:ascii="Times New Roman" w:hAnsi="Times New Roman" w:cs="Times New Roman"/>
          <w:sz w:val="24"/>
          <w:szCs w:val="24"/>
          <w:lang w:val="en-US" w:eastAsia="ru-RU"/>
        </w:rPr>
        <w:t>http</w:t>
      </w:r>
      <w:r w:rsidRPr="00274E6D">
        <w:rPr>
          <w:rFonts w:ascii="Times New Roman" w:hAnsi="Times New Roman" w:cs="Times New Roman"/>
          <w:sz w:val="24"/>
          <w:szCs w:val="24"/>
          <w:lang w:eastAsia="ru-RU"/>
        </w:rPr>
        <w:t>://</w:t>
      </w:r>
      <w:proofErr w:type="spellStart"/>
      <w:r w:rsidRPr="00274E6D">
        <w:rPr>
          <w:rFonts w:ascii="Times New Roman" w:hAnsi="Times New Roman" w:cs="Times New Roman"/>
          <w:sz w:val="24"/>
          <w:szCs w:val="24"/>
          <w:lang w:val="en-US" w:eastAsia="ru-RU"/>
        </w:rPr>
        <w:t>navashino</w:t>
      </w:r>
      <w:proofErr w:type="spellEnd"/>
      <w:r w:rsidRPr="00274E6D">
        <w:rPr>
          <w:rFonts w:ascii="Times New Roman" w:hAnsi="Times New Roman" w:cs="Times New Roman"/>
          <w:sz w:val="24"/>
          <w:szCs w:val="24"/>
          <w:lang w:eastAsia="ru-RU"/>
        </w:rPr>
        <w:t>.</w:t>
      </w:r>
      <w:proofErr w:type="spellStart"/>
      <w:r w:rsidRPr="00274E6D">
        <w:rPr>
          <w:rFonts w:ascii="Times New Roman" w:hAnsi="Times New Roman" w:cs="Times New Roman"/>
          <w:sz w:val="24"/>
          <w:szCs w:val="24"/>
          <w:lang w:val="en-US" w:eastAsia="ru-RU"/>
        </w:rPr>
        <w:t>omsu</w:t>
      </w:r>
      <w:proofErr w:type="spellEnd"/>
      <w:r w:rsidRPr="00274E6D">
        <w:rPr>
          <w:rFonts w:ascii="Times New Roman" w:hAnsi="Times New Roman" w:cs="Times New Roman"/>
          <w:sz w:val="24"/>
          <w:szCs w:val="24"/>
          <w:lang w:eastAsia="ru-RU"/>
        </w:rPr>
        <w:t>-</w:t>
      </w:r>
      <w:proofErr w:type="spellStart"/>
      <w:r w:rsidRPr="00274E6D">
        <w:rPr>
          <w:rFonts w:ascii="Times New Roman" w:hAnsi="Times New Roman" w:cs="Times New Roman"/>
          <w:sz w:val="24"/>
          <w:szCs w:val="24"/>
          <w:lang w:val="en-US" w:eastAsia="ru-RU"/>
        </w:rPr>
        <w:t>nnov</w:t>
      </w:r>
      <w:proofErr w:type="spellEnd"/>
      <w:r w:rsidRPr="00274E6D">
        <w:rPr>
          <w:rFonts w:ascii="Times New Roman" w:hAnsi="Times New Roman" w:cs="Times New Roman"/>
          <w:sz w:val="24"/>
          <w:szCs w:val="24"/>
          <w:lang w:eastAsia="ru-RU"/>
        </w:rPr>
        <w:t>.</w:t>
      </w:r>
      <w:proofErr w:type="spellStart"/>
      <w:r w:rsidRPr="00274E6D">
        <w:rPr>
          <w:rFonts w:ascii="Times New Roman" w:hAnsi="Times New Roman" w:cs="Times New Roman"/>
          <w:sz w:val="24"/>
          <w:szCs w:val="24"/>
          <w:lang w:val="en-US" w:eastAsia="ru-RU"/>
        </w:rPr>
        <w:t>ru</w:t>
      </w:r>
      <w:proofErr w:type="spellEnd"/>
      <w:r w:rsidRPr="00274E6D">
        <w:rPr>
          <w:rFonts w:ascii="Times New Roman" w:hAnsi="Times New Roman" w:cs="Times New Roman"/>
          <w:sz w:val="24"/>
          <w:szCs w:val="24"/>
          <w:lang w:eastAsia="ru-RU"/>
        </w:rPr>
        <w:t>/, на сайте государственной информационной</w:t>
      </w:r>
      <w:proofErr w:type="gramEnd"/>
      <w:r w:rsidRPr="00274E6D">
        <w:rPr>
          <w:rFonts w:ascii="Times New Roman" w:hAnsi="Times New Roman" w:cs="Times New Roman"/>
          <w:sz w:val="24"/>
          <w:szCs w:val="24"/>
          <w:lang w:eastAsia="ru-RU"/>
        </w:rPr>
        <w:t xml:space="preserve"> </w:t>
      </w:r>
      <w:proofErr w:type="gramStart"/>
      <w:r w:rsidRPr="00274E6D">
        <w:rPr>
          <w:rFonts w:ascii="Times New Roman" w:hAnsi="Times New Roman" w:cs="Times New Roman"/>
          <w:sz w:val="24"/>
          <w:szCs w:val="24"/>
          <w:lang w:eastAsia="ru-RU"/>
        </w:rPr>
        <w:t>системы Нижегородской области  «Единый</w:t>
      </w:r>
      <w:r w:rsidR="00620032">
        <w:rPr>
          <w:rFonts w:ascii="Times New Roman" w:hAnsi="Times New Roman" w:cs="Times New Roman"/>
          <w:sz w:val="24"/>
          <w:szCs w:val="24"/>
          <w:lang w:eastAsia="ru-RU"/>
        </w:rPr>
        <w:t xml:space="preserve"> </w:t>
      </w:r>
      <w:r w:rsidRPr="00274E6D">
        <w:rPr>
          <w:rFonts w:ascii="Times New Roman" w:hAnsi="Times New Roman" w:cs="Times New Roman"/>
          <w:sz w:val="24"/>
          <w:szCs w:val="24"/>
          <w:lang w:eastAsia="ru-RU"/>
        </w:rPr>
        <w:t xml:space="preserve">Интернет-портал государственных и муниципальных услуг (функций) Нижегородской области» </w:t>
      </w:r>
      <w:hyperlink r:id="rId9" w:history="1">
        <w:r w:rsidRPr="00274E6D">
          <w:rPr>
            <w:rStyle w:val="a3"/>
            <w:rFonts w:ascii="Times New Roman" w:hAnsi="Times New Roman" w:cs="Times New Roman"/>
            <w:color w:val="auto"/>
            <w:sz w:val="24"/>
            <w:szCs w:val="24"/>
            <w:u w:val="none"/>
            <w:lang w:val="en-US"/>
          </w:rPr>
          <w:t>www</w:t>
        </w:r>
        <w:r w:rsidRPr="00274E6D">
          <w:rPr>
            <w:rStyle w:val="a3"/>
            <w:rFonts w:ascii="Times New Roman" w:hAnsi="Times New Roman" w:cs="Times New Roman"/>
            <w:color w:val="auto"/>
            <w:sz w:val="24"/>
            <w:szCs w:val="24"/>
            <w:u w:val="none"/>
          </w:rPr>
          <w:t>.</w:t>
        </w:r>
        <w:r w:rsidRPr="00274E6D">
          <w:rPr>
            <w:rStyle w:val="a3"/>
            <w:rFonts w:ascii="Times New Roman" w:hAnsi="Times New Roman" w:cs="Times New Roman"/>
            <w:color w:val="auto"/>
            <w:sz w:val="24"/>
            <w:szCs w:val="24"/>
            <w:u w:val="none"/>
            <w:lang w:val="en-US"/>
          </w:rPr>
          <w:t>gu</w:t>
        </w:r>
        <w:r w:rsidRPr="00274E6D">
          <w:rPr>
            <w:rStyle w:val="a3"/>
            <w:rFonts w:ascii="Times New Roman" w:hAnsi="Times New Roman" w:cs="Times New Roman"/>
            <w:color w:val="auto"/>
            <w:sz w:val="24"/>
            <w:szCs w:val="24"/>
            <w:u w:val="none"/>
          </w:rPr>
          <w:t>.</w:t>
        </w:r>
        <w:r w:rsidRPr="00274E6D">
          <w:rPr>
            <w:rStyle w:val="a3"/>
            <w:rFonts w:ascii="Times New Roman" w:hAnsi="Times New Roman" w:cs="Times New Roman"/>
            <w:color w:val="auto"/>
            <w:sz w:val="24"/>
            <w:szCs w:val="24"/>
            <w:u w:val="none"/>
            <w:lang w:val="en-US"/>
          </w:rPr>
          <w:t>nnov</w:t>
        </w:r>
        <w:r w:rsidRPr="00274E6D">
          <w:rPr>
            <w:rStyle w:val="a3"/>
            <w:rFonts w:ascii="Times New Roman" w:hAnsi="Times New Roman" w:cs="Times New Roman"/>
            <w:color w:val="auto"/>
            <w:sz w:val="24"/>
            <w:szCs w:val="24"/>
            <w:u w:val="none"/>
          </w:rPr>
          <w:t>.</w:t>
        </w:r>
        <w:r w:rsidRPr="00274E6D">
          <w:rPr>
            <w:rStyle w:val="a3"/>
            <w:rFonts w:ascii="Times New Roman" w:hAnsi="Times New Roman" w:cs="Times New Roman"/>
            <w:color w:val="auto"/>
            <w:sz w:val="24"/>
            <w:szCs w:val="24"/>
            <w:u w:val="none"/>
            <w:lang w:val="en-US"/>
          </w:rPr>
          <w:t>ru</w:t>
        </w:r>
      </w:hyperlink>
      <w:r w:rsidRPr="00274E6D">
        <w:rPr>
          <w:rFonts w:ascii="Times New Roman" w:hAnsi="Times New Roman" w:cs="Times New Roman"/>
          <w:sz w:val="24"/>
          <w:szCs w:val="24"/>
        </w:rPr>
        <w:t xml:space="preserve"> </w:t>
      </w:r>
      <w:r w:rsidRPr="00274E6D">
        <w:rPr>
          <w:rStyle w:val="a3"/>
          <w:rFonts w:ascii="Times New Roman" w:hAnsi="Times New Roman" w:cs="Times New Roman"/>
          <w:color w:val="auto"/>
          <w:sz w:val="24"/>
          <w:szCs w:val="24"/>
          <w:u w:val="none"/>
        </w:rPr>
        <w:t>(далее – Единый Интернет-портал государственных и муниципальных услуг (функций) Нижегородской области)</w:t>
      </w:r>
      <w:r w:rsidRPr="00274E6D">
        <w:rPr>
          <w:rFonts w:ascii="Times New Roman" w:hAnsi="Times New Roman" w:cs="Times New Roman"/>
          <w:sz w:val="24"/>
          <w:szCs w:val="24"/>
          <w:lang w:eastAsia="ru-RU"/>
        </w:rPr>
        <w:t>, в федеральной</w:t>
      </w:r>
      <w:r>
        <w:rPr>
          <w:rFonts w:ascii="Times New Roman" w:hAnsi="Times New Roman" w:cs="Times New Roman"/>
          <w:sz w:val="24"/>
          <w:szCs w:val="24"/>
          <w:lang w:eastAsia="ru-RU"/>
        </w:rPr>
        <w:t xml:space="preserve"> государственной информационной системе </w:t>
      </w:r>
      <w:r w:rsidRPr="00274E6D">
        <w:rPr>
          <w:rFonts w:ascii="Times New Roman" w:hAnsi="Times New Roman" w:cs="Times New Roman"/>
          <w:sz w:val="24"/>
          <w:szCs w:val="24"/>
          <w:lang w:eastAsia="ru-RU"/>
        </w:rPr>
        <w:t xml:space="preserve">«Единый портал государственных и муниципальных услуг (функций)» </w:t>
      </w:r>
      <w:hyperlink r:id="rId10" w:history="1">
        <w:r w:rsidRPr="00274E6D">
          <w:rPr>
            <w:rStyle w:val="a3"/>
            <w:rFonts w:ascii="Times New Roman" w:hAnsi="Times New Roman" w:cs="Times New Roman"/>
            <w:color w:val="auto"/>
            <w:sz w:val="24"/>
            <w:szCs w:val="24"/>
            <w:u w:val="none"/>
            <w:lang w:val="en-US"/>
          </w:rPr>
          <w:t>www</w:t>
        </w:r>
        <w:r w:rsidRPr="00274E6D">
          <w:rPr>
            <w:rStyle w:val="a3"/>
            <w:rFonts w:ascii="Times New Roman" w:hAnsi="Times New Roman" w:cs="Times New Roman"/>
            <w:color w:val="auto"/>
            <w:sz w:val="24"/>
            <w:szCs w:val="24"/>
            <w:u w:val="none"/>
          </w:rPr>
          <w:t>.</w:t>
        </w:r>
        <w:r w:rsidRPr="00274E6D">
          <w:rPr>
            <w:rStyle w:val="a3"/>
            <w:rFonts w:ascii="Times New Roman" w:hAnsi="Times New Roman" w:cs="Times New Roman"/>
            <w:color w:val="auto"/>
            <w:sz w:val="24"/>
            <w:szCs w:val="24"/>
            <w:u w:val="none"/>
            <w:lang w:val="en-US"/>
          </w:rPr>
          <w:t>gosuslugi</w:t>
        </w:r>
        <w:r w:rsidRPr="00274E6D">
          <w:rPr>
            <w:rStyle w:val="a3"/>
            <w:rFonts w:ascii="Times New Roman" w:hAnsi="Times New Roman" w:cs="Times New Roman"/>
            <w:color w:val="auto"/>
            <w:sz w:val="24"/>
            <w:szCs w:val="24"/>
            <w:u w:val="none"/>
          </w:rPr>
          <w:t>.</w:t>
        </w:r>
        <w:r w:rsidRPr="00274E6D">
          <w:rPr>
            <w:rStyle w:val="a3"/>
            <w:rFonts w:ascii="Times New Roman" w:hAnsi="Times New Roman" w:cs="Times New Roman"/>
            <w:color w:val="auto"/>
            <w:sz w:val="24"/>
            <w:szCs w:val="24"/>
            <w:u w:val="none"/>
            <w:lang w:val="en-US"/>
          </w:rPr>
          <w:t>ru</w:t>
        </w:r>
      </w:hyperlink>
      <w:r w:rsidRPr="00274E6D">
        <w:rPr>
          <w:rFonts w:ascii="Times New Roman" w:hAnsi="Times New Roman" w:cs="Times New Roman"/>
          <w:sz w:val="24"/>
          <w:szCs w:val="24"/>
        </w:rPr>
        <w:t xml:space="preserve"> </w:t>
      </w:r>
      <w:r w:rsidRPr="00274E6D">
        <w:rPr>
          <w:rStyle w:val="a3"/>
          <w:rFonts w:ascii="Times New Roman" w:hAnsi="Times New Roman" w:cs="Times New Roman"/>
          <w:color w:val="auto"/>
          <w:sz w:val="24"/>
          <w:szCs w:val="24"/>
          <w:u w:val="none"/>
        </w:rPr>
        <w:t>(далее – Единый портал государственных и муниципальных услуг (функций)</w:t>
      </w:r>
      <w:r w:rsidRPr="00274E6D">
        <w:rPr>
          <w:rFonts w:ascii="Times New Roman" w:hAnsi="Times New Roman" w:cs="Times New Roman"/>
          <w:sz w:val="24"/>
          <w:szCs w:val="24"/>
          <w:lang w:eastAsia="ru-RU"/>
        </w:rPr>
        <w:t xml:space="preserve">, в федеральной государственной информационной системе «Федеральный реестр государственных и </w:t>
      </w:r>
      <w:r w:rsidRPr="00274E6D">
        <w:rPr>
          <w:rFonts w:ascii="Times New Roman" w:hAnsi="Times New Roman" w:cs="Times New Roman"/>
          <w:sz w:val="24"/>
          <w:szCs w:val="24"/>
          <w:lang w:eastAsia="ru-RU"/>
        </w:rPr>
        <w:lastRenderedPageBreak/>
        <w:t>муниципальных услуг</w:t>
      </w:r>
      <w:proofErr w:type="gramEnd"/>
      <w:r w:rsidRPr="00274E6D">
        <w:rPr>
          <w:rFonts w:ascii="Times New Roman" w:hAnsi="Times New Roman" w:cs="Times New Roman"/>
          <w:sz w:val="24"/>
          <w:szCs w:val="24"/>
          <w:lang w:eastAsia="ru-RU"/>
        </w:rPr>
        <w:t xml:space="preserve"> (функций)» (далее – федеральный</w:t>
      </w:r>
      <w:r>
        <w:rPr>
          <w:rFonts w:ascii="Times New Roman" w:hAnsi="Times New Roman" w:cs="Times New Roman"/>
          <w:sz w:val="24"/>
          <w:szCs w:val="24"/>
          <w:lang w:eastAsia="ru-RU"/>
        </w:rPr>
        <w:t xml:space="preserve"> реестр), а также печатной форме  на информационных стендах, расположенных  в местах предоставления муниципальной услуги.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
    <w:p w:rsidR="004D1023" w:rsidRPr="00F37876"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1.3.3. </w:t>
      </w:r>
      <w:r w:rsidRPr="00F37876">
        <w:rPr>
          <w:rFonts w:ascii="Times New Roman" w:eastAsia="Times New Roman" w:hAnsi="Times New Roman" w:cs="Times New Roman"/>
          <w:sz w:val="24"/>
          <w:szCs w:val="24"/>
          <w:lang w:eastAsia="ru-RU"/>
        </w:rPr>
        <w:t xml:space="preserve"> На стенде </w:t>
      </w:r>
      <w:r>
        <w:rPr>
          <w:rFonts w:ascii="Times New Roman" w:eastAsia="Times New Roman" w:hAnsi="Times New Roman" w:cs="Times New Roman"/>
          <w:sz w:val="24"/>
          <w:szCs w:val="24"/>
          <w:lang w:eastAsia="ru-RU"/>
        </w:rPr>
        <w:t xml:space="preserve">Администрации, МФЦ и на сайте Администрации </w:t>
      </w:r>
      <w:r w:rsidRPr="00F37876">
        <w:rPr>
          <w:rFonts w:ascii="Times New Roman" w:eastAsia="Times New Roman" w:hAnsi="Times New Roman" w:cs="Times New Roman"/>
          <w:sz w:val="24"/>
          <w:szCs w:val="24"/>
          <w:lang w:eastAsia="ru-RU"/>
        </w:rPr>
        <w:t>размещается следующая информация:</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620032" w:rsidRPr="00274E6D">
        <w:rPr>
          <w:rFonts w:ascii="Times New Roman" w:hAnsi="Times New Roman" w:cs="Times New Roman"/>
          <w:sz w:val="24"/>
          <w:szCs w:val="24"/>
          <w:lang w:val="en-US" w:eastAsia="ru-RU"/>
        </w:rPr>
        <w:t>http</w:t>
      </w:r>
      <w:r w:rsidR="00620032" w:rsidRPr="00274E6D">
        <w:rPr>
          <w:rFonts w:ascii="Times New Roman" w:hAnsi="Times New Roman" w:cs="Times New Roman"/>
          <w:sz w:val="24"/>
          <w:szCs w:val="24"/>
          <w:lang w:eastAsia="ru-RU"/>
        </w:rPr>
        <w:t>://</w:t>
      </w:r>
      <w:proofErr w:type="spellStart"/>
      <w:r w:rsidR="00620032" w:rsidRPr="00274E6D">
        <w:rPr>
          <w:rFonts w:ascii="Times New Roman" w:hAnsi="Times New Roman" w:cs="Times New Roman"/>
          <w:sz w:val="24"/>
          <w:szCs w:val="24"/>
          <w:lang w:val="en-US" w:eastAsia="ru-RU"/>
        </w:rPr>
        <w:t>navashino</w:t>
      </w:r>
      <w:proofErr w:type="spellEnd"/>
      <w:r w:rsidR="00620032" w:rsidRPr="00274E6D">
        <w:rPr>
          <w:rFonts w:ascii="Times New Roman" w:hAnsi="Times New Roman" w:cs="Times New Roman"/>
          <w:sz w:val="24"/>
          <w:szCs w:val="24"/>
          <w:lang w:eastAsia="ru-RU"/>
        </w:rPr>
        <w:t>.</w:t>
      </w:r>
      <w:proofErr w:type="spellStart"/>
      <w:r w:rsidR="00620032" w:rsidRPr="00274E6D">
        <w:rPr>
          <w:rFonts w:ascii="Times New Roman" w:hAnsi="Times New Roman" w:cs="Times New Roman"/>
          <w:sz w:val="24"/>
          <w:szCs w:val="24"/>
          <w:lang w:val="en-US" w:eastAsia="ru-RU"/>
        </w:rPr>
        <w:t>omsu</w:t>
      </w:r>
      <w:proofErr w:type="spellEnd"/>
      <w:r w:rsidR="00620032" w:rsidRPr="00274E6D">
        <w:rPr>
          <w:rFonts w:ascii="Times New Roman" w:hAnsi="Times New Roman" w:cs="Times New Roman"/>
          <w:sz w:val="24"/>
          <w:szCs w:val="24"/>
          <w:lang w:eastAsia="ru-RU"/>
        </w:rPr>
        <w:t>-</w:t>
      </w:r>
      <w:proofErr w:type="spellStart"/>
      <w:r w:rsidR="00620032" w:rsidRPr="00274E6D">
        <w:rPr>
          <w:rFonts w:ascii="Times New Roman" w:hAnsi="Times New Roman" w:cs="Times New Roman"/>
          <w:sz w:val="24"/>
          <w:szCs w:val="24"/>
          <w:lang w:val="en-US" w:eastAsia="ru-RU"/>
        </w:rPr>
        <w:t>nnov</w:t>
      </w:r>
      <w:proofErr w:type="spellEnd"/>
      <w:r w:rsidR="00620032" w:rsidRPr="00274E6D">
        <w:rPr>
          <w:rFonts w:ascii="Times New Roman" w:hAnsi="Times New Roman" w:cs="Times New Roman"/>
          <w:sz w:val="24"/>
          <w:szCs w:val="24"/>
          <w:lang w:eastAsia="ru-RU"/>
        </w:rPr>
        <w:t>.</w:t>
      </w:r>
      <w:proofErr w:type="spellStart"/>
      <w:r w:rsidR="00620032" w:rsidRPr="00274E6D">
        <w:rPr>
          <w:rFonts w:ascii="Times New Roman" w:hAnsi="Times New Roman" w:cs="Times New Roman"/>
          <w:sz w:val="24"/>
          <w:szCs w:val="24"/>
          <w:lang w:val="en-US" w:eastAsia="ru-RU"/>
        </w:rPr>
        <w:t>ru</w:t>
      </w:r>
      <w:proofErr w:type="spellEnd"/>
      <w:r w:rsidR="00620032" w:rsidRPr="00274E6D">
        <w:rPr>
          <w:rFonts w:ascii="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D1023" w:rsidRPr="00F37876"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 расположения, режим работы, номера телефонов Администрации, МФЦ, адрес электронной почты Администрации, МФЦ;</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справочная информация о должностных лицах Администрации, предоставляющих муниципальную услугу: Ф.И.О., место размещения, часы приема;</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форма заявлений и уведомлений, используемые при предоставлении муниципальной услуги, а также предъявляемые к ним требования;</w:t>
      </w:r>
    </w:p>
    <w:p w:rsidR="004D1023" w:rsidRPr="00F37876"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4D1023" w:rsidRPr="00F37876"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4D1023" w:rsidRPr="00F37876"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 xml:space="preserve">основания отказа </w:t>
      </w:r>
      <w:r>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eastAsia="Times New Roman" w:hAnsi="Times New Roman" w:cs="Times New Roman"/>
          <w:sz w:val="24"/>
          <w:szCs w:val="24"/>
          <w:lang w:eastAsia="ru-RU"/>
        </w:rPr>
        <w:t>;</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иная информация, обязательное предоставление которой предусмотрено законодательством Российской Федерации.</w:t>
      </w:r>
    </w:p>
    <w:p w:rsidR="004D1023"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4D1023" w:rsidRPr="00D175D7" w:rsidRDefault="004D1023" w:rsidP="004D1023">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Pr>
          <w:rFonts w:ascii="Times New Roman" w:hAnsi="Times New Roman" w:cs="Times New Roman"/>
          <w:color w:val="000000"/>
          <w:sz w:val="24"/>
          <w:szCs w:val="24"/>
        </w:rPr>
        <w:t>, Портале МФЦ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rsidR="004D1023" w:rsidRPr="00D175D7" w:rsidRDefault="004D1023" w:rsidP="004D1023">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D1023" w:rsidRPr="00D175D7" w:rsidRDefault="004D1023" w:rsidP="004D1023">
      <w:pPr>
        <w:widowControl w:val="0"/>
        <w:tabs>
          <w:tab w:val="left" w:pos="567"/>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D175D7">
        <w:rPr>
          <w:rFonts w:ascii="Times New Roman" w:eastAsia="Times New Roman" w:hAnsi="Times New Roman" w:cs="Times New Roman"/>
          <w:sz w:val="24"/>
          <w:szCs w:val="24"/>
          <w:lang w:eastAsia="ru-RU"/>
        </w:rPr>
        <w:t>руг заявителей;</w:t>
      </w:r>
    </w:p>
    <w:p w:rsidR="004D1023" w:rsidRPr="00D175D7" w:rsidRDefault="004D1023" w:rsidP="004D1023">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D175D7">
        <w:rPr>
          <w:rFonts w:ascii="Times New Roman" w:eastAsia="Times New Roman" w:hAnsi="Times New Roman" w:cs="Times New Roman"/>
          <w:sz w:val="24"/>
          <w:szCs w:val="24"/>
          <w:lang w:eastAsia="ru-RU"/>
        </w:rPr>
        <w:t>рок предоставления муниципальной услуги;</w:t>
      </w:r>
    </w:p>
    <w:p w:rsidR="004D1023" w:rsidRPr="00D175D7" w:rsidRDefault="004D1023" w:rsidP="004D1023">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D1023" w:rsidRPr="00D175D7" w:rsidRDefault="004D1023" w:rsidP="004D1023">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4D1023" w:rsidRPr="00D175D7" w:rsidRDefault="004D1023" w:rsidP="004D1023">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023" w:rsidRDefault="004D1023" w:rsidP="004D1023">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4D1023" w:rsidRPr="00D175D7"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lastRenderedPageBreak/>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D175D7">
        <w:rPr>
          <w:rFonts w:ascii="Times New Roman" w:eastAsia="Times New Roman" w:hAnsi="Times New Roman" w:cs="Times New Roman"/>
          <w:sz w:val="24"/>
          <w:szCs w:val="24"/>
          <w:lang w:eastAsia="ru-RU"/>
        </w:rPr>
        <w:t xml:space="preserve">ортале МФЦ </w:t>
      </w:r>
      <w:r>
        <w:rPr>
          <w:rFonts w:ascii="Times New Roman" w:eastAsia="Times New Roman" w:hAnsi="Times New Roman" w:cs="Times New Roman"/>
          <w:sz w:val="24"/>
          <w:szCs w:val="24"/>
          <w:lang w:eastAsia="ru-RU"/>
        </w:rPr>
        <w:t xml:space="preserve">Нижегородской области </w:t>
      </w:r>
      <w:r w:rsidRPr="00D175D7">
        <w:rPr>
          <w:rFonts w:ascii="Times New Roman" w:eastAsia="Times New Roman" w:hAnsi="Times New Roman" w:cs="Times New Roman"/>
          <w:sz w:val="24"/>
          <w:szCs w:val="24"/>
          <w:lang w:eastAsia="ru-RU"/>
        </w:rPr>
        <w:t xml:space="preserve">и официальном сайте </w:t>
      </w:r>
      <w:r>
        <w:rPr>
          <w:rFonts w:ascii="Times New Roman" w:eastAsia="Times New Roman" w:hAnsi="Times New Roman" w:cs="Times New Roman"/>
          <w:sz w:val="24"/>
          <w:szCs w:val="24"/>
          <w:lang w:eastAsia="ru-RU"/>
        </w:rPr>
        <w:t>А</w:t>
      </w:r>
      <w:r w:rsidRPr="00D175D7">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sidRPr="00D175D7">
        <w:rPr>
          <w:rFonts w:ascii="Times New Roman" w:eastAsia="Times New Roman" w:hAnsi="Times New Roman" w:cs="Times New Roman"/>
          <w:sz w:val="24"/>
          <w:szCs w:val="24"/>
          <w:lang w:eastAsia="ru-RU"/>
        </w:rPr>
        <w:t>дминистрации о порядке и сроках предоставления муниципальной услуги предоставляется заявителю бесплатно.</w:t>
      </w:r>
    </w:p>
    <w:p w:rsidR="004D1023" w:rsidRPr="00D175D7"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4D1023" w:rsidRPr="00D175D7" w:rsidRDefault="004D1023" w:rsidP="004D10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537D4A" w:rsidRDefault="004D1023" w:rsidP="006108AC">
      <w:pPr>
        <w:autoSpaceDE w:val="0"/>
        <w:spacing w:after="0" w:line="240" w:lineRule="auto"/>
        <w:jc w:val="center"/>
        <w:rPr>
          <w:rFonts w:ascii="Times New Roman" w:hAnsi="Times New Roman" w:cs="Times New Roman"/>
          <w:b/>
          <w:color w:val="000000" w:themeColor="text1"/>
          <w:sz w:val="24"/>
          <w:szCs w:val="24"/>
        </w:rPr>
      </w:pPr>
      <w:r w:rsidRPr="00537D4A">
        <w:rPr>
          <w:rFonts w:ascii="Times New Roman" w:hAnsi="Times New Roman" w:cs="Times New Roman"/>
          <w:b/>
          <w:color w:val="000000" w:themeColor="text1"/>
          <w:sz w:val="24"/>
          <w:szCs w:val="24"/>
          <w:lang w:val="en-US"/>
        </w:rPr>
        <w:t>II</w:t>
      </w:r>
      <w:r w:rsidRPr="00537D4A">
        <w:rPr>
          <w:rFonts w:ascii="Times New Roman" w:hAnsi="Times New Roman" w:cs="Times New Roman"/>
          <w:b/>
          <w:color w:val="000000" w:themeColor="text1"/>
          <w:sz w:val="24"/>
          <w:szCs w:val="24"/>
        </w:rPr>
        <w:t>. СТАНДАРТ ПРЕДОСТАВЛЕНИЯ МУНИЦИПАЛЬНОЙ УСЛУГИ</w:t>
      </w:r>
    </w:p>
    <w:p w:rsidR="004D1023" w:rsidRPr="004B6248" w:rsidRDefault="004D1023" w:rsidP="006108AC">
      <w:pPr>
        <w:autoSpaceDE w:val="0"/>
        <w:spacing w:after="0" w:line="240" w:lineRule="auto"/>
        <w:jc w:val="center"/>
        <w:rPr>
          <w:rFonts w:ascii="Times New Roman" w:hAnsi="Times New Roman" w:cs="Times New Roman"/>
          <w:b/>
          <w:color w:val="000000" w:themeColor="text1"/>
          <w:sz w:val="24"/>
          <w:szCs w:val="24"/>
        </w:rPr>
      </w:pPr>
    </w:p>
    <w:p w:rsidR="004D1023" w:rsidRPr="00537D4A" w:rsidRDefault="004D1023" w:rsidP="006108AC">
      <w:pPr>
        <w:autoSpaceDE w:val="0"/>
        <w:spacing w:after="0" w:line="240" w:lineRule="auto"/>
        <w:jc w:val="center"/>
        <w:rPr>
          <w:rFonts w:ascii="Times New Roman" w:hAnsi="Times New Roman" w:cs="Times New Roman"/>
          <w:b/>
          <w:color w:val="000000" w:themeColor="text1"/>
          <w:sz w:val="24"/>
          <w:szCs w:val="24"/>
        </w:rPr>
      </w:pPr>
      <w:r w:rsidRPr="00537D4A">
        <w:rPr>
          <w:rFonts w:ascii="Times New Roman" w:hAnsi="Times New Roman" w:cs="Times New Roman"/>
          <w:b/>
          <w:color w:val="000000" w:themeColor="text1"/>
          <w:sz w:val="24"/>
          <w:szCs w:val="24"/>
        </w:rPr>
        <w:t>2.1. Наименование муниципальной услуги</w:t>
      </w:r>
    </w:p>
    <w:p w:rsidR="004D1023" w:rsidRPr="007A7C5F" w:rsidRDefault="004D1023" w:rsidP="004D1023">
      <w:pPr>
        <w:spacing w:after="0" w:line="240" w:lineRule="auto"/>
        <w:ind w:firstLine="709"/>
        <w:jc w:val="both"/>
        <w:rPr>
          <w:rFonts w:ascii="Times New Roman" w:hAnsi="Times New Roman" w:cs="Times New Roman"/>
          <w:color w:val="000000"/>
          <w:sz w:val="24"/>
          <w:szCs w:val="28"/>
        </w:rPr>
      </w:pPr>
      <w:proofErr w:type="gramStart"/>
      <w:r w:rsidRPr="008F32F5">
        <w:rPr>
          <w:rFonts w:ascii="Times New Roman" w:hAnsi="Times New Roman" w:cs="Times New Roman"/>
          <w:color w:val="000000"/>
          <w:sz w:val="24"/>
          <w:szCs w:val="24"/>
        </w:rPr>
        <w:t xml:space="preserve">Направление уведомления о соответствии </w:t>
      </w:r>
      <w:r>
        <w:rPr>
          <w:rFonts w:ascii="Times New Roman" w:hAnsi="Times New Roman" w:cs="Times New Roman"/>
          <w:color w:val="000000"/>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F199D">
        <w:rPr>
          <w:rFonts w:ascii="Times New Roman" w:hAnsi="Times New Roman" w:cs="Times New Roman"/>
          <w:color w:val="000000"/>
          <w:sz w:val="24"/>
          <w:szCs w:val="24"/>
        </w:rPr>
        <w:t xml:space="preserve"> на территории городского округа Навашинский Нижегородской области</w:t>
      </w:r>
      <w:r>
        <w:rPr>
          <w:rFonts w:ascii="Times New Roman" w:hAnsi="Times New Roman" w:cs="Times New Roman"/>
          <w:bCs/>
          <w:sz w:val="24"/>
          <w:szCs w:val="28"/>
        </w:rPr>
        <w:t>.</w:t>
      </w:r>
      <w:proofErr w:type="gramEnd"/>
    </w:p>
    <w:p w:rsidR="00286DB0" w:rsidRDefault="00286DB0" w:rsidP="004D1023">
      <w:pPr>
        <w:autoSpaceDE w:val="0"/>
        <w:spacing w:after="0" w:line="240" w:lineRule="auto"/>
        <w:ind w:firstLine="709"/>
        <w:jc w:val="both"/>
        <w:rPr>
          <w:rFonts w:ascii="Times New Roman" w:hAnsi="Times New Roman" w:cs="Times New Roman"/>
          <w:color w:val="000000" w:themeColor="text1"/>
          <w:sz w:val="24"/>
          <w:szCs w:val="24"/>
        </w:rPr>
      </w:pPr>
    </w:p>
    <w:p w:rsidR="00170185" w:rsidRPr="00537D4A" w:rsidRDefault="004D1023" w:rsidP="00537D4A">
      <w:pPr>
        <w:autoSpaceDE w:val="0"/>
        <w:spacing w:after="0" w:line="240" w:lineRule="auto"/>
        <w:ind w:firstLine="709"/>
        <w:jc w:val="center"/>
        <w:rPr>
          <w:rFonts w:ascii="Times New Roman" w:hAnsi="Times New Roman" w:cs="Times New Roman"/>
          <w:b/>
          <w:color w:val="000000" w:themeColor="text1"/>
          <w:sz w:val="24"/>
          <w:szCs w:val="24"/>
        </w:rPr>
      </w:pPr>
      <w:r w:rsidRPr="00537D4A">
        <w:rPr>
          <w:rFonts w:ascii="Times New Roman" w:hAnsi="Times New Roman" w:cs="Times New Roman"/>
          <w:b/>
          <w:color w:val="000000" w:themeColor="text1"/>
          <w:sz w:val="24"/>
          <w:szCs w:val="24"/>
        </w:rPr>
        <w:t>2.2. Наименование органа, предоставляющего муниципальную услугу</w:t>
      </w:r>
    </w:p>
    <w:p w:rsidR="004D1023" w:rsidRDefault="004D1023" w:rsidP="004D1023">
      <w:pPr>
        <w:widowControl w:val="0"/>
        <w:tabs>
          <w:tab w:val="left" w:pos="1134"/>
        </w:tabs>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iCs/>
          <w:sz w:val="24"/>
          <w:szCs w:val="24"/>
        </w:rPr>
        <w:t xml:space="preserve">2.2.1. </w:t>
      </w:r>
      <w:r w:rsidRPr="00395828">
        <w:rPr>
          <w:rFonts w:ascii="Times New Roman" w:hAnsi="Times New Roman" w:cs="Times New Roman"/>
          <w:iCs/>
          <w:sz w:val="24"/>
          <w:szCs w:val="24"/>
        </w:rPr>
        <w:t>Предоставление муниципальной услуги осуществляет администрация</w:t>
      </w:r>
      <w:r>
        <w:rPr>
          <w:rFonts w:ascii="Times New Roman" w:hAnsi="Times New Roman" w:cs="Times New Roman"/>
          <w:iCs/>
          <w:sz w:val="24"/>
          <w:szCs w:val="24"/>
        </w:rPr>
        <w:t xml:space="preserve"> городского округа Навашинский Нижегородской области.</w:t>
      </w:r>
    </w:p>
    <w:p w:rsidR="004D1023" w:rsidRDefault="004D1023" w:rsidP="004D1023">
      <w:pPr>
        <w:pStyle w:val="ConsPlusNormal"/>
        <w:ind w:firstLine="709"/>
        <w:jc w:val="both"/>
        <w:rPr>
          <w:iCs/>
          <w:sz w:val="24"/>
          <w:szCs w:val="24"/>
        </w:rPr>
      </w:pPr>
      <w:r w:rsidRPr="00965167">
        <w:rPr>
          <w:sz w:val="24"/>
          <w:szCs w:val="24"/>
        </w:rPr>
        <w:t>Непосредственное предоставление муниципальной услуги  осуществля</w:t>
      </w:r>
      <w:r>
        <w:rPr>
          <w:sz w:val="24"/>
          <w:szCs w:val="24"/>
        </w:rPr>
        <w:t>е</w:t>
      </w:r>
      <w:r w:rsidRPr="00965167">
        <w:rPr>
          <w:sz w:val="24"/>
          <w:szCs w:val="24"/>
        </w:rPr>
        <w:t xml:space="preserve">т </w:t>
      </w:r>
      <w:r>
        <w:rPr>
          <w:sz w:val="24"/>
          <w:szCs w:val="24"/>
        </w:rPr>
        <w:t xml:space="preserve">отдел </w:t>
      </w:r>
      <w:proofErr w:type="spellStart"/>
      <w:r w:rsidR="00FC353E">
        <w:rPr>
          <w:sz w:val="24"/>
          <w:szCs w:val="24"/>
        </w:rPr>
        <w:t>ИАиГД</w:t>
      </w:r>
      <w:proofErr w:type="spellEnd"/>
      <w:r w:rsidR="00620032">
        <w:rPr>
          <w:sz w:val="24"/>
          <w:szCs w:val="24"/>
        </w:rPr>
        <w:t xml:space="preserve"> администрации городского округа Навашинский</w:t>
      </w:r>
      <w:r>
        <w:rPr>
          <w:sz w:val="24"/>
          <w:szCs w:val="24"/>
        </w:rPr>
        <w:t>.</w:t>
      </w:r>
      <w:r w:rsidRPr="00F37876">
        <w:rPr>
          <w:sz w:val="24"/>
          <w:szCs w:val="24"/>
        </w:rPr>
        <w:t xml:space="preserve"> </w:t>
      </w:r>
      <w:proofErr w:type="gramStart"/>
      <w:r w:rsidRPr="00F37876">
        <w:rPr>
          <w:sz w:val="24"/>
          <w:szCs w:val="24"/>
        </w:rPr>
        <w:t xml:space="preserve">Заявитель вправе направить заявление, </w:t>
      </w:r>
      <w:r w:rsidRPr="00F37876">
        <w:rPr>
          <w:iCs/>
          <w:sz w:val="24"/>
          <w:szCs w:val="24"/>
        </w:rPr>
        <w:t xml:space="preserve">а также получить результат услуги </w:t>
      </w:r>
      <w:r>
        <w:rPr>
          <w:iCs/>
          <w:sz w:val="24"/>
          <w:szCs w:val="24"/>
        </w:rPr>
        <w:t>в МФЦ</w:t>
      </w:r>
      <w:r w:rsidRPr="00F37876">
        <w:rPr>
          <w:iCs/>
          <w:sz w:val="24"/>
          <w:szCs w:val="24"/>
        </w:rPr>
        <w:t>, осуществляюще</w:t>
      </w:r>
      <w:r w:rsidR="00D45868">
        <w:rPr>
          <w:iCs/>
          <w:sz w:val="24"/>
          <w:szCs w:val="24"/>
        </w:rPr>
        <w:t>м</w:t>
      </w:r>
      <w:r w:rsidRPr="00F37876">
        <w:rPr>
          <w:iCs/>
          <w:sz w:val="24"/>
          <w:szCs w:val="24"/>
        </w:rPr>
        <w:t xml:space="preserve"> участие в обеспечении предоставления муниципальной услуги</w:t>
      </w:r>
      <w:r>
        <w:rPr>
          <w:iCs/>
          <w:sz w:val="24"/>
          <w:szCs w:val="24"/>
        </w:rPr>
        <w:t xml:space="preserve"> в части приема и выдачи результата</w:t>
      </w:r>
      <w:r w:rsidRPr="005B5F69">
        <w:rPr>
          <w:iCs/>
          <w:sz w:val="24"/>
          <w:szCs w:val="24"/>
        </w:rPr>
        <w:t>.</w:t>
      </w:r>
      <w:proofErr w:type="gramEnd"/>
    </w:p>
    <w:p w:rsidR="004D1023" w:rsidRDefault="004D1023" w:rsidP="004D1023">
      <w:pPr>
        <w:pStyle w:val="ConsPlusNormal"/>
        <w:ind w:firstLine="709"/>
        <w:jc w:val="both"/>
        <w:rPr>
          <w:sz w:val="24"/>
          <w:szCs w:val="24"/>
        </w:rPr>
      </w:pPr>
      <w:r w:rsidRPr="00965167">
        <w:rPr>
          <w:iCs/>
          <w:sz w:val="24"/>
          <w:szCs w:val="24"/>
        </w:rPr>
        <w:t xml:space="preserve">Предоставление услуги в  МФЦ осуществляется в соответствии с  соглашением о взаимодействии </w:t>
      </w:r>
      <w:r w:rsidRPr="00965167">
        <w:rPr>
          <w:sz w:val="24"/>
          <w:szCs w:val="24"/>
        </w:rPr>
        <w:t xml:space="preserve">между Администрацией и </w:t>
      </w:r>
      <w:r w:rsidR="006465B6" w:rsidRPr="00BA1714">
        <w:rPr>
          <w:sz w:val="24"/>
          <w:szCs w:val="24"/>
        </w:rPr>
        <w:t>государственным бюджетным учреждением Нижегородской области «</w:t>
      </w:r>
      <w:r w:rsidR="006465B6" w:rsidRPr="00BA1714">
        <w:rPr>
          <w:rFonts w:eastAsia="Times New Roman"/>
          <w:color w:val="000000"/>
          <w:sz w:val="24"/>
          <w:szCs w:val="24"/>
        </w:rPr>
        <w:t>Многофункциональный центр предоставления государственных и муниципальных услуг городского округа Навашинский Нижегородской области»</w:t>
      </w:r>
      <w:r w:rsidRPr="00965167">
        <w:rPr>
          <w:sz w:val="24"/>
          <w:szCs w:val="24"/>
        </w:rPr>
        <w:t>, заключенным в порядке, установленном законодательством Российской Федерации (далее - соглашение о взаимодействии).</w:t>
      </w:r>
    </w:p>
    <w:p w:rsidR="004D1023" w:rsidRPr="00965167" w:rsidRDefault="004D1023" w:rsidP="004D1023">
      <w:pPr>
        <w:pStyle w:val="ConsPlusNormal"/>
        <w:ind w:firstLine="709"/>
        <w:jc w:val="both"/>
        <w:rPr>
          <w:sz w:val="24"/>
          <w:szCs w:val="24"/>
        </w:rPr>
      </w:pPr>
      <w:r>
        <w:rPr>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4D1023" w:rsidRPr="00936442" w:rsidRDefault="004D1023" w:rsidP="004D1023">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iCs/>
          <w:sz w:val="24"/>
          <w:szCs w:val="24"/>
        </w:rPr>
        <w:t xml:space="preserve">2.2.3. </w:t>
      </w:r>
      <w:proofErr w:type="gramStart"/>
      <w:r w:rsidRPr="00395828">
        <w:rPr>
          <w:rFonts w:ascii="Times New Roman" w:hAnsi="Times New Roman" w:cs="Times New Roman"/>
          <w:iCs/>
          <w:sz w:val="24"/>
          <w:szCs w:val="24"/>
        </w:rPr>
        <w:t xml:space="preserve">При предоставлении муниципальной  услуги </w:t>
      </w:r>
      <w:r>
        <w:rPr>
          <w:rFonts w:ascii="Times New Roman" w:hAnsi="Times New Roman" w:cs="Times New Roman"/>
          <w:iCs/>
          <w:sz w:val="24"/>
          <w:szCs w:val="24"/>
        </w:rPr>
        <w:t>А</w:t>
      </w:r>
      <w:r w:rsidRPr="00395828">
        <w:rPr>
          <w:rFonts w:ascii="Times New Roman" w:hAnsi="Times New Roman" w:cs="Times New Roman"/>
          <w:iCs/>
          <w:sz w:val="24"/>
          <w:szCs w:val="24"/>
        </w:rPr>
        <w:t>дминистраци</w:t>
      </w:r>
      <w:r>
        <w:rPr>
          <w:rFonts w:ascii="Times New Roman" w:hAnsi="Times New Roman" w:cs="Times New Roman"/>
          <w:iCs/>
          <w:sz w:val="24"/>
          <w:szCs w:val="24"/>
        </w:rPr>
        <w:t>и</w:t>
      </w:r>
      <w:r w:rsidRPr="00395828">
        <w:rPr>
          <w:rFonts w:ascii="Times New Roman" w:hAnsi="Times New Roman" w:cs="Times New Roman"/>
          <w:iCs/>
          <w:sz w:val="24"/>
          <w:szCs w:val="24"/>
        </w:rPr>
        <w:t xml:space="preserve">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iCs/>
          <w:sz w:val="24"/>
          <w:szCs w:val="24"/>
        </w:rPr>
        <w:t xml:space="preserve">, органы местного самоуправления </w:t>
      </w:r>
      <w:r w:rsidRPr="00395828">
        <w:rPr>
          <w:rFonts w:ascii="Times New Roman" w:hAnsi="Times New Roman" w:cs="Times New Roman"/>
          <w:iCs/>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936442">
          <w:rPr>
            <w:rFonts w:ascii="Times New Roman" w:hAnsi="Times New Roman" w:cs="Times New Roman"/>
            <w:sz w:val="24"/>
            <w:szCs w:val="24"/>
            <w:lang w:eastAsia="ru-RU"/>
          </w:rPr>
          <w:t>части 1 статьи 9</w:t>
        </w:r>
      </w:hyperlink>
      <w:r w:rsidRPr="00936442">
        <w:rPr>
          <w:rFonts w:ascii="Times New Roman" w:hAnsi="Times New Roman" w:cs="Times New Roman"/>
          <w:sz w:val="24"/>
          <w:szCs w:val="24"/>
          <w:lang w:eastAsia="ru-RU"/>
        </w:rPr>
        <w:t xml:space="preserve"> Федерального</w:t>
      </w:r>
      <w:proofErr w:type="gramEnd"/>
      <w:r w:rsidRPr="00936442">
        <w:rPr>
          <w:rFonts w:ascii="Times New Roman" w:hAnsi="Times New Roman" w:cs="Times New Roman"/>
          <w:sz w:val="24"/>
          <w:szCs w:val="24"/>
          <w:lang w:eastAsia="ru-RU"/>
        </w:rPr>
        <w:t xml:space="preserve"> закона от 27 июля 2010 г. № 210-ФЗ «Об организации предоставления государственных и муниципальных услуг».</w:t>
      </w:r>
    </w:p>
    <w:p w:rsidR="003B3D23" w:rsidRPr="00936442" w:rsidRDefault="003B3D23" w:rsidP="004D1023">
      <w:pPr>
        <w:shd w:val="clear" w:color="auto" w:fill="FFFFFF"/>
        <w:spacing w:after="0" w:line="240" w:lineRule="auto"/>
        <w:ind w:firstLine="709"/>
        <w:jc w:val="both"/>
        <w:rPr>
          <w:rFonts w:ascii="Times New Roman" w:hAnsi="Times New Roman" w:cs="Times New Roman"/>
          <w:color w:val="000000" w:themeColor="text1"/>
          <w:sz w:val="24"/>
          <w:szCs w:val="24"/>
        </w:rPr>
      </w:pPr>
    </w:p>
    <w:p w:rsidR="008116AB" w:rsidRPr="003B3D23" w:rsidRDefault="008116AB" w:rsidP="008116AB">
      <w:pPr>
        <w:shd w:val="clear" w:color="auto" w:fill="FFFFFF"/>
        <w:spacing w:after="0" w:line="240" w:lineRule="auto"/>
        <w:jc w:val="center"/>
        <w:rPr>
          <w:rFonts w:ascii="Times New Roman" w:hAnsi="Times New Roman" w:cs="Times New Roman"/>
          <w:b/>
          <w:color w:val="000000" w:themeColor="text1"/>
          <w:sz w:val="24"/>
          <w:szCs w:val="24"/>
        </w:rPr>
      </w:pPr>
      <w:r w:rsidRPr="003B3D23">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3</w:t>
      </w:r>
      <w:r w:rsidRPr="003B3D23">
        <w:rPr>
          <w:rFonts w:ascii="Times New Roman" w:hAnsi="Times New Roman" w:cs="Times New Roman"/>
          <w:b/>
          <w:color w:val="000000" w:themeColor="text1"/>
          <w:sz w:val="24"/>
          <w:szCs w:val="24"/>
        </w:rPr>
        <w:t>. Описание результата предоставления муниципальной услуги</w:t>
      </w:r>
    </w:p>
    <w:p w:rsidR="00CF7D68" w:rsidRPr="00936442" w:rsidRDefault="00CF7D68" w:rsidP="00CF7D68">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257FB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936442">
        <w:rPr>
          <w:rFonts w:ascii="Times New Roman" w:hAnsi="Times New Roman" w:cs="Times New Roman"/>
          <w:color w:val="000000"/>
          <w:sz w:val="24"/>
          <w:szCs w:val="24"/>
        </w:rPr>
        <w:t>Результатом предоставления муниципальной услуги является:</w:t>
      </w:r>
    </w:p>
    <w:p w:rsidR="003821A5" w:rsidRDefault="00CF7D68" w:rsidP="00CF7D68">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9364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091EB4">
        <w:rPr>
          <w:rFonts w:ascii="Times New Roman" w:hAnsi="Times New Roman" w:cs="Times New Roman"/>
          <w:color w:val="000000"/>
          <w:sz w:val="24"/>
          <w:szCs w:val="24"/>
        </w:rPr>
        <w:t xml:space="preserve">ля получения уведомления о соответствии </w:t>
      </w:r>
      <w:proofErr w:type="gramStart"/>
      <w:r>
        <w:rPr>
          <w:rFonts w:ascii="Times New Roman" w:hAnsi="Times New Roman" w:cs="Times New Roman"/>
          <w:color w:val="000000"/>
          <w:sz w:val="24"/>
          <w:szCs w:val="24"/>
        </w:rPr>
        <w:t>указанных</w:t>
      </w:r>
      <w:proofErr w:type="gramEnd"/>
      <w:r>
        <w:rPr>
          <w:rFonts w:ascii="Times New Roman" w:hAnsi="Times New Roman" w:cs="Times New Roman"/>
          <w:color w:val="000000"/>
          <w:sz w:val="24"/>
          <w:szCs w:val="24"/>
        </w:rPr>
        <w:t xml:space="preserve">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821A5">
        <w:rPr>
          <w:rFonts w:ascii="Times New Roman" w:hAnsi="Times New Roman" w:cs="Times New Roman"/>
          <w:color w:val="000000"/>
          <w:sz w:val="24"/>
          <w:szCs w:val="24"/>
        </w:rPr>
        <w:t>:</w:t>
      </w:r>
    </w:p>
    <w:p w:rsidR="00CF7D68" w:rsidRDefault="00CF7D68" w:rsidP="00CF7D68">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w:t>
      </w:r>
      <w:r w:rsidRPr="00936442">
        <w:rPr>
          <w:rFonts w:ascii="Times New Roman" w:hAnsi="Times New Roman" w:cs="Times New Roman"/>
          <w:color w:val="000000"/>
          <w:sz w:val="24"/>
          <w:szCs w:val="24"/>
        </w:rPr>
        <w:t>ведомлени</w:t>
      </w:r>
      <w:r w:rsidR="006B32FD">
        <w:rPr>
          <w:rFonts w:ascii="Times New Roman" w:hAnsi="Times New Roman" w:cs="Times New Roman"/>
          <w:color w:val="000000"/>
          <w:sz w:val="24"/>
          <w:szCs w:val="24"/>
        </w:rPr>
        <w:t>е</w:t>
      </w:r>
      <w:r w:rsidRPr="00936442">
        <w:rPr>
          <w:rFonts w:ascii="Times New Roman" w:hAnsi="Times New Roman" w:cs="Times New Roman"/>
          <w:color w:val="000000"/>
          <w:sz w:val="24"/>
          <w:szCs w:val="24"/>
        </w:rPr>
        <w:t xml:space="preserve"> о соответствии </w:t>
      </w:r>
      <w:proofErr w:type="gramStart"/>
      <w:r w:rsidRPr="00936442">
        <w:rPr>
          <w:rFonts w:ascii="Times New Roman" w:hAnsi="Times New Roman" w:cs="Times New Roman"/>
          <w:color w:val="000000"/>
          <w:sz w:val="24"/>
          <w:szCs w:val="24"/>
        </w:rPr>
        <w:t>указанных</w:t>
      </w:r>
      <w:proofErr w:type="gramEnd"/>
      <w:r w:rsidRPr="00936442">
        <w:rPr>
          <w:rFonts w:ascii="Times New Roman" w:hAnsi="Times New Roman" w:cs="Times New Roman"/>
          <w:color w:val="000000"/>
          <w:sz w:val="24"/>
          <w:szCs w:val="24"/>
        </w:rPr>
        <w:t xml:space="preserve">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rFonts w:ascii="Times New Roman" w:hAnsi="Times New Roman" w:cs="Times New Roman"/>
          <w:color w:val="000000"/>
          <w:sz w:val="24"/>
          <w:szCs w:val="24"/>
        </w:rPr>
        <w:t>;</w:t>
      </w:r>
    </w:p>
    <w:p w:rsidR="003821A5" w:rsidRDefault="003821A5" w:rsidP="00CF7D68">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 </w:t>
      </w:r>
      <w:r w:rsidRPr="00A243F3">
        <w:rPr>
          <w:rFonts w:ascii="Times New Roman" w:hAnsi="Times New Roman" w:cs="Times New Roman"/>
          <w:color w:val="000000"/>
          <w:sz w:val="24"/>
          <w:szCs w:val="24"/>
        </w:rPr>
        <w:t xml:space="preserve">уведомления о </w:t>
      </w:r>
      <w:r w:rsidRPr="00A243F3">
        <w:rPr>
          <w:rFonts w:ascii="Times New Roman" w:hAnsi="Times New Roman" w:cs="Times New Roman"/>
          <w:sz w:val="24"/>
          <w:szCs w:val="24"/>
          <w:lang w:eastAsia="ru-RU"/>
        </w:rPr>
        <w:t>несоответствии указанных в уведомлении о планируемых строительстве или реконструкции объекта индивидуального жилищного</w:t>
      </w:r>
      <w:r>
        <w:rPr>
          <w:rFonts w:ascii="Times New Roman" w:hAnsi="Times New Roman" w:cs="Times New Roman"/>
          <w:sz w:val="24"/>
          <w:szCs w:val="24"/>
          <w:lang w:eastAsia="ru-RU"/>
        </w:rPr>
        <w:t xml:space="preserve"> </w:t>
      </w:r>
      <w:r w:rsidRPr="00A243F3">
        <w:rPr>
          <w:rFonts w:ascii="Times New Roman" w:hAnsi="Times New Roman" w:cs="Times New Roman"/>
          <w:sz w:val="24"/>
          <w:szCs w:val="24"/>
          <w:lang w:eastAsia="ru-RU"/>
        </w:rPr>
        <w:t>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lang w:eastAsia="ru-RU"/>
        </w:rPr>
        <w:t xml:space="preserve"> </w:t>
      </w:r>
      <w:r w:rsidRPr="00A243F3">
        <w:rPr>
          <w:rFonts w:ascii="Times New Roman" w:hAnsi="Times New Roman" w:cs="Times New Roman"/>
          <w:color w:val="000000"/>
          <w:sz w:val="24"/>
          <w:szCs w:val="24"/>
        </w:rPr>
        <w:t xml:space="preserve">(далее – уведомление о несоответствии) в случае наличия оснований, указанных в части </w:t>
      </w:r>
      <w:r>
        <w:rPr>
          <w:rFonts w:ascii="Times New Roman" w:hAnsi="Times New Roman" w:cs="Times New Roman"/>
          <w:color w:val="000000"/>
          <w:sz w:val="24"/>
          <w:szCs w:val="24"/>
        </w:rPr>
        <w:t>1</w:t>
      </w:r>
      <w:r w:rsidRPr="00A243F3">
        <w:rPr>
          <w:rFonts w:ascii="Times New Roman" w:hAnsi="Times New Roman" w:cs="Times New Roman"/>
          <w:color w:val="000000"/>
          <w:sz w:val="24"/>
          <w:szCs w:val="24"/>
        </w:rPr>
        <w:t>0 статьи 5</w:t>
      </w:r>
      <w:r>
        <w:rPr>
          <w:rFonts w:ascii="Times New Roman" w:hAnsi="Times New Roman" w:cs="Times New Roman"/>
          <w:color w:val="000000"/>
          <w:sz w:val="24"/>
          <w:szCs w:val="24"/>
        </w:rPr>
        <w:t>1.1</w:t>
      </w:r>
      <w:r w:rsidRPr="00A243F3">
        <w:rPr>
          <w:rFonts w:ascii="Times New Roman" w:hAnsi="Times New Roman" w:cs="Times New Roman"/>
          <w:color w:val="000000"/>
          <w:sz w:val="24"/>
          <w:szCs w:val="24"/>
        </w:rPr>
        <w:t xml:space="preserve">  Градостроительного кодекса Российской Федерации</w:t>
      </w:r>
      <w:r>
        <w:rPr>
          <w:rFonts w:ascii="Times New Roman" w:hAnsi="Times New Roman" w:cs="Times New Roman"/>
          <w:color w:val="000000"/>
          <w:sz w:val="24"/>
          <w:szCs w:val="24"/>
        </w:rPr>
        <w:t>;</w:t>
      </w:r>
      <w:proofErr w:type="gramEnd"/>
    </w:p>
    <w:p w:rsidR="00257FBF" w:rsidRPr="00091EB4" w:rsidRDefault="00257FBF" w:rsidP="00257FB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91EB4">
        <w:rPr>
          <w:rFonts w:ascii="Times New Roman" w:hAnsi="Times New Roman" w:cs="Times New Roman"/>
          <w:color w:val="000000"/>
          <w:sz w:val="24"/>
          <w:szCs w:val="24"/>
        </w:rPr>
        <w:t xml:space="preserve">Формы </w:t>
      </w:r>
      <w:r w:rsidRPr="00091EB4">
        <w:rPr>
          <w:rFonts w:ascii="Times New Roman" w:hAnsi="Times New Roman" w:cs="Times New Roman"/>
          <w:sz w:val="24"/>
          <w:szCs w:val="24"/>
          <w:lang w:eastAsia="en-US"/>
        </w:rPr>
        <w:t>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7D68" w:rsidRPr="00091EB4" w:rsidRDefault="00CF7D68" w:rsidP="00CF7D68">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 </w:t>
      </w:r>
      <w:r w:rsidR="006B32FD">
        <w:rPr>
          <w:rFonts w:ascii="Times New Roman" w:hAnsi="Times New Roman" w:cs="Times New Roman"/>
          <w:color w:val="000000"/>
          <w:sz w:val="24"/>
          <w:szCs w:val="24"/>
        </w:rPr>
        <w:t xml:space="preserve">Для внесения изменений в уведомление о </w:t>
      </w:r>
      <w:r w:rsidR="006B32FD" w:rsidRPr="00091EB4">
        <w:rPr>
          <w:rFonts w:ascii="Times New Roman" w:hAnsi="Times New Roman" w:cs="Times New Roman"/>
          <w:color w:val="000000"/>
          <w:sz w:val="24"/>
          <w:szCs w:val="24"/>
        </w:rPr>
        <w:t xml:space="preserve">соответствии </w:t>
      </w:r>
      <w:r w:rsidR="006B32FD">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связи с изменением параметров планируемого строительства или реконструкции объекта индивидуального жилищного строительства или садового дома - В</w:t>
      </w:r>
      <w:r>
        <w:rPr>
          <w:rFonts w:ascii="Times New Roman" w:hAnsi="Times New Roman" w:cs="Times New Roman"/>
          <w:color w:val="000000"/>
          <w:sz w:val="24"/>
          <w:szCs w:val="24"/>
        </w:rPr>
        <w:t>несени</w:t>
      </w:r>
      <w:r w:rsidR="006B32FD">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изменений в уведомление о соответствие;</w:t>
      </w:r>
      <w:proofErr w:type="gramEnd"/>
    </w:p>
    <w:p w:rsidR="00CF7D68" w:rsidRPr="00091EB4" w:rsidRDefault="00CF7D68" w:rsidP="00CF7D68">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 </w:t>
      </w:r>
      <w:r w:rsidR="006B32FD">
        <w:rPr>
          <w:rFonts w:ascii="Times New Roman" w:hAnsi="Times New Roman" w:cs="Times New Roman"/>
          <w:color w:val="000000"/>
          <w:sz w:val="24"/>
          <w:szCs w:val="24"/>
        </w:rPr>
        <w:t>Д</w:t>
      </w:r>
      <w:r w:rsidR="006B32FD" w:rsidRPr="00091EB4">
        <w:rPr>
          <w:rFonts w:ascii="Times New Roman" w:hAnsi="Times New Roman" w:cs="Times New Roman"/>
          <w:color w:val="000000"/>
          <w:sz w:val="24"/>
          <w:szCs w:val="24"/>
        </w:rPr>
        <w:t xml:space="preserve">ля исправления опечаток или ошибок в уведомлении </w:t>
      </w:r>
      <w:r w:rsidR="006B32FD">
        <w:rPr>
          <w:rFonts w:ascii="Times New Roman" w:hAnsi="Times New Roman" w:cs="Times New Roman"/>
          <w:color w:val="000000"/>
          <w:sz w:val="24"/>
          <w:szCs w:val="24"/>
        </w:rPr>
        <w:t xml:space="preserve">о </w:t>
      </w:r>
      <w:r w:rsidR="006B32FD" w:rsidRPr="00091EB4">
        <w:rPr>
          <w:rFonts w:ascii="Times New Roman" w:hAnsi="Times New Roman" w:cs="Times New Roman"/>
          <w:color w:val="000000"/>
          <w:sz w:val="24"/>
          <w:szCs w:val="24"/>
        </w:rPr>
        <w:t xml:space="preserve">соответствии </w:t>
      </w:r>
      <w:r w:rsidR="006B32FD">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B32FD" w:rsidRPr="00091EB4">
        <w:rPr>
          <w:rFonts w:ascii="Times New Roman" w:hAnsi="Times New Roman" w:cs="Times New Roman"/>
          <w:color w:val="000000"/>
          <w:sz w:val="24"/>
          <w:szCs w:val="24"/>
        </w:rPr>
        <w:t>, выданном администрацией</w:t>
      </w:r>
      <w:r w:rsidR="006B32FD">
        <w:rPr>
          <w:rFonts w:ascii="Times New Roman" w:hAnsi="Times New Roman" w:cs="Times New Roman"/>
          <w:color w:val="000000"/>
          <w:sz w:val="24"/>
          <w:szCs w:val="24"/>
        </w:rPr>
        <w:t xml:space="preserve"> - </w:t>
      </w:r>
      <w:r w:rsidRPr="00091EB4">
        <w:rPr>
          <w:rFonts w:ascii="Times New Roman" w:hAnsi="Times New Roman" w:cs="Times New Roman"/>
          <w:color w:val="000000"/>
          <w:sz w:val="24"/>
          <w:szCs w:val="24"/>
        </w:rPr>
        <w:t xml:space="preserve">Исправление опечаток </w:t>
      </w:r>
      <w:r>
        <w:rPr>
          <w:rFonts w:ascii="Times New Roman" w:hAnsi="Times New Roman" w:cs="Times New Roman"/>
          <w:color w:val="000000"/>
          <w:sz w:val="24"/>
          <w:szCs w:val="24"/>
        </w:rPr>
        <w:t xml:space="preserve">или ошибок </w:t>
      </w:r>
      <w:r w:rsidRPr="00091EB4">
        <w:rPr>
          <w:rFonts w:ascii="Times New Roman" w:hAnsi="Times New Roman" w:cs="Times New Roman"/>
          <w:color w:val="000000"/>
          <w:sz w:val="24"/>
          <w:szCs w:val="24"/>
        </w:rPr>
        <w:t>в уведомлении о соответствии</w:t>
      </w:r>
      <w:r>
        <w:rPr>
          <w:rFonts w:ascii="Times New Roman" w:hAnsi="Times New Roman" w:cs="Times New Roman"/>
          <w:color w:val="000000"/>
          <w:sz w:val="24"/>
          <w:szCs w:val="24"/>
        </w:rPr>
        <w:t xml:space="preserve"> либо отказ в исправлении опечаток или ошибок в уведомлении о соответствии;</w:t>
      </w:r>
      <w:proofErr w:type="gramEnd"/>
    </w:p>
    <w:p w:rsidR="00CF7D68" w:rsidRPr="00091EB4" w:rsidRDefault="00CF7D68" w:rsidP="00CF7D68">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 </w:t>
      </w:r>
      <w:r w:rsidR="006B32FD">
        <w:rPr>
          <w:rFonts w:ascii="Times New Roman" w:hAnsi="Times New Roman" w:cs="Times New Roman"/>
          <w:color w:val="000000"/>
          <w:sz w:val="24"/>
          <w:szCs w:val="24"/>
        </w:rPr>
        <w:t>Д</w:t>
      </w:r>
      <w:r w:rsidR="006B32FD" w:rsidRPr="00091EB4">
        <w:rPr>
          <w:rFonts w:ascii="Times New Roman" w:hAnsi="Times New Roman" w:cs="Times New Roman"/>
          <w:color w:val="000000"/>
          <w:sz w:val="24"/>
          <w:szCs w:val="24"/>
        </w:rPr>
        <w:t xml:space="preserve">ля получения копии уведомления о соответствии </w:t>
      </w:r>
      <w:r w:rsidR="006B32FD">
        <w:rPr>
          <w:rFonts w:ascii="Times New Roman" w:hAnsi="Times New Roman" w:cs="Times New Roman"/>
          <w:color w:val="000000"/>
          <w:sz w:val="24"/>
          <w:szCs w:val="24"/>
        </w:rPr>
        <w:t xml:space="preserve">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w:t>
      </w:r>
      <w:r w:rsidRPr="00091EB4">
        <w:rPr>
          <w:rFonts w:ascii="Times New Roman" w:hAnsi="Times New Roman" w:cs="Times New Roman"/>
          <w:color w:val="000000"/>
          <w:sz w:val="24"/>
          <w:szCs w:val="24"/>
        </w:rPr>
        <w:t>Выдача копии уведомления о соответствии</w:t>
      </w:r>
      <w:r>
        <w:rPr>
          <w:rFonts w:ascii="Times New Roman" w:hAnsi="Times New Roman" w:cs="Times New Roman"/>
          <w:color w:val="000000"/>
          <w:sz w:val="24"/>
          <w:szCs w:val="24"/>
        </w:rPr>
        <w:t xml:space="preserve"> либо отказ в выдаче копии уведомления о соответствии;</w:t>
      </w:r>
      <w:proofErr w:type="gramEnd"/>
    </w:p>
    <w:p w:rsidR="004D1023" w:rsidRPr="00E41EAF" w:rsidRDefault="004D1023" w:rsidP="004D1023">
      <w:pPr>
        <w:autoSpaceDE w:val="0"/>
        <w:spacing w:after="0" w:line="240" w:lineRule="auto"/>
        <w:ind w:firstLine="709"/>
        <w:jc w:val="both"/>
        <w:rPr>
          <w:rFonts w:ascii="Times New Roman" w:hAnsi="Times New Roman" w:cs="Times New Roman"/>
          <w:vanish/>
          <w:color w:val="000000" w:themeColor="text1"/>
          <w:sz w:val="24"/>
          <w:szCs w:val="24"/>
        </w:rPr>
      </w:pPr>
      <w:r w:rsidRPr="00E41EAF">
        <w:rPr>
          <w:rFonts w:ascii="Times New Roman" w:hAnsi="Times New Roman" w:cs="Times New Roman"/>
          <w:color w:val="000000" w:themeColor="text1"/>
          <w:sz w:val="24"/>
          <w:szCs w:val="24"/>
        </w:rPr>
        <w:t>2.</w:t>
      </w:r>
      <w:r w:rsidR="008116AB">
        <w:rPr>
          <w:rFonts w:ascii="Times New Roman" w:hAnsi="Times New Roman" w:cs="Times New Roman"/>
          <w:color w:val="000000" w:themeColor="text1"/>
          <w:sz w:val="24"/>
          <w:szCs w:val="24"/>
        </w:rPr>
        <w:t>3</w:t>
      </w:r>
      <w:r w:rsidRPr="00E41EAF">
        <w:rPr>
          <w:rFonts w:ascii="Times New Roman" w:hAnsi="Times New Roman" w:cs="Times New Roman"/>
          <w:color w:val="000000" w:themeColor="text1"/>
          <w:sz w:val="24"/>
          <w:szCs w:val="24"/>
        </w:rPr>
        <w:t>.</w:t>
      </w:r>
      <w:r w:rsidR="00257FBF">
        <w:rPr>
          <w:rFonts w:ascii="Times New Roman" w:hAnsi="Times New Roman" w:cs="Times New Roman"/>
          <w:color w:val="000000" w:themeColor="text1"/>
          <w:sz w:val="24"/>
          <w:szCs w:val="24"/>
        </w:rPr>
        <w:t>2</w:t>
      </w:r>
      <w:r w:rsidRPr="00E41EAF">
        <w:rPr>
          <w:rFonts w:ascii="Times New Roman" w:hAnsi="Times New Roman" w:cs="Times New Roman"/>
          <w:color w:val="000000" w:themeColor="text1"/>
          <w:sz w:val="24"/>
          <w:szCs w:val="24"/>
        </w:rPr>
        <w:t xml:space="preserve">. </w:t>
      </w:r>
    </w:p>
    <w:p w:rsidR="004D1023" w:rsidRPr="00E41EAF" w:rsidRDefault="004D1023" w:rsidP="004D1023">
      <w:pPr>
        <w:autoSpaceDE w:val="0"/>
        <w:spacing w:after="0" w:line="240" w:lineRule="auto"/>
        <w:ind w:firstLine="709"/>
        <w:jc w:val="both"/>
        <w:rPr>
          <w:rFonts w:ascii="Times New Roman" w:hAnsi="Times New Roman" w:cs="Times New Roman"/>
          <w:vanish/>
          <w:color w:val="000000" w:themeColor="text1"/>
          <w:sz w:val="24"/>
          <w:szCs w:val="24"/>
        </w:rPr>
      </w:pPr>
    </w:p>
    <w:p w:rsidR="004D1023" w:rsidRPr="00E41EAF" w:rsidRDefault="004D1023" w:rsidP="004D1023">
      <w:pPr>
        <w:autoSpaceDE w:val="0"/>
        <w:spacing w:after="0" w:line="240" w:lineRule="auto"/>
        <w:ind w:firstLine="709"/>
        <w:jc w:val="both"/>
        <w:rPr>
          <w:rFonts w:ascii="Times New Roman" w:hAnsi="Times New Roman" w:cs="Times New Roman"/>
          <w:i/>
          <w:vanish/>
          <w:color w:val="000000" w:themeColor="text1"/>
          <w:sz w:val="24"/>
        </w:rPr>
      </w:pPr>
    </w:p>
    <w:p w:rsidR="004D1023" w:rsidRPr="00E41EA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Заявителям  по результату</w:t>
      </w:r>
      <w:r>
        <w:rPr>
          <w:rFonts w:ascii="Times New Roman" w:hAnsi="Times New Roman" w:cs="Times New Roman"/>
          <w:color w:val="000000" w:themeColor="text1"/>
          <w:sz w:val="24"/>
        </w:rPr>
        <w:t xml:space="preserve"> оказания муниципальной </w:t>
      </w:r>
      <w:r w:rsidRPr="00E41EAF">
        <w:rPr>
          <w:rFonts w:ascii="Times New Roman" w:hAnsi="Times New Roman" w:cs="Times New Roman"/>
          <w:color w:val="000000" w:themeColor="text1"/>
          <w:sz w:val="24"/>
        </w:rPr>
        <w:t xml:space="preserve"> услуги </w:t>
      </w:r>
      <w:proofErr w:type="gramStart"/>
      <w:r w:rsidRPr="00E41EAF">
        <w:rPr>
          <w:rFonts w:ascii="Times New Roman" w:hAnsi="Times New Roman" w:cs="Times New Roman"/>
          <w:color w:val="000000" w:themeColor="text1"/>
          <w:sz w:val="24"/>
        </w:rPr>
        <w:t>предоставляются следующие документы</w:t>
      </w:r>
      <w:proofErr w:type="gramEnd"/>
      <w:r w:rsidRPr="00E41EAF">
        <w:rPr>
          <w:rFonts w:ascii="Times New Roman" w:hAnsi="Times New Roman" w:cs="Times New Roman"/>
          <w:color w:val="000000" w:themeColor="text1"/>
          <w:sz w:val="24"/>
        </w:rPr>
        <w:t>:</w:t>
      </w:r>
    </w:p>
    <w:p w:rsidR="004D1023" w:rsidRPr="00E41EAF" w:rsidRDefault="00257FBF"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4D1023">
        <w:rPr>
          <w:rFonts w:ascii="Times New Roman" w:hAnsi="Times New Roman" w:cs="Times New Roman"/>
          <w:color w:val="000000" w:themeColor="text1"/>
          <w:sz w:val="24"/>
        </w:rPr>
        <w:t xml:space="preserve"> </w:t>
      </w:r>
      <w:r w:rsidR="004D1023" w:rsidRPr="00E41EAF">
        <w:rPr>
          <w:rFonts w:ascii="Times New Roman" w:hAnsi="Times New Roman" w:cs="Times New Roman"/>
          <w:color w:val="000000" w:themeColor="text1"/>
          <w:sz w:val="24"/>
        </w:rPr>
        <w:t xml:space="preserve">В случае </w:t>
      </w:r>
      <w:r w:rsidR="004D1023">
        <w:rPr>
          <w:rFonts w:ascii="Times New Roman" w:hAnsi="Times New Roman" w:cs="Times New Roman"/>
          <w:color w:val="000000" w:themeColor="text1"/>
          <w:sz w:val="24"/>
        </w:rPr>
        <w:t xml:space="preserve">принятия решения о направлении уведомления о соответствии: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 </w:t>
      </w:r>
      <w:r>
        <w:rPr>
          <w:rFonts w:ascii="Times New Roman" w:hAnsi="Times New Roman" w:cs="Times New Roman"/>
          <w:color w:val="000000" w:themeColor="text1"/>
          <w:sz w:val="24"/>
        </w:rPr>
        <w:t xml:space="preserve">уведомление о соответствии </w:t>
      </w:r>
      <w:r w:rsidRPr="00E41EAF">
        <w:rPr>
          <w:rFonts w:ascii="Times New Roman" w:hAnsi="Times New Roman" w:cs="Times New Roman"/>
          <w:color w:val="000000" w:themeColor="text1"/>
          <w:sz w:val="24"/>
        </w:rPr>
        <w:t xml:space="preserve">с указанием даты, регистрационного номера, подписи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 и проставлени</w:t>
      </w:r>
      <w:r w:rsidR="003B3D23">
        <w:rPr>
          <w:rFonts w:ascii="Times New Roman" w:hAnsi="Times New Roman" w:cs="Times New Roman"/>
          <w:color w:val="000000" w:themeColor="text1"/>
          <w:sz w:val="24"/>
        </w:rPr>
        <w:t>ем</w:t>
      </w:r>
      <w:r w:rsidRPr="00E41EAF">
        <w:rPr>
          <w:rFonts w:ascii="Times New Roman" w:hAnsi="Times New Roman" w:cs="Times New Roman"/>
          <w:color w:val="000000" w:themeColor="text1"/>
          <w:sz w:val="24"/>
        </w:rPr>
        <w:t xml:space="preserve"> печати Администрации</w:t>
      </w:r>
      <w:r>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 xml:space="preserve">либо подписанное усиленной квалифицированной электронной подписью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w:t>
      </w:r>
    </w:p>
    <w:p w:rsidR="004D1023" w:rsidRDefault="00257FBF"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4D1023">
        <w:rPr>
          <w:rFonts w:ascii="Times New Roman" w:hAnsi="Times New Roman" w:cs="Times New Roman"/>
          <w:color w:val="000000" w:themeColor="text1"/>
          <w:sz w:val="24"/>
        </w:rPr>
        <w:t xml:space="preserve"> В случае принятия решения о внесении изменений в уведомление о соответствии: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 уведомление о  соответствии </w:t>
      </w:r>
      <w:r w:rsidRPr="00E41EAF">
        <w:rPr>
          <w:rFonts w:ascii="Times New Roman" w:hAnsi="Times New Roman" w:cs="Times New Roman"/>
          <w:color w:val="000000" w:themeColor="text1"/>
          <w:sz w:val="24"/>
        </w:rPr>
        <w:t xml:space="preserve">с указанием даты, регистрационного номера, подписи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 и проставление</w:t>
      </w:r>
      <w:r w:rsidR="001937E8">
        <w:rPr>
          <w:rFonts w:ascii="Times New Roman" w:hAnsi="Times New Roman" w:cs="Times New Roman"/>
          <w:color w:val="000000" w:themeColor="text1"/>
          <w:sz w:val="24"/>
        </w:rPr>
        <w:t>м</w:t>
      </w:r>
      <w:r w:rsidRPr="00E41EAF">
        <w:rPr>
          <w:rFonts w:ascii="Times New Roman" w:hAnsi="Times New Roman" w:cs="Times New Roman"/>
          <w:color w:val="000000" w:themeColor="text1"/>
          <w:sz w:val="24"/>
        </w:rPr>
        <w:t xml:space="preserve"> печати Администрации</w:t>
      </w:r>
      <w:r>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 xml:space="preserve">либо подписанное усиленной квалифицированной электронной подписью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w:t>
      </w:r>
    </w:p>
    <w:p w:rsidR="004D1023" w:rsidRPr="00E41EAF" w:rsidRDefault="00257FBF"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3)</w:t>
      </w:r>
      <w:r w:rsidR="004D1023">
        <w:rPr>
          <w:rFonts w:ascii="Times New Roman" w:hAnsi="Times New Roman" w:cs="Times New Roman"/>
          <w:color w:val="000000" w:themeColor="text1"/>
          <w:sz w:val="24"/>
        </w:rPr>
        <w:t xml:space="preserve"> </w:t>
      </w:r>
      <w:r w:rsidR="004D1023" w:rsidRPr="00E41EAF">
        <w:rPr>
          <w:rFonts w:ascii="Times New Roman" w:hAnsi="Times New Roman" w:cs="Times New Roman"/>
          <w:color w:val="000000" w:themeColor="text1"/>
          <w:sz w:val="24"/>
        </w:rPr>
        <w:t xml:space="preserve">В случае  принятия решения </w:t>
      </w:r>
      <w:r w:rsidR="004D1023">
        <w:rPr>
          <w:rFonts w:ascii="Times New Roman" w:hAnsi="Times New Roman" w:cs="Times New Roman"/>
          <w:color w:val="000000" w:themeColor="text1"/>
          <w:sz w:val="24"/>
        </w:rPr>
        <w:t xml:space="preserve">о направлении уведомления о несоответствии: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уведомление о несоответствии </w:t>
      </w:r>
      <w:r w:rsidRPr="00E41EAF">
        <w:rPr>
          <w:rFonts w:ascii="Times New Roman" w:hAnsi="Times New Roman" w:cs="Times New Roman"/>
          <w:color w:val="000000" w:themeColor="text1"/>
          <w:sz w:val="24"/>
        </w:rPr>
        <w:t>с указанием оснований, с указанием даты, регистрационного номера</w:t>
      </w:r>
      <w:r>
        <w:rPr>
          <w:rFonts w:ascii="Times New Roman" w:hAnsi="Times New Roman" w:cs="Times New Roman"/>
          <w:color w:val="000000" w:themeColor="text1"/>
          <w:sz w:val="24"/>
        </w:rPr>
        <w:t>, подписи уполномоченного должностного лица</w:t>
      </w:r>
      <w:r w:rsidRPr="00E41EAF">
        <w:rPr>
          <w:rFonts w:ascii="Times New Roman" w:hAnsi="Times New Roman" w:cs="Times New Roman"/>
          <w:color w:val="000000" w:themeColor="text1"/>
          <w:sz w:val="24"/>
        </w:rPr>
        <w:t xml:space="preserve"> и проставление</w:t>
      </w:r>
      <w:r w:rsidR="001937E8">
        <w:rPr>
          <w:rFonts w:ascii="Times New Roman" w:hAnsi="Times New Roman" w:cs="Times New Roman"/>
          <w:color w:val="000000" w:themeColor="text1"/>
          <w:sz w:val="24"/>
        </w:rPr>
        <w:t>м</w:t>
      </w:r>
      <w:r w:rsidRPr="00E41EAF">
        <w:rPr>
          <w:rFonts w:ascii="Times New Roman" w:hAnsi="Times New Roman" w:cs="Times New Roman"/>
          <w:color w:val="000000" w:themeColor="text1"/>
          <w:sz w:val="24"/>
        </w:rPr>
        <w:t xml:space="preserve"> печати </w:t>
      </w:r>
      <w:r>
        <w:rPr>
          <w:rFonts w:ascii="Times New Roman" w:hAnsi="Times New Roman" w:cs="Times New Roman"/>
          <w:color w:val="000000" w:themeColor="text1"/>
          <w:sz w:val="24"/>
        </w:rPr>
        <w:t xml:space="preserve">Администрации </w:t>
      </w:r>
      <w:r w:rsidRPr="00E41EAF">
        <w:rPr>
          <w:rFonts w:ascii="Times New Roman" w:hAnsi="Times New Roman" w:cs="Times New Roman"/>
          <w:color w:val="000000" w:themeColor="text1"/>
          <w:sz w:val="24"/>
        </w:rPr>
        <w:t>либо</w:t>
      </w:r>
      <w:r>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подписанное усиленной квалифицированной электронной подписью</w:t>
      </w:r>
      <w:r>
        <w:rPr>
          <w:rFonts w:ascii="Times New Roman" w:hAnsi="Times New Roman" w:cs="Times New Roman"/>
          <w:color w:val="000000" w:themeColor="text1"/>
          <w:sz w:val="24"/>
        </w:rPr>
        <w:t xml:space="preserve"> уполномоченного </w:t>
      </w:r>
      <w:r w:rsidRPr="00E41EAF">
        <w:rPr>
          <w:rFonts w:ascii="Times New Roman" w:hAnsi="Times New Roman" w:cs="Times New Roman"/>
          <w:color w:val="000000" w:themeColor="text1"/>
          <w:sz w:val="24"/>
        </w:rPr>
        <w:t>должностного лица</w:t>
      </w:r>
      <w:r>
        <w:rPr>
          <w:rFonts w:ascii="Times New Roman" w:hAnsi="Times New Roman" w:cs="Times New Roman"/>
          <w:color w:val="000000" w:themeColor="text1"/>
          <w:sz w:val="24"/>
        </w:rPr>
        <w:t>;</w:t>
      </w:r>
    </w:p>
    <w:p w:rsidR="004D1023" w:rsidRPr="00E41EA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сопроводительное письмо, оформленное на бланке Администрации,  с указанием даты, регистрационного номера, подписи уполномоченного должностного лица</w:t>
      </w:r>
      <w:r w:rsidRPr="00E41EAF">
        <w:rPr>
          <w:rFonts w:ascii="Times New Roman" w:hAnsi="Times New Roman" w:cs="Times New Roman"/>
          <w:color w:val="000000" w:themeColor="text1"/>
          <w:sz w:val="24"/>
        </w:rPr>
        <w:t xml:space="preserve"> и проставление</w:t>
      </w:r>
      <w:r w:rsidR="001937E8">
        <w:rPr>
          <w:rFonts w:ascii="Times New Roman" w:hAnsi="Times New Roman" w:cs="Times New Roman"/>
          <w:color w:val="000000" w:themeColor="text1"/>
          <w:sz w:val="24"/>
        </w:rPr>
        <w:t>м</w:t>
      </w:r>
      <w:r w:rsidRPr="00E41EAF">
        <w:rPr>
          <w:rFonts w:ascii="Times New Roman" w:hAnsi="Times New Roman" w:cs="Times New Roman"/>
          <w:color w:val="000000" w:themeColor="text1"/>
          <w:sz w:val="24"/>
        </w:rPr>
        <w:t xml:space="preserve"> печати либо</w:t>
      </w:r>
      <w:r>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подписанное усиленной квалифицированной электронной подписью</w:t>
      </w:r>
      <w:r>
        <w:rPr>
          <w:rFonts w:ascii="Times New Roman" w:hAnsi="Times New Roman" w:cs="Times New Roman"/>
          <w:color w:val="000000" w:themeColor="text1"/>
          <w:sz w:val="24"/>
        </w:rPr>
        <w:t xml:space="preserve"> уполномоченного </w:t>
      </w:r>
      <w:r w:rsidRPr="00E41EAF">
        <w:rPr>
          <w:rFonts w:ascii="Times New Roman" w:hAnsi="Times New Roman" w:cs="Times New Roman"/>
          <w:color w:val="000000" w:themeColor="text1"/>
          <w:sz w:val="24"/>
        </w:rPr>
        <w:t>должностного лица</w:t>
      </w:r>
      <w:r>
        <w:rPr>
          <w:rFonts w:ascii="Times New Roman" w:hAnsi="Times New Roman" w:cs="Times New Roman"/>
          <w:color w:val="000000" w:themeColor="text1"/>
          <w:sz w:val="24"/>
        </w:rPr>
        <w:t xml:space="preserve"> (направляется в органы власти)</w:t>
      </w:r>
      <w:r w:rsidRPr="00E41EAF">
        <w:rPr>
          <w:rFonts w:ascii="Times New Roman" w:hAnsi="Times New Roman" w:cs="Times New Roman"/>
          <w:color w:val="000000" w:themeColor="text1"/>
          <w:sz w:val="24"/>
        </w:rPr>
        <w:t>.</w:t>
      </w:r>
    </w:p>
    <w:p w:rsidR="004D1023" w:rsidRDefault="00257FBF"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4)</w:t>
      </w:r>
      <w:r w:rsidR="004D1023">
        <w:rPr>
          <w:rFonts w:ascii="Times New Roman" w:hAnsi="Times New Roman" w:cs="Times New Roman"/>
          <w:color w:val="000000" w:themeColor="text1"/>
          <w:sz w:val="24"/>
        </w:rPr>
        <w:t xml:space="preserve"> В случае принятия решения об </w:t>
      </w:r>
      <w:r w:rsidR="004D1023" w:rsidRPr="00E41EAF">
        <w:rPr>
          <w:rFonts w:ascii="Times New Roman" w:hAnsi="Times New Roman" w:cs="Times New Roman"/>
          <w:color w:val="000000" w:themeColor="text1"/>
          <w:sz w:val="24"/>
        </w:rPr>
        <w:t xml:space="preserve">исправлении </w:t>
      </w:r>
      <w:r w:rsidR="004D1023">
        <w:rPr>
          <w:rFonts w:ascii="Times New Roman" w:hAnsi="Times New Roman" w:cs="Times New Roman"/>
          <w:color w:val="000000" w:themeColor="text1"/>
          <w:sz w:val="24"/>
        </w:rPr>
        <w:t>опечаток или ошибок</w:t>
      </w:r>
      <w:r w:rsidR="004D1023" w:rsidRPr="00E41EAF">
        <w:rPr>
          <w:rFonts w:ascii="Times New Roman" w:hAnsi="Times New Roman" w:cs="Times New Roman"/>
          <w:color w:val="000000" w:themeColor="text1"/>
          <w:sz w:val="24"/>
        </w:rPr>
        <w:t xml:space="preserve"> в </w:t>
      </w:r>
      <w:r w:rsidR="004D1023">
        <w:rPr>
          <w:rFonts w:ascii="Times New Roman" w:hAnsi="Times New Roman" w:cs="Times New Roman"/>
          <w:color w:val="000000" w:themeColor="text1"/>
          <w:sz w:val="24"/>
        </w:rPr>
        <w:t>уведомлении о соответствии:</w:t>
      </w:r>
    </w:p>
    <w:p w:rsidR="004D1023" w:rsidRPr="00E41EA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уведомление о соответствии </w:t>
      </w:r>
      <w:r w:rsidRPr="00E41EAF">
        <w:rPr>
          <w:rFonts w:ascii="Times New Roman" w:hAnsi="Times New Roman" w:cs="Times New Roman"/>
          <w:color w:val="000000" w:themeColor="text1"/>
          <w:sz w:val="24"/>
        </w:rPr>
        <w:t xml:space="preserve">с указанием даты, регистрационного номера, подписи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 и проставление</w:t>
      </w:r>
      <w:r w:rsidR="001937E8">
        <w:rPr>
          <w:rFonts w:ascii="Times New Roman" w:hAnsi="Times New Roman" w:cs="Times New Roman"/>
          <w:color w:val="000000" w:themeColor="text1"/>
          <w:sz w:val="24"/>
        </w:rPr>
        <w:t>м</w:t>
      </w:r>
      <w:r w:rsidRPr="00E41EAF">
        <w:rPr>
          <w:rFonts w:ascii="Times New Roman" w:hAnsi="Times New Roman" w:cs="Times New Roman"/>
          <w:color w:val="000000" w:themeColor="text1"/>
          <w:sz w:val="24"/>
        </w:rPr>
        <w:t xml:space="preserve"> печати Администрации либо подписанное усиленной квалифицированной электронной подписью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w:t>
      </w:r>
    </w:p>
    <w:p w:rsidR="004D1023" w:rsidRPr="00E41EAF" w:rsidRDefault="00257FBF" w:rsidP="004D1023">
      <w:pPr>
        <w:suppressAutoHyphens w:val="0"/>
        <w:autoSpaceDE w:val="0"/>
        <w:autoSpaceDN w:val="0"/>
        <w:adjustRightInd w:val="0"/>
        <w:spacing w:after="0" w:line="240" w:lineRule="auto"/>
        <w:ind w:firstLine="709"/>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5)</w:t>
      </w:r>
      <w:r w:rsidR="004D1023">
        <w:rPr>
          <w:rFonts w:ascii="Times New Roman" w:hAnsi="Times New Roman" w:cs="Times New Roman"/>
          <w:color w:val="000000" w:themeColor="text1"/>
          <w:sz w:val="24"/>
        </w:rPr>
        <w:t xml:space="preserve"> </w:t>
      </w:r>
      <w:r w:rsidR="004D1023" w:rsidRPr="00E41EAF">
        <w:rPr>
          <w:rFonts w:ascii="Times New Roman" w:hAnsi="Times New Roman" w:cs="Times New Roman"/>
          <w:color w:val="000000" w:themeColor="text1"/>
          <w:sz w:val="24"/>
        </w:rPr>
        <w:t xml:space="preserve">В случае принятия решения об отказе  в исправлении </w:t>
      </w:r>
      <w:r w:rsidR="004D1023">
        <w:rPr>
          <w:rFonts w:ascii="Times New Roman" w:hAnsi="Times New Roman" w:cs="Times New Roman"/>
          <w:color w:val="000000" w:themeColor="text1"/>
          <w:sz w:val="24"/>
        </w:rPr>
        <w:t>опечаток или ошибок</w:t>
      </w:r>
      <w:r w:rsidR="004D1023" w:rsidRPr="00E41EAF">
        <w:rPr>
          <w:rFonts w:ascii="Times New Roman" w:hAnsi="Times New Roman" w:cs="Times New Roman"/>
          <w:color w:val="000000" w:themeColor="text1"/>
          <w:sz w:val="24"/>
        </w:rPr>
        <w:t xml:space="preserve"> в </w:t>
      </w:r>
      <w:r w:rsidR="004D1023">
        <w:rPr>
          <w:rFonts w:ascii="Times New Roman" w:hAnsi="Times New Roman" w:cs="Times New Roman"/>
          <w:color w:val="000000" w:themeColor="text1"/>
          <w:sz w:val="24"/>
        </w:rPr>
        <w:t>уведомлении о соответствии</w:t>
      </w:r>
      <w:r w:rsidR="004D1023" w:rsidRPr="00E41EAF">
        <w:rPr>
          <w:rFonts w:ascii="Times New Roman" w:hAnsi="Times New Roman" w:cs="Times New Roman"/>
          <w:color w:val="000000" w:themeColor="text1"/>
          <w:sz w:val="24"/>
        </w:rPr>
        <w:t>:</w:t>
      </w:r>
    </w:p>
    <w:p w:rsidR="004D1023" w:rsidRPr="00E41EA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lastRenderedPageBreak/>
        <w:t xml:space="preserve">-  </w:t>
      </w:r>
      <w:r>
        <w:rPr>
          <w:rFonts w:ascii="Times New Roman" w:hAnsi="Times New Roman" w:cs="Times New Roman"/>
          <w:color w:val="000000" w:themeColor="text1"/>
          <w:sz w:val="24"/>
        </w:rPr>
        <w:t>уведомление</w:t>
      </w:r>
      <w:r w:rsidRPr="00E41EAF">
        <w:rPr>
          <w:rFonts w:ascii="Times New Roman" w:hAnsi="Times New Roman" w:cs="Times New Roman"/>
          <w:color w:val="000000" w:themeColor="text1"/>
          <w:sz w:val="24"/>
        </w:rPr>
        <w:t xml:space="preserve"> об отказе в исправлении </w:t>
      </w:r>
      <w:r>
        <w:rPr>
          <w:rFonts w:ascii="Times New Roman" w:hAnsi="Times New Roman" w:cs="Times New Roman"/>
          <w:color w:val="000000" w:themeColor="text1"/>
          <w:sz w:val="24"/>
        </w:rPr>
        <w:t xml:space="preserve">опечаток или ошибок, оформленное на бланке Администрации, с указанием даты, регистрационного номера, подписи уполномоченного должностного лица </w:t>
      </w:r>
      <w:r w:rsidR="00346368" w:rsidRPr="00E41EAF">
        <w:rPr>
          <w:rFonts w:ascii="Times New Roman" w:hAnsi="Times New Roman" w:cs="Times New Roman"/>
          <w:color w:val="000000" w:themeColor="text1"/>
          <w:sz w:val="24"/>
        </w:rPr>
        <w:t>и проставление</w:t>
      </w:r>
      <w:r w:rsidR="00346368">
        <w:rPr>
          <w:rFonts w:ascii="Times New Roman" w:hAnsi="Times New Roman" w:cs="Times New Roman"/>
          <w:color w:val="000000" w:themeColor="text1"/>
          <w:sz w:val="24"/>
        </w:rPr>
        <w:t>м</w:t>
      </w:r>
      <w:r w:rsidR="00346368" w:rsidRPr="00E41EAF">
        <w:rPr>
          <w:rFonts w:ascii="Times New Roman" w:hAnsi="Times New Roman" w:cs="Times New Roman"/>
          <w:color w:val="000000" w:themeColor="text1"/>
          <w:sz w:val="24"/>
        </w:rPr>
        <w:t xml:space="preserve"> печати</w:t>
      </w:r>
      <w:r w:rsidR="0034636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либо  подписанное усиленной квалифицированной электронной подписью уполномоченного должностного лица</w:t>
      </w:r>
      <w:r w:rsidRPr="00E41EAF">
        <w:rPr>
          <w:rFonts w:ascii="Times New Roman" w:hAnsi="Times New Roman" w:cs="Times New Roman"/>
          <w:color w:val="000000" w:themeColor="text1"/>
          <w:sz w:val="24"/>
        </w:rPr>
        <w:t>.</w:t>
      </w:r>
    </w:p>
    <w:p w:rsidR="004D1023" w:rsidRPr="00E41EAF" w:rsidRDefault="00257FBF"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6)</w:t>
      </w:r>
      <w:r w:rsidR="004D1023">
        <w:rPr>
          <w:rFonts w:ascii="Times New Roman" w:hAnsi="Times New Roman" w:cs="Times New Roman"/>
          <w:color w:val="000000" w:themeColor="text1"/>
          <w:sz w:val="24"/>
        </w:rPr>
        <w:t xml:space="preserve"> </w:t>
      </w:r>
      <w:r w:rsidR="004D1023" w:rsidRPr="00E41EAF">
        <w:rPr>
          <w:rFonts w:ascii="Times New Roman" w:hAnsi="Times New Roman" w:cs="Times New Roman"/>
          <w:color w:val="000000" w:themeColor="text1"/>
          <w:sz w:val="24"/>
        </w:rPr>
        <w:t xml:space="preserve">В случае выдачи копии </w:t>
      </w:r>
      <w:r w:rsidR="004D1023">
        <w:rPr>
          <w:rFonts w:ascii="Times New Roman" w:hAnsi="Times New Roman" w:cs="Times New Roman"/>
          <w:color w:val="000000" w:themeColor="text1"/>
          <w:sz w:val="24"/>
        </w:rPr>
        <w:t>уведомления о соответствии: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уведомление о соответствии </w:t>
      </w:r>
      <w:r w:rsidRPr="00E41EAF">
        <w:rPr>
          <w:rFonts w:ascii="Times New Roman" w:hAnsi="Times New Roman" w:cs="Times New Roman"/>
          <w:color w:val="000000" w:themeColor="text1"/>
          <w:sz w:val="24"/>
        </w:rPr>
        <w:t xml:space="preserve"> с указанием даты, регистрационного номера</w:t>
      </w:r>
      <w:r>
        <w:rPr>
          <w:rFonts w:ascii="Times New Roman" w:hAnsi="Times New Roman" w:cs="Times New Roman"/>
          <w:color w:val="000000" w:themeColor="text1"/>
          <w:sz w:val="24"/>
        </w:rPr>
        <w:t xml:space="preserve">, подписи уполномоченного должностного лица </w:t>
      </w:r>
      <w:r w:rsidRPr="00E41EAF">
        <w:rPr>
          <w:rFonts w:ascii="Times New Roman" w:hAnsi="Times New Roman" w:cs="Times New Roman"/>
          <w:color w:val="000000" w:themeColor="text1"/>
          <w:sz w:val="24"/>
        </w:rPr>
        <w:t>и проставление</w:t>
      </w:r>
      <w:r w:rsidR="00346368">
        <w:rPr>
          <w:rFonts w:ascii="Times New Roman" w:hAnsi="Times New Roman" w:cs="Times New Roman"/>
          <w:color w:val="000000" w:themeColor="text1"/>
          <w:sz w:val="24"/>
        </w:rPr>
        <w:t>м</w:t>
      </w:r>
      <w:r w:rsidRPr="00E41EAF">
        <w:rPr>
          <w:rFonts w:ascii="Times New Roman" w:hAnsi="Times New Roman" w:cs="Times New Roman"/>
          <w:color w:val="000000" w:themeColor="text1"/>
          <w:sz w:val="24"/>
        </w:rPr>
        <w:t xml:space="preserve"> печати </w:t>
      </w:r>
      <w:r>
        <w:rPr>
          <w:rFonts w:ascii="Times New Roman" w:hAnsi="Times New Roman" w:cs="Times New Roman"/>
          <w:color w:val="000000" w:themeColor="text1"/>
          <w:sz w:val="24"/>
        </w:rPr>
        <w:t xml:space="preserve">Администрации </w:t>
      </w:r>
      <w:r w:rsidRPr="00E41EAF">
        <w:rPr>
          <w:rFonts w:ascii="Times New Roman" w:hAnsi="Times New Roman" w:cs="Times New Roman"/>
          <w:color w:val="000000" w:themeColor="text1"/>
          <w:sz w:val="24"/>
        </w:rPr>
        <w:t xml:space="preserve">либо подписанное усиленной квалифицированной электронной подписью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 xml:space="preserve">должностного лица с надписью </w:t>
      </w:r>
      <w:r>
        <w:rPr>
          <w:rFonts w:ascii="Times New Roman" w:hAnsi="Times New Roman" w:cs="Times New Roman"/>
          <w:color w:val="000000" w:themeColor="text1"/>
          <w:sz w:val="24"/>
        </w:rPr>
        <w:t xml:space="preserve">на каждом листе </w:t>
      </w:r>
      <w:r w:rsidRPr="00E41EAF">
        <w:rPr>
          <w:rFonts w:ascii="Times New Roman" w:hAnsi="Times New Roman" w:cs="Times New Roman"/>
          <w:color w:val="000000" w:themeColor="text1"/>
          <w:sz w:val="24"/>
        </w:rPr>
        <w:t>«КОПИЯ»</w:t>
      </w:r>
      <w:r>
        <w:rPr>
          <w:rFonts w:ascii="Times New Roman" w:hAnsi="Times New Roman" w:cs="Times New Roman"/>
          <w:color w:val="000000" w:themeColor="text1"/>
          <w:sz w:val="24"/>
        </w:rPr>
        <w:t>;</w:t>
      </w:r>
    </w:p>
    <w:p w:rsidR="004D1023" w:rsidRPr="00E41EA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сопроводительное письмо о направлении копии уведомления о соответствии,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rFonts w:ascii="Times New Roman" w:hAnsi="Times New Roman" w:cs="Times New Roman"/>
          <w:color w:val="000000" w:themeColor="text1"/>
          <w:sz w:val="24"/>
        </w:rPr>
        <w:t>.</w:t>
      </w:r>
    </w:p>
    <w:p w:rsidR="004D1023" w:rsidRDefault="00257FBF"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7)</w:t>
      </w:r>
      <w:r w:rsidR="004D1023">
        <w:rPr>
          <w:rFonts w:ascii="Times New Roman" w:hAnsi="Times New Roman" w:cs="Times New Roman"/>
          <w:color w:val="000000" w:themeColor="text1"/>
          <w:sz w:val="24"/>
        </w:rPr>
        <w:t xml:space="preserve"> В случае отказа в выдаче копии уведомления о соответствии:</w:t>
      </w:r>
    </w:p>
    <w:p w:rsidR="004D1023" w:rsidRPr="00E41EA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письмо об отказе в выдаче копии уведомления о соответствии,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rFonts w:ascii="Times New Roman" w:hAnsi="Times New Roman" w:cs="Times New Roman"/>
          <w:color w:val="000000" w:themeColor="text1"/>
          <w:sz w:val="24"/>
        </w:rPr>
        <w:t>.</w:t>
      </w:r>
    </w:p>
    <w:p w:rsidR="004D1023" w:rsidRPr="00286DB0" w:rsidRDefault="004D1023" w:rsidP="004D1023">
      <w:pPr>
        <w:autoSpaceDE w:val="0"/>
        <w:spacing w:after="0" w:line="240" w:lineRule="auto"/>
        <w:ind w:firstLine="709"/>
        <w:jc w:val="both"/>
        <w:rPr>
          <w:rFonts w:ascii="Times New Roman" w:hAnsi="Times New Roman" w:cs="Times New Roman"/>
          <w:iCs/>
          <w:sz w:val="24"/>
          <w:szCs w:val="28"/>
        </w:rPr>
      </w:pPr>
      <w:r w:rsidRPr="00E41EAF">
        <w:rPr>
          <w:rFonts w:ascii="Times New Roman" w:hAnsi="Times New Roman" w:cs="Times New Roman"/>
          <w:iCs/>
          <w:sz w:val="24"/>
          <w:szCs w:val="28"/>
        </w:rPr>
        <w:t>2.</w:t>
      </w:r>
      <w:r w:rsidR="00310C68">
        <w:rPr>
          <w:rFonts w:ascii="Times New Roman" w:hAnsi="Times New Roman" w:cs="Times New Roman"/>
          <w:iCs/>
          <w:sz w:val="24"/>
          <w:szCs w:val="28"/>
        </w:rPr>
        <w:t>3</w:t>
      </w:r>
      <w:r w:rsidRPr="00E41EAF">
        <w:rPr>
          <w:rFonts w:ascii="Times New Roman" w:hAnsi="Times New Roman" w:cs="Times New Roman"/>
          <w:iCs/>
          <w:sz w:val="24"/>
          <w:szCs w:val="28"/>
        </w:rPr>
        <w:t>.</w:t>
      </w:r>
      <w:r w:rsidR="00257FBF">
        <w:rPr>
          <w:rFonts w:ascii="Times New Roman" w:hAnsi="Times New Roman" w:cs="Times New Roman"/>
          <w:iCs/>
          <w:sz w:val="24"/>
          <w:szCs w:val="28"/>
        </w:rPr>
        <w:t>3</w:t>
      </w:r>
      <w:r w:rsidRPr="00E41EAF">
        <w:rPr>
          <w:rFonts w:ascii="Times New Roman" w:hAnsi="Times New Roman" w:cs="Times New Roman"/>
          <w:iCs/>
          <w:sz w:val="24"/>
          <w:szCs w:val="28"/>
        </w:rPr>
        <w:t xml:space="preserve">. </w:t>
      </w:r>
      <w:proofErr w:type="gramStart"/>
      <w:r w:rsidRPr="00E41EAF">
        <w:rPr>
          <w:rFonts w:ascii="Times New Roman" w:hAnsi="Times New Roman" w:cs="Times New Roman"/>
          <w:iCs/>
          <w:sz w:val="24"/>
          <w:szCs w:val="28"/>
        </w:rPr>
        <w:t xml:space="preserve">Результат предоставления муниципальной услуги </w:t>
      </w:r>
      <w:r>
        <w:rPr>
          <w:rFonts w:ascii="Times New Roman" w:hAnsi="Times New Roman" w:cs="Times New Roman"/>
          <w:iCs/>
          <w:sz w:val="24"/>
          <w:szCs w:val="28"/>
        </w:rPr>
        <w:t>выдается заявителю</w:t>
      </w:r>
      <w:r w:rsidRPr="00E41EAF">
        <w:rPr>
          <w:rFonts w:ascii="Times New Roman" w:hAnsi="Times New Roman" w:cs="Times New Roman"/>
          <w:iCs/>
          <w:sz w:val="24"/>
          <w:szCs w:val="28"/>
        </w:rPr>
        <w:t xml:space="preserve"> в форме документа на бумажном носителе</w:t>
      </w:r>
      <w:r>
        <w:rPr>
          <w:rFonts w:ascii="Times New Roman" w:hAnsi="Times New Roman" w:cs="Times New Roman"/>
          <w:iCs/>
          <w:sz w:val="24"/>
          <w:szCs w:val="28"/>
        </w:rPr>
        <w:t xml:space="preserve"> в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w:t>
      </w:r>
      <w:r w:rsidRPr="00286DB0">
        <w:rPr>
          <w:rFonts w:ascii="Times New Roman" w:hAnsi="Times New Roman" w:cs="Times New Roman"/>
          <w:iCs/>
          <w:sz w:val="24"/>
          <w:szCs w:val="28"/>
        </w:rPr>
        <w:t xml:space="preserve">электронной подписью уполномоченного должностного лица  на электронную почту, в личный кабинет на </w:t>
      </w:r>
      <w:r w:rsidRPr="00286DB0">
        <w:rPr>
          <w:rStyle w:val="a3"/>
          <w:rFonts w:ascii="Times New Roman" w:hAnsi="Times New Roman" w:cs="Times New Roman"/>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w:t>
      </w:r>
      <w:proofErr w:type="gramEnd"/>
      <w:r w:rsidRPr="00286DB0">
        <w:rPr>
          <w:rStyle w:val="a3"/>
          <w:rFonts w:ascii="Times New Roman" w:hAnsi="Times New Roman" w:cs="Times New Roman"/>
          <w:color w:val="auto"/>
          <w:sz w:val="24"/>
          <w:szCs w:val="24"/>
          <w:u w:val="none"/>
        </w:rPr>
        <w:t xml:space="preserve"> (функций) </w:t>
      </w:r>
      <w:r w:rsidRPr="00286DB0">
        <w:rPr>
          <w:rFonts w:ascii="Times New Roman" w:hAnsi="Times New Roman" w:cs="Times New Roman"/>
          <w:iCs/>
          <w:sz w:val="24"/>
          <w:szCs w:val="28"/>
        </w:rPr>
        <w:t>в зависимости от способа, указанного в  уведомлении о соответствии.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286DB0">
        <w:rPr>
          <w:rFonts w:ascii="Times New Roman" w:hAnsi="Times New Roman" w:cs="Times New Roman"/>
          <w:sz w:val="24"/>
        </w:rPr>
        <w:t>Документы выдаются (направляются</w:t>
      </w:r>
      <w:r w:rsidRPr="00E41EAF">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 xml:space="preserve">заявителю в течение </w:t>
      </w:r>
      <w:r>
        <w:rPr>
          <w:rFonts w:ascii="Times New Roman" w:hAnsi="Times New Roman" w:cs="Times New Roman"/>
          <w:color w:val="000000" w:themeColor="text1"/>
          <w:sz w:val="24"/>
        </w:rPr>
        <w:t xml:space="preserve"> одного рабочего дня, следующего за днем подписания и регистрации документов, указанных в пункте 2.</w:t>
      </w:r>
      <w:r w:rsidR="0063456E">
        <w:rPr>
          <w:rFonts w:ascii="Times New Roman" w:hAnsi="Times New Roman" w:cs="Times New Roman"/>
          <w:color w:val="000000" w:themeColor="text1"/>
          <w:sz w:val="24"/>
        </w:rPr>
        <w:t>3.</w:t>
      </w:r>
      <w:r w:rsidR="00257FBF">
        <w:rPr>
          <w:rFonts w:ascii="Times New Roman" w:hAnsi="Times New Roman" w:cs="Times New Roman"/>
          <w:color w:val="000000" w:themeColor="text1"/>
          <w:sz w:val="24"/>
        </w:rPr>
        <w:t>2</w:t>
      </w:r>
      <w:r>
        <w:rPr>
          <w:rFonts w:ascii="Times New Roman" w:hAnsi="Times New Roman" w:cs="Times New Roman"/>
          <w:color w:val="000000" w:themeColor="text1"/>
          <w:sz w:val="24"/>
        </w:rPr>
        <w:t xml:space="preserve"> настоящего Регламента </w:t>
      </w:r>
      <w:r w:rsidR="00AA28C8">
        <w:rPr>
          <w:rFonts w:ascii="Times New Roman" w:hAnsi="Times New Roman" w:cs="Times New Roman"/>
          <w:color w:val="000000" w:themeColor="text1"/>
          <w:sz w:val="24"/>
        </w:rPr>
        <w:t>в количестве двух экземпляров</w:t>
      </w:r>
      <w:r>
        <w:rPr>
          <w:rFonts w:ascii="Times New Roman" w:hAnsi="Times New Roman" w:cs="Times New Roman"/>
          <w:color w:val="000000" w:themeColor="text1"/>
          <w:sz w:val="24"/>
        </w:rPr>
        <w:t xml:space="preserve">.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sidR="00AA28C8">
        <w:rPr>
          <w:rFonts w:ascii="Times New Roman" w:hAnsi="Times New Roman" w:cs="Times New Roman"/>
          <w:sz w:val="24"/>
          <w:szCs w:val="24"/>
          <w:lang w:eastAsia="ru-RU"/>
        </w:rPr>
        <w:t xml:space="preserve">отдела </w:t>
      </w:r>
      <w:proofErr w:type="spellStart"/>
      <w:r w:rsidR="00AA28C8">
        <w:rPr>
          <w:rFonts w:ascii="Times New Roman" w:hAnsi="Times New Roman" w:cs="Times New Roman"/>
          <w:sz w:val="24"/>
          <w:szCs w:val="24"/>
          <w:lang w:eastAsia="ru-RU"/>
        </w:rPr>
        <w:t>ИАиГД</w:t>
      </w:r>
      <w:proofErr w:type="spellEnd"/>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Pr>
          <w:rFonts w:ascii="Times New Roman" w:hAnsi="Times New Roman" w:cs="Times New Roman"/>
          <w:color w:val="000000" w:themeColor="text1"/>
          <w:sz w:val="24"/>
        </w:rPr>
        <w:t>позднее</w:t>
      </w:r>
      <w:proofErr w:type="gramEnd"/>
      <w:r>
        <w:rPr>
          <w:rFonts w:ascii="Times New Roman" w:hAnsi="Times New Roman" w:cs="Times New Roman"/>
          <w:color w:val="000000" w:themeColor="text1"/>
          <w:sz w:val="24"/>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286DB0" w:rsidRDefault="00286DB0" w:rsidP="004D1023">
      <w:pPr>
        <w:autoSpaceDE w:val="0"/>
        <w:spacing w:after="0" w:line="240" w:lineRule="auto"/>
        <w:ind w:firstLine="709"/>
        <w:jc w:val="both"/>
        <w:rPr>
          <w:rFonts w:ascii="Times New Roman" w:hAnsi="Times New Roman" w:cs="Times New Roman"/>
          <w:color w:val="000000" w:themeColor="text1"/>
          <w:sz w:val="24"/>
          <w:szCs w:val="24"/>
        </w:rPr>
      </w:pPr>
    </w:p>
    <w:p w:rsidR="004D1023" w:rsidRPr="00AA28C8" w:rsidRDefault="004D1023" w:rsidP="006108AC">
      <w:pPr>
        <w:autoSpaceDE w:val="0"/>
        <w:spacing w:after="0" w:line="240" w:lineRule="auto"/>
        <w:jc w:val="center"/>
        <w:rPr>
          <w:rFonts w:ascii="Times New Roman" w:hAnsi="Times New Roman" w:cs="Times New Roman"/>
          <w:b/>
          <w:color w:val="000000" w:themeColor="text1"/>
          <w:sz w:val="24"/>
          <w:szCs w:val="24"/>
        </w:rPr>
      </w:pPr>
      <w:r w:rsidRPr="00AA28C8">
        <w:rPr>
          <w:rFonts w:ascii="Times New Roman" w:hAnsi="Times New Roman" w:cs="Times New Roman"/>
          <w:b/>
          <w:color w:val="000000" w:themeColor="text1"/>
          <w:sz w:val="24"/>
          <w:szCs w:val="24"/>
        </w:rPr>
        <w:t>2.</w:t>
      </w:r>
      <w:r w:rsidR="0026506A">
        <w:rPr>
          <w:rFonts w:ascii="Times New Roman" w:hAnsi="Times New Roman" w:cs="Times New Roman"/>
          <w:b/>
          <w:color w:val="000000" w:themeColor="text1"/>
          <w:sz w:val="24"/>
          <w:szCs w:val="24"/>
        </w:rPr>
        <w:t>4</w:t>
      </w:r>
      <w:r w:rsidRPr="00AA28C8">
        <w:rPr>
          <w:rFonts w:ascii="Times New Roman" w:hAnsi="Times New Roman" w:cs="Times New Roman"/>
          <w:b/>
          <w:color w:val="000000" w:themeColor="text1"/>
          <w:sz w:val="24"/>
          <w:szCs w:val="24"/>
        </w:rPr>
        <w:t>. Срок предоставления муниципальной услуги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8"/>
          <w:lang w:eastAsia="ru-RU"/>
        </w:rPr>
      </w:pPr>
      <w:r>
        <w:rPr>
          <w:rFonts w:ascii="Times New Roman" w:hAnsi="Times New Roman" w:cs="Times New Roman"/>
          <w:color w:val="000000" w:themeColor="text1"/>
          <w:sz w:val="24"/>
          <w:szCs w:val="28"/>
          <w:lang w:eastAsia="ru-RU"/>
        </w:rPr>
        <w:t>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 за исключением случаев, указанных в абзаце втором настоящего пункта.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051C4D">
        <w:rPr>
          <w:rFonts w:ascii="Times New Roman" w:hAnsi="Times New Roman" w:cs="Times New Roman"/>
          <w:bCs/>
          <w:sz w:val="24"/>
          <w:szCs w:val="24"/>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w:t>
      </w:r>
      <w:r w:rsidR="00295BEC">
        <w:rPr>
          <w:rFonts w:ascii="Times New Roman" w:hAnsi="Times New Roman" w:cs="Times New Roman"/>
          <w:bCs/>
          <w:sz w:val="24"/>
          <w:szCs w:val="24"/>
          <w:lang w:eastAsia="ru-RU"/>
        </w:rPr>
        <w:t>ов</w:t>
      </w:r>
      <w:r w:rsidRPr="00051C4D">
        <w:rPr>
          <w:rFonts w:ascii="Times New Roman" w:hAnsi="Times New Roman" w:cs="Times New Roman"/>
          <w:bCs/>
          <w:sz w:val="24"/>
          <w:szCs w:val="24"/>
          <w:lang w:eastAsia="ru-RU"/>
        </w:rPr>
        <w:t xml:space="preserve"> индивидуального жилищного строительства или садового дома, решение о направлении уведомления о соответствии либо уведомления о несоответствии</w:t>
      </w:r>
      <w:proofErr w:type="gramEnd"/>
      <w:r w:rsidRPr="00051C4D">
        <w:rPr>
          <w:rFonts w:ascii="Times New Roman" w:hAnsi="Times New Roman" w:cs="Times New Roman"/>
          <w:bCs/>
          <w:sz w:val="24"/>
          <w:szCs w:val="24"/>
          <w:lang w:eastAsia="ru-RU"/>
        </w:rPr>
        <w:t xml:space="preserve"> принимается в течение 20 рабочих дней с момента поступления и регистрации документов в Администрации.</w:t>
      </w:r>
    </w:p>
    <w:p w:rsidR="004D1023" w:rsidRPr="00051C4D"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Решение  о внесении изменений в уведомление о планируемом строительстве  принимается в течение 7 рабочих дней с момента поступления  и регистрации документов в Администрации.</w:t>
      </w:r>
    </w:p>
    <w:p w:rsidR="004D1023" w:rsidRPr="00E41EA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8"/>
          <w:lang w:eastAsia="ru-RU"/>
        </w:rPr>
      </w:pPr>
      <w:r w:rsidRPr="00E41EAF">
        <w:rPr>
          <w:rFonts w:ascii="Times New Roman" w:hAnsi="Times New Roman" w:cs="Times New Roman"/>
          <w:color w:val="000000" w:themeColor="text1"/>
          <w:sz w:val="24"/>
          <w:szCs w:val="28"/>
          <w:lang w:eastAsia="ru-RU"/>
        </w:rPr>
        <w:t xml:space="preserve">Срок рассмотрения заявления об исправлении </w:t>
      </w:r>
      <w:r>
        <w:rPr>
          <w:rFonts w:ascii="Times New Roman" w:hAnsi="Times New Roman" w:cs="Times New Roman"/>
          <w:color w:val="000000" w:themeColor="text1"/>
          <w:sz w:val="24"/>
          <w:szCs w:val="28"/>
          <w:lang w:eastAsia="ru-RU"/>
        </w:rPr>
        <w:t xml:space="preserve">опечаток или ошибок в уведомлении о соответствии </w:t>
      </w:r>
      <w:r w:rsidRPr="00E41EAF">
        <w:rPr>
          <w:rFonts w:ascii="Times New Roman" w:hAnsi="Times New Roman" w:cs="Times New Roman"/>
          <w:color w:val="000000" w:themeColor="text1"/>
          <w:sz w:val="24"/>
          <w:szCs w:val="28"/>
          <w:lang w:eastAsia="ru-RU"/>
        </w:rPr>
        <w:t>составляет 5 рабочих дней со дня предоставления в Администрацию заявления и прилагаемых к нему документов.</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8"/>
          <w:lang w:eastAsia="ru-RU"/>
        </w:rPr>
      </w:pPr>
      <w:r w:rsidRPr="00E41EAF">
        <w:rPr>
          <w:rFonts w:ascii="Times New Roman" w:hAnsi="Times New Roman" w:cs="Times New Roman"/>
          <w:color w:val="000000" w:themeColor="text1"/>
          <w:sz w:val="24"/>
          <w:szCs w:val="28"/>
          <w:lang w:eastAsia="ru-RU"/>
        </w:rPr>
        <w:t xml:space="preserve">Срок рассмотрения заявления о предоставлении копии </w:t>
      </w:r>
      <w:r>
        <w:rPr>
          <w:rFonts w:ascii="Times New Roman" w:hAnsi="Times New Roman" w:cs="Times New Roman"/>
          <w:color w:val="000000" w:themeColor="text1"/>
          <w:sz w:val="24"/>
          <w:szCs w:val="28"/>
          <w:lang w:eastAsia="ru-RU"/>
        </w:rPr>
        <w:t xml:space="preserve">уведомления о соответствии </w:t>
      </w:r>
      <w:r w:rsidRPr="00E41EAF">
        <w:rPr>
          <w:rFonts w:ascii="Times New Roman" w:hAnsi="Times New Roman" w:cs="Times New Roman"/>
          <w:color w:val="000000" w:themeColor="text1"/>
          <w:sz w:val="24"/>
          <w:szCs w:val="28"/>
          <w:lang w:eastAsia="ru-RU"/>
        </w:rPr>
        <w:t xml:space="preserve"> составляет 3 рабочих дня со дня его  представления в Администрацию.</w:t>
      </w:r>
    </w:p>
    <w:p w:rsidR="00286DB0" w:rsidRPr="00295BEC" w:rsidRDefault="00286DB0" w:rsidP="00295BEC">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8"/>
        </w:rPr>
      </w:pPr>
    </w:p>
    <w:p w:rsidR="00295BEC" w:rsidRPr="00295BEC" w:rsidRDefault="004D1023" w:rsidP="006108AC">
      <w:pPr>
        <w:suppressAutoHyphens w:val="0"/>
        <w:autoSpaceDE w:val="0"/>
        <w:autoSpaceDN w:val="0"/>
        <w:adjustRightInd w:val="0"/>
        <w:spacing w:after="0" w:line="240" w:lineRule="auto"/>
        <w:jc w:val="center"/>
        <w:rPr>
          <w:rFonts w:ascii="Times New Roman" w:hAnsi="Times New Roman" w:cs="Times New Roman"/>
          <w:b/>
          <w:color w:val="000000"/>
          <w:sz w:val="24"/>
          <w:szCs w:val="28"/>
        </w:rPr>
      </w:pPr>
      <w:r w:rsidRPr="00295BEC">
        <w:rPr>
          <w:rFonts w:ascii="Times New Roman" w:hAnsi="Times New Roman" w:cs="Times New Roman"/>
          <w:b/>
          <w:color w:val="000000"/>
          <w:sz w:val="24"/>
          <w:szCs w:val="28"/>
        </w:rPr>
        <w:t>2.</w:t>
      </w:r>
      <w:r w:rsidR="0026506A">
        <w:rPr>
          <w:rFonts w:ascii="Times New Roman" w:hAnsi="Times New Roman" w:cs="Times New Roman"/>
          <w:b/>
          <w:color w:val="000000"/>
          <w:sz w:val="24"/>
          <w:szCs w:val="28"/>
        </w:rPr>
        <w:t>5</w:t>
      </w:r>
      <w:r w:rsidRPr="00295BEC">
        <w:rPr>
          <w:rFonts w:ascii="Times New Roman" w:hAnsi="Times New Roman" w:cs="Times New Roman"/>
          <w:b/>
          <w:color w:val="000000"/>
          <w:sz w:val="24"/>
          <w:szCs w:val="28"/>
        </w:rPr>
        <w:t xml:space="preserve">. </w:t>
      </w:r>
      <w:r w:rsidR="00295BEC" w:rsidRPr="00295BEC">
        <w:rPr>
          <w:rFonts w:ascii="Times New Roman" w:hAnsi="Times New Roman" w:cs="Times New Roman"/>
          <w:b/>
          <w:color w:val="000000"/>
          <w:sz w:val="24"/>
          <w:szCs w:val="28"/>
        </w:rPr>
        <w:t>Нормативны</w:t>
      </w:r>
      <w:r w:rsidR="00295BEC">
        <w:rPr>
          <w:rFonts w:ascii="Times New Roman" w:hAnsi="Times New Roman" w:cs="Times New Roman"/>
          <w:b/>
          <w:color w:val="000000"/>
          <w:sz w:val="24"/>
          <w:szCs w:val="28"/>
        </w:rPr>
        <w:t>е</w:t>
      </w:r>
      <w:r w:rsidR="00295BEC" w:rsidRPr="00295BEC">
        <w:rPr>
          <w:rFonts w:ascii="Times New Roman" w:hAnsi="Times New Roman" w:cs="Times New Roman"/>
          <w:b/>
          <w:color w:val="000000"/>
          <w:sz w:val="24"/>
          <w:szCs w:val="28"/>
        </w:rPr>
        <w:t xml:space="preserve"> правовые акты, регулирующие предоставление муниципальной услуги</w:t>
      </w:r>
    </w:p>
    <w:p w:rsidR="004D1023" w:rsidRDefault="004D1023" w:rsidP="00295BEC">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w:t>
      </w:r>
      <w:r w:rsidRPr="00286DB0">
        <w:rPr>
          <w:rFonts w:ascii="Times New Roman" w:hAnsi="Times New Roman" w:cs="Times New Roman"/>
          <w:sz w:val="24"/>
          <w:szCs w:val="24"/>
        </w:rPr>
        <w:t xml:space="preserve">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2" w:history="1">
        <w:r w:rsidRPr="00286DB0">
          <w:rPr>
            <w:rStyle w:val="a3"/>
            <w:rFonts w:ascii="Times New Roman" w:hAnsi="Times New Roman" w:cs="Times New Roman"/>
            <w:color w:val="auto"/>
            <w:sz w:val="24"/>
            <w:szCs w:val="24"/>
            <w:u w:val="none"/>
            <w:lang w:val="en-US"/>
          </w:rPr>
          <w:t>www</w:t>
        </w:r>
        <w:r w:rsidRPr="00286DB0">
          <w:rPr>
            <w:rStyle w:val="a3"/>
            <w:rFonts w:ascii="Times New Roman" w:hAnsi="Times New Roman" w:cs="Times New Roman"/>
            <w:color w:val="auto"/>
            <w:sz w:val="24"/>
            <w:szCs w:val="24"/>
            <w:u w:val="none"/>
          </w:rPr>
          <w:t>.</w:t>
        </w:r>
        <w:r w:rsidRPr="00286DB0">
          <w:rPr>
            <w:rStyle w:val="a3"/>
            <w:rFonts w:ascii="Times New Roman" w:hAnsi="Times New Roman" w:cs="Times New Roman"/>
            <w:color w:val="auto"/>
            <w:sz w:val="24"/>
            <w:szCs w:val="24"/>
            <w:u w:val="none"/>
            <w:lang w:val="en-US"/>
          </w:rPr>
          <w:t>gosuslugi</w:t>
        </w:r>
        <w:r w:rsidRPr="00286DB0">
          <w:rPr>
            <w:rStyle w:val="a3"/>
            <w:rFonts w:ascii="Times New Roman" w:hAnsi="Times New Roman" w:cs="Times New Roman"/>
            <w:color w:val="auto"/>
            <w:sz w:val="24"/>
            <w:szCs w:val="24"/>
            <w:u w:val="none"/>
          </w:rPr>
          <w:t>.</w:t>
        </w:r>
        <w:r w:rsidRPr="00286DB0">
          <w:rPr>
            <w:rStyle w:val="a3"/>
            <w:rFonts w:ascii="Times New Roman" w:hAnsi="Times New Roman" w:cs="Times New Roman"/>
            <w:color w:val="auto"/>
            <w:sz w:val="24"/>
            <w:szCs w:val="24"/>
            <w:u w:val="none"/>
            <w:lang w:val="en-US"/>
          </w:rPr>
          <w:t>ru</w:t>
        </w:r>
      </w:hyperlink>
      <w:r w:rsidRPr="00286DB0">
        <w:rPr>
          <w:rFonts w:ascii="Times New Roman" w:hAnsi="Times New Roman" w:cs="Times New Roman"/>
          <w:sz w:val="24"/>
          <w:szCs w:val="24"/>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286DB0">
          <w:rPr>
            <w:rStyle w:val="a3"/>
            <w:rFonts w:ascii="Times New Roman" w:hAnsi="Times New Roman" w:cs="Times New Roman"/>
            <w:color w:val="auto"/>
            <w:sz w:val="24"/>
            <w:szCs w:val="24"/>
            <w:u w:val="none"/>
            <w:lang w:val="en-US"/>
          </w:rPr>
          <w:t>www</w:t>
        </w:r>
        <w:proofErr w:type="gramEnd"/>
        <w:r w:rsidRPr="00286DB0">
          <w:rPr>
            <w:rStyle w:val="a3"/>
            <w:rFonts w:ascii="Times New Roman" w:hAnsi="Times New Roman" w:cs="Times New Roman"/>
            <w:color w:val="auto"/>
            <w:sz w:val="24"/>
            <w:szCs w:val="24"/>
            <w:u w:val="none"/>
          </w:rPr>
          <w:t>.</w:t>
        </w:r>
        <w:proofErr w:type="gramStart"/>
        <w:r w:rsidRPr="00286DB0">
          <w:rPr>
            <w:rStyle w:val="a3"/>
            <w:rFonts w:ascii="Times New Roman" w:hAnsi="Times New Roman" w:cs="Times New Roman"/>
            <w:color w:val="auto"/>
            <w:sz w:val="24"/>
            <w:szCs w:val="24"/>
            <w:u w:val="none"/>
            <w:lang w:val="en-US"/>
          </w:rPr>
          <w:t>gu</w:t>
        </w:r>
        <w:r w:rsidRPr="00286DB0">
          <w:rPr>
            <w:rStyle w:val="a3"/>
            <w:rFonts w:ascii="Times New Roman" w:hAnsi="Times New Roman" w:cs="Times New Roman"/>
            <w:color w:val="auto"/>
            <w:sz w:val="24"/>
            <w:szCs w:val="24"/>
            <w:u w:val="none"/>
          </w:rPr>
          <w:t>.</w:t>
        </w:r>
        <w:r w:rsidRPr="00286DB0">
          <w:rPr>
            <w:rStyle w:val="a3"/>
            <w:rFonts w:ascii="Times New Roman" w:hAnsi="Times New Roman" w:cs="Times New Roman"/>
            <w:color w:val="auto"/>
            <w:sz w:val="24"/>
            <w:szCs w:val="24"/>
            <w:u w:val="none"/>
            <w:lang w:val="en-US"/>
          </w:rPr>
          <w:t>nnov</w:t>
        </w:r>
        <w:r w:rsidRPr="00286DB0">
          <w:rPr>
            <w:rStyle w:val="a3"/>
            <w:rFonts w:ascii="Times New Roman" w:hAnsi="Times New Roman" w:cs="Times New Roman"/>
            <w:color w:val="auto"/>
            <w:sz w:val="24"/>
            <w:szCs w:val="24"/>
            <w:u w:val="none"/>
          </w:rPr>
          <w:t>.</w:t>
        </w:r>
        <w:r w:rsidRPr="00286DB0">
          <w:rPr>
            <w:rStyle w:val="a3"/>
            <w:rFonts w:ascii="Times New Roman" w:hAnsi="Times New Roman" w:cs="Times New Roman"/>
            <w:color w:val="auto"/>
            <w:sz w:val="24"/>
            <w:szCs w:val="24"/>
            <w:u w:val="none"/>
            <w:lang w:val="en-US"/>
          </w:rPr>
          <w:t>ru</w:t>
        </w:r>
      </w:hyperlink>
      <w:r w:rsidRPr="00286DB0">
        <w:rPr>
          <w:rFonts w:ascii="Times New Roman" w:hAnsi="Times New Roman" w:cs="Times New Roman"/>
          <w:sz w:val="24"/>
          <w:szCs w:val="24"/>
        </w:rPr>
        <w:t>.</w:t>
      </w:r>
      <w:proofErr w:type="gramEnd"/>
      <w:r w:rsidRPr="00286DB0">
        <w:rPr>
          <w:rFonts w:ascii="Times New Roman" w:hAnsi="Times New Roman" w:cs="Times New Roman"/>
          <w:sz w:val="24"/>
          <w:szCs w:val="24"/>
        </w:rPr>
        <w:t xml:space="preserve">  </w:t>
      </w:r>
    </w:p>
    <w:p w:rsidR="00286DB0" w:rsidRPr="00286DB0" w:rsidRDefault="00286DB0"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rsidR="004D1023" w:rsidRPr="00295BEC" w:rsidRDefault="004D1023" w:rsidP="006108AC">
      <w:pPr>
        <w:autoSpaceDE w:val="0"/>
        <w:spacing w:after="0" w:line="240" w:lineRule="auto"/>
        <w:jc w:val="center"/>
        <w:rPr>
          <w:rStyle w:val="a9"/>
          <w:rFonts w:ascii="Times New Roman" w:hAnsi="Times New Roman"/>
          <w:b/>
          <w:iCs/>
          <w:sz w:val="24"/>
          <w:szCs w:val="24"/>
        </w:rPr>
      </w:pPr>
      <w:r w:rsidRPr="00295BEC">
        <w:rPr>
          <w:rStyle w:val="a9"/>
          <w:rFonts w:ascii="Times New Roman" w:hAnsi="Times New Roman"/>
          <w:b/>
          <w:iCs/>
          <w:sz w:val="24"/>
          <w:szCs w:val="24"/>
        </w:rPr>
        <w:t>2.</w:t>
      </w:r>
      <w:r w:rsidR="0026506A">
        <w:rPr>
          <w:rStyle w:val="a9"/>
          <w:rFonts w:ascii="Times New Roman" w:hAnsi="Times New Roman"/>
          <w:b/>
          <w:iCs/>
          <w:sz w:val="24"/>
          <w:szCs w:val="24"/>
        </w:rPr>
        <w:t>6</w:t>
      </w:r>
      <w:r w:rsidRPr="00295BEC">
        <w:rPr>
          <w:rStyle w:val="a9"/>
          <w:rFonts w:ascii="Times New Roman" w:hAnsi="Times New Roman"/>
          <w:b/>
          <w:iCs/>
          <w:sz w:val="24"/>
          <w:szCs w:val="24"/>
        </w:rPr>
        <w:t>. Исчерпывающий перечень документов, необходимых в соответствии с нормативными правовыми актами, для принятия решения о направлении уведомления о соответствии</w:t>
      </w:r>
    </w:p>
    <w:p w:rsidR="004D1023" w:rsidRPr="005B5643" w:rsidRDefault="004D1023" w:rsidP="004D1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6506A">
        <w:rPr>
          <w:rFonts w:ascii="Times New Roman" w:hAnsi="Times New Roman" w:cs="Times New Roman"/>
          <w:sz w:val="24"/>
          <w:szCs w:val="24"/>
        </w:rPr>
        <w:t>6</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bCs/>
          <w:sz w:val="24"/>
          <w:szCs w:val="24"/>
        </w:rPr>
        <w:t>1)</w:t>
      </w:r>
      <w:r>
        <w:rPr>
          <w:rFonts w:ascii="Times New Roman" w:hAnsi="Times New Roman" w:cs="Times New Roman"/>
          <w:bCs/>
          <w:sz w:val="24"/>
          <w:szCs w:val="24"/>
        </w:rPr>
        <w:t xml:space="preserve"> у</w:t>
      </w:r>
      <w:r w:rsidRPr="00977DDF">
        <w:rPr>
          <w:rFonts w:ascii="Times New Roman" w:hAnsi="Times New Roman" w:cs="Times New Roman"/>
          <w:color w:val="000000"/>
          <w:sz w:val="24"/>
          <w:szCs w:val="24"/>
        </w:rPr>
        <w:t>ведомление  о</w:t>
      </w:r>
      <w:r>
        <w:rPr>
          <w:rFonts w:ascii="Times New Roman" w:hAnsi="Times New Roman" w:cs="Times New Roman"/>
          <w:color w:val="000000"/>
          <w:sz w:val="24"/>
          <w:szCs w:val="24"/>
        </w:rPr>
        <w:t xml:space="preserve">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Pr="00977DDF">
        <w:rPr>
          <w:rFonts w:ascii="Times New Roman" w:hAnsi="Times New Roman" w:cs="Times New Roman"/>
          <w:color w:val="000000"/>
          <w:sz w:val="24"/>
          <w:szCs w:val="24"/>
        </w:rPr>
        <w:t xml:space="preserve"> по форме, утвержденной </w:t>
      </w:r>
      <w:r>
        <w:rPr>
          <w:rFonts w:ascii="Times New Roman" w:hAnsi="Times New Roman" w:cs="Times New Roman"/>
          <w:color w:val="000000"/>
          <w:sz w:val="24"/>
          <w:szCs w:val="24"/>
        </w:rPr>
        <w:t>п</w:t>
      </w:r>
      <w:r w:rsidRPr="00977DDF">
        <w:rPr>
          <w:rFonts w:ascii="Times New Roman" w:hAnsi="Times New Roman" w:cs="Times New Roman"/>
          <w:color w:val="000000"/>
          <w:sz w:val="24"/>
          <w:szCs w:val="24"/>
        </w:rPr>
        <w:t>риказом Мин</w:t>
      </w:r>
      <w:r>
        <w:rPr>
          <w:rFonts w:ascii="Times New Roman" w:hAnsi="Times New Roman" w:cs="Times New Roman"/>
          <w:color w:val="000000"/>
          <w:sz w:val="24"/>
          <w:szCs w:val="24"/>
        </w:rPr>
        <w:t xml:space="preserve">истерства </w:t>
      </w:r>
      <w:r w:rsidRPr="00977DDF">
        <w:rPr>
          <w:rFonts w:ascii="Times New Roman" w:hAnsi="Times New Roman" w:cs="Times New Roman"/>
          <w:color w:val="000000"/>
          <w:sz w:val="24"/>
          <w:szCs w:val="24"/>
        </w:rPr>
        <w:t>стро</w:t>
      </w:r>
      <w:r>
        <w:rPr>
          <w:rFonts w:ascii="Times New Roman" w:hAnsi="Times New Roman" w:cs="Times New Roman"/>
          <w:color w:val="000000"/>
          <w:sz w:val="24"/>
          <w:szCs w:val="24"/>
        </w:rPr>
        <w:t>ительства и жилищно-коммунального хозяйства Российской Федерации</w:t>
      </w:r>
      <w:r w:rsidRPr="00977DDF">
        <w:rPr>
          <w:rFonts w:ascii="Times New Roman" w:hAnsi="Times New Roman" w:cs="Times New Roman"/>
          <w:color w:val="000000"/>
          <w:sz w:val="24"/>
          <w:szCs w:val="24"/>
        </w:rPr>
        <w:t xml:space="preserve"> от 19</w:t>
      </w:r>
      <w:r>
        <w:rPr>
          <w:rFonts w:ascii="Times New Roman" w:hAnsi="Times New Roman" w:cs="Times New Roman"/>
          <w:color w:val="000000"/>
          <w:sz w:val="24"/>
          <w:szCs w:val="24"/>
        </w:rPr>
        <w:t xml:space="preserve"> сентября </w:t>
      </w:r>
      <w:r w:rsidRPr="00977DDF">
        <w:rPr>
          <w:rFonts w:ascii="Times New Roman" w:hAnsi="Times New Roman" w:cs="Times New Roman"/>
          <w:color w:val="000000"/>
          <w:sz w:val="24"/>
          <w:szCs w:val="24"/>
        </w:rPr>
        <w:t xml:space="preserve">2018 </w:t>
      </w:r>
      <w:r>
        <w:rPr>
          <w:rFonts w:ascii="Times New Roman" w:hAnsi="Times New Roman" w:cs="Times New Roman"/>
          <w:color w:val="000000"/>
          <w:sz w:val="24"/>
          <w:szCs w:val="24"/>
        </w:rPr>
        <w:t xml:space="preserve">г. </w:t>
      </w:r>
      <w:r w:rsidRPr="00977DDF">
        <w:rPr>
          <w:rFonts w:ascii="Times New Roman" w:hAnsi="Times New Roman" w:cs="Times New Roman"/>
          <w:color w:val="000000"/>
          <w:sz w:val="24"/>
          <w:szCs w:val="24"/>
        </w:rPr>
        <w:t>№ 591/</w:t>
      </w:r>
      <w:proofErr w:type="spellStart"/>
      <w:proofErr w:type="gramStart"/>
      <w:r w:rsidRPr="00977DDF">
        <w:rPr>
          <w:rFonts w:ascii="Times New Roman" w:hAnsi="Times New Roman" w:cs="Times New Roman"/>
          <w:color w:val="000000"/>
          <w:sz w:val="24"/>
          <w:szCs w:val="24"/>
        </w:rPr>
        <w:t>пр</w:t>
      </w:r>
      <w:proofErr w:type="spellEnd"/>
      <w:proofErr w:type="gramEnd"/>
      <w:r w:rsidRPr="00977DDF">
        <w:rPr>
          <w:rFonts w:ascii="Times New Roman" w:hAnsi="Times New Roman" w:cs="Times New Roman"/>
          <w:color w:val="000000"/>
          <w:sz w:val="24"/>
          <w:szCs w:val="24"/>
        </w:rPr>
        <w:t>,  содержащее  следующие  сведения:</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977DDF">
        <w:rPr>
          <w:rFonts w:ascii="Times New Roman" w:hAnsi="Times New Roman" w:cs="Times New Roman"/>
          <w:color w:val="000000"/>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кадастровый номер земельного участка (при его наличии), адрес или описание местоположения земельного участка;</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xml:space="preserve">- сведения о </w:t>
      </w:r>
      <w:r>
        <w:rPr>
          <w:rFonts w:ascii="Times New Roman" w:hAnsi="Times New Roman" w:cs="Times New Roman"/>
          <w:color w:val="000000"/>
          <w:sz w:val="24"/>
          <w:szCs w:val="24"/>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r w:rsidRPr="00977DDF">
        <w:rPr>
          <w:rFonts w:ascii="Times New Roman" w:hAnsi="Times New Roman" w:cs="Times New Roman"/>
          <w:color w:val="000000"/>
          <w:sz w:val="24"/>
          <w:szCs w:val="24"/>
        </w:rPr>
        <w:t>;</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сведения о том, что объект индивидуального жилищного строительства или садовый дом предназначен для раздела на самостоятельные объекты недвижимости;</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почтовый адрес и (или) адрес электронной почты для связи с застройщиком;</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способ направления застройщику результат</w:t>
      </w:r>
      <w:r>
        <w:rPr>
          <w:rFonts w:ascii="Times New Roman" w:hAnsi="Times New Roman" w:cs="Times New Roman"/>
          <w:color w:val="000000"/>
          <w:sz w:val="24"/>
          <w:szCs w:val="24"/>
        </w:rPr>
        <w:t>а</w:t>
      </w:r>
      <w:r w:rsidRPr="00977DDF">
        <w:rPr>
          <w:rFonts w:ascii="Times New Roman" w:hAnsi="Times New Roman" w:cs="Times New Roman"/>
          <w:color w:val="000000"/>
          <w:sz w:val="24"/>
          <w:szCs w:val="24"/>
        </w:rPr>
        <w:t xml:space="preserve"> предоставления муниципальной услуги.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Уведомление о</w:t>
      </w:r>
      <w:r>
        <w:rPr>
          <w:rFonts w:ascii="Times New Roman" w:hAnsi="Times New Roman" w:cs="Times New Roman"/>
          <w:color w:val="000000"/>
          <w:sz w:val="24"/>
          <w:szCs w:val="24"/>
        </w:rPr>
        <w:t xml:space="preserve"> планируемом строительстве</w:t>
      </w:r>
      <w:r w:rsidRPr="00977DDF">
        <w:rPr>
          <w:rFonts w:ascii="Times New Roman" w:hAnsi="Times New Roman" w:cs="Times New Roman"/>
          <w:color w:val="000000"/>
          <w:sz w:val="24"/>
          <w:szCs w:val="24"/>
        </w:rPr>
        <w:t xml:space="preserve">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4D1023" w:rsidRPr="004B72C1"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земельного участка, на котором планируется осуществлять строительств</w:t>
      </w:r>
      <w:r w:rsidR="00295BEC">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Pr>
          <w:rFonts w:ascii="Times New Roman" w:hAnsi="Times New Roman" w:cs="Times New Roman"/>
          <w:bCs/>
          <w:sz w:val="24"/>
          <w:szCs w:val="24"/>
        </w:rPr>
        <w:t xml:space="preserve">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w:t>
      </w:r>
      <w:r w:rsidRPr="004B72C1">
        <w:rPr>
          <w:rFonts w:ascii="Times New Roman" w:hAnsi="Times New Roman" w:cs="Times New Roman"/>
          <w:bCs/>
          <w:sz w:val="24"/>
          <w:szCs w:val="24"/>
          <w:lang w:eastAsia="ru-RU"/>
        </w:rPr>
        <w:t>Уведомление о планируемом строительстве, исполненное более чем на одном листе, должно быть сшито, пронумеровано и скреплено подписью лица, подписавшего документ. Текст в уведомлении о планируемом строительстве может располагаться как на одном листе, так и допускается двусторонняя печать текста. Уведомление о планируемом строительстве заполняется не более чем на один объект;</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2</w:t>
      </w:r>
      <w:r>
        <w:rPr>
          <w:rFonts w:ascii="Times New Roman" w:hAnsi="Times New Roman" w:cs="Times New Roman"/>
          <w:color w:val="000000"/>
          <w:sz w:val="24"/>
          <w:szCs w:val="24"/>
        </w:rPr>
        <w:t>) 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w:t>
      </w:r>
      <w:r>
        <w:rPr>
          <w:rFonts w:ascii="Times New Roman" w:hAnsi="Times New Roman" w:cs="Times New Roman"/>
          <w:color w:val="000000"/>
          <w:sz w:val="24"/>
          <w:szCs w:val="24"/>
        </w:rPr>
        <w:t xml:space="preserve"> планируемом</w:t>
      </w:r>
      <w:r w:rsidRPr="00977DDF">
        <w:rPr>
          <w:rFonts w:ascii="Times New Roman" w:hAnsi="Times New Roman" w:cs="Times New Roman"/>
          <w:color w:val="000000"/>
          <w:sz w:val="24"/>
          <w:szCs w:val="24"/>
        </w:rPr>
        <w:t xml:space="preserve"> строительств</w:t>
      </w:r>
      <w:r>
        <w:rPr>
          <w:rFonts w:ascii="Times New Roman" w:hAnsi="Times New Roman" w:cs="Times New Roman"/>
          <w:color w:val="000000"/>
          <w:sz w:val="24"/>
          <w:szCs w:val="24"/>
        </w:rPr>
        <w:t>е</w:t>
      </w:r>
      <w:r w:rsidRPr="00977DDF">
        <w:rPr>
          <w:rFonts w:ascii="Times New Roman" w:hAnsi="Times New Roman" w:cs="Times New Roman"/>
          <w:color w:val="000000"/>
          <w:sz w:val="24"/>
          <w:szCs w:val="24"/>
        </w:rPr>
        <w:t xml:space="preserve"> направлено представителем застройщика</w:t>
      </w:r>
      <w:r>
        <w:rPr>
          <w:rFonts w:ascii="Times New Roman" w:hAnsi="Times New Roman" w:cs="Times New Roman"/>
          <w:color w:val="000000"/>
          <w:sz w:val="24"/>
          <w:szCs w:val="24"/>
        </w:rPr>
        <w:t>;</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 з</w:t>
      </w:r>
      <w:r w:rsidRPr="00977DDF">
        <w:rPr>
          <w:rFonts w:ascii="Times New Roman" w:hAnsi="Times New Roman" w:cs="Times New Roman"/>
          <w:color w:val="000000"/>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rFonts w:ascii="Times New Roman" w:hAnsi="Times New Roman" w:cs="Times New Roman"/>
          <w:color w:val="000000"/>
          <w:sz w:val="24"/>
          <w:szCs w:val="24"/>
        </w:rPr>
        <w:t>;</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4</w:t>
      </w:r>
      <w:r>
        <w:rPr>
          <w:rFonts w:ascii="Times New Roman" w:hAnsi="Times New Roman" w:cs="Times New Roman"/>
          <w:color w:val="000000"/>
          <w:sz w:val="24"/>
          <w:szCs w:val="24"/>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D1023" w:rsidRPr="009A172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w:t>
      </w:r>
      <w:r w:rsidRPr="009A172F">
        <w:rPr>
          <w:rFonts w:ascii="Times New Roman" w:hAnsi="Times New Roman" w:cs="Times New Roman"/>
          <w:bCs/>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A172F">
        <w:rPr>
          <w:rFonts w:ascii="Times New Roman" w:hAnsi="Times New Roman" w:cs="Times New Roman"/>
          <w:bCs/>
          <w:sz w:val="24"/>
          <w:szCs w:val="24"/>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A172F">
        <w:rPr>
          <w:rFonts w:ascii="Times New Roman" w:hAnsi="Times New Roman" w:cs="Times New Roman"/>
          <w:bCs/>
          <w:sz w:val="24"/>
          <w:szCs w:val="24"/>
          <w:lang w:eastAsia="ru-RU"/>
        </w:rPr>
        <w:t xml:space="preserve"> которым установлены градостроительным регламентом в качестве требований к </w:t>
      </w:r>
      <w:proofErr w:type="gramStart"/>
      <w:r w:rsidRPr="009A172F">
        <w:rPr>
          <w:rFonts w:ascii="Times New Roman" w:hAnsi="Times New Roman" w:cs="Times New Roman"/>
          <w:bCs/>
          <w:sz w:val="24"/>
          <w:szCs w:val="24"/>
          <w:lang w:eastAsia="ru-RU"/>
        </w:rPr>
        <w:t>архитектурным решениям</w:t>
      </w:r>
      <w:proofErr w:type="gramEnd"/>
      <w:r w:rsidRPr="009A172F">
        <w:rPr>
          <w:rFonts w:ascii="Times New Roman" w:hAnsi="Times New Roman" w:cs="Times New Roman"/>
          <w:bCs/>
          <w:sz w:val="24"/>
          <w:szCs w:val="24"/>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rFonts w:ascii="Times New Roman" w:hAnsi="Times New Roman" w:cs="Times New Roman"/>
          <w:bCs/>
          <w:sz w:val="24"/>
          <w:szCs w:val="24"/>
          <w:lang w:eastAsia="ru-RU"/>
        </w:rPr>
        <w:t>строительства или садового дома;</w:t>
      </w:r>
    </w:p>
    <w:p w:rsidR="004D1023" w:rsidRDefault="004D1023" w:rsidP="004D1023">
      <w:pPr>
        <w:shd w:val="clear" w:color="auto" w:fill="FFFFFF"/>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color w:val="000000"/>
          <w:sz w:val="24"/>
          <w:szCs w:val="24"/>
        </w:rPr>
        <w:t xml:space="preserve">6) </w:t>
      </w:r>
      <w:r w:rsidRPr="0049191C">
        <w:rPr>
          <w:rFonts w:ascii="Times New Roman" w:hAnsi="Times New Roman" w:cs="Times New Roman"/>
          <w:sz w:val="24"/>
          <w:szCs w:val="24"/>
        </w:rPr>
        <w:t xml:space="preserve">документы, удостоверяющие личность </w:t>
      </w:r>
      <w:r>
        <w:rPr>
          <w:rFonts w:ascii="Times New Roman" w:hAnsi="Times New Roman" w:cs="Times New Roman"/>
          <w:sz w:val="24"/>
          <w:szCs w:val="24"/>
        </w:rPr>
        <w:t xml:space="preserve">заявителя </w:t>
      </w:r>
      <w:r w:rsidRPr="0049191C">
        <w:rPr>
          <w:rFonts w:ascii="Times New Roman" w:hAnsi="Times New Roman" w:cs="Times New Roman"/>
          <w:bCs/>
          <w:sz w:val="24"/>
          <w:szCs w:val="24"/>
        </w:rPr>
        <w:t>(паспорт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(выданное  МВД России), паспорт гражданина СССР образца 1974 года (выданный органами внутренних дел СССР),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w:t>
      </w:r>
      <w:proofErr w:type="gramEnd"/>
      <w:r w:rsidRPr="0049191C">
        <w:rPr>
          <w:rFonts w:ascii="Times New Roman" w:hAnsi="Times New Roman" w:cs="Times New Roman"/>
          <w:sz w:val="24"/>
          <w:szCs w:val="24"/>
        </w:rPr>
        <w:t xml:space="preserve">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 </w:t>
      </w:r>
      <w:r>
        <w:rPr>
          <w:rFonts w:ascii="Times New Roman" w:hAnsi="Times New Roman" w:cs="Times New Roman"/>
          <w:bCs/>
          <w:sz w:val="24"/>
          <w:szCs w:val="24"/>
        </w:rPr>
        <w:t xml:space="preserve"> (предоставляется для удостоверения личности заявителя при личном обращении) (вправе указать иные документы, удостоверяющие личность)</w:t>
      </w:r>
      <w:r w:rsidR="00C41C45">
        <w:rPr>
          <w:rFonts w:ascii="Times New Roman" w:hAnsi="Times New Roman" w:cs="Times New Roman"/>
          <w:bCs/>
          <w:sz w:val="24"/>
          <w:szCs w:val="24"/>
        </w:rPr>
        <w:t>;</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bCs/>
          <w:sz w:val="24"/>
          <w:szCs w:val="24"/>
        </w:rPr>
        <w:t xml:space="preserve">7) документы, удостоверяющие личность </w:t>
      </w:r>
      <w:r w:rsidRPr="0049191C">
        <w:rPr>
          <w:rFonts w:ascii="Times New Roman" w:hAnsi="Times New Roman" w:cs="Times New Roman"/>
          <w:sz w:val="24"/>
          <w:szCs w:val="24"/>
        </w:rPr>
        <w:t xml:space="preserve">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(выданное  МВД России), паспорт гражданина СССР образца 1974 года (выданный органами внутренних дел СССР),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Pr="0049191C">
        <w:rPr>
          <w:rFonts w:ascii="Times New Roman" w:hAnsi="Times New Roman" w:cs="Times New Roman"/>
          <w:sz w:val="24"/>
          <w:szCs w:val="24"/>
        </w:rPr>
        <w:t xml:space="preserve">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w:t>
      </w:r>
      <w:r>
        <w:rPr>
          <w:rFonts w:ascii="Times New Roman" w:hAnsi="Times New Roman" w:cs="Times New Roman"/>
          <w:bCs/>
          <w:color w:val="000000"/>
          <w:sz w:val="24"/>
          <w:szCs w:val="24"/>
        </w:rPr>
        <w:t xml:space="preserve"> </w:t>
      </w:r>
      <w:r>
        <w:rPr>
          <w:rFonts w:ascii="Times New Roman" w:hAnsi="Times New Roman" w:cs="Times New Roman"/>
          <w:bCs/>
          <w:sz w:val="24"/>
          <w:szCs w:val="24"/>
        </w:rPr>
        <w:t>(вправе указать иные документы, удостоверяющие личность).</w:t>
      </w:r>
    </w:p>
    <w:p w:rsidR="004D1023" w:rsidRDefault="00B0684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Вышеперечисленные д</w:t>
      </w:r>
      <w:r w:rsidR="004D1023">
        <w:rPr>
          <w:rFonts w:ascii="Times New Roman" w:hAnsi="Times New Roman" w:cs="Times New Roman"/>
          <w:color w:val="000000"/>
          <w:sz w:val="24"/>
          <w:szCs w:val="24"/>
        </w:rPr>
        <w:t>окументы</w:t>
      </w:r>
      <w:r>
        <w:rPr>
          <w:rFonts w:ascii="Times New Roman" w:hAnsi="Times New Roman" w:cs="Times New Roman"/>
          <w:color w:val="000000"/>
          <w:sz w:val="24"/>
          <w:szCs w:val="24"/>
        </w:rPr>
        <w:t xml:space="preserve"> </w:t>
      </w:r>
      <w:r w:rsidR="004D1023">
        <w:rPr>
          <w:rFonts w:ascii="Times New Roman" w:hAnsi="Times New Roman" w:cs="Times New Roman"/>
          <w:color w:val="000000"/>
          <w:sz w:val="24"/>
          <w:szCs w:val="24"/>
        </w:rPr>
        <w:t>предоставляются в виде оригинала.</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6506A">
        <w:rPr>
          <w:rFonts w:ascii="Times New Roman" w:hAnsi="Times New Roman" w:cs="Times New Roman"/>
          <w:sz w:val="24"/>
          <w:szCs w:val="24"/>
        </w:rPr>
        <w:t>6</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sidR="00170185">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выписка из Единого государственного реестра недвижимости (запрашивается в </w:t>
      </w:r>
      <w:proofErr w:type="spellStart"/>
      <w:r>
        <w:rPr>
          <w:rFonts w:ascii="Times New Roman" w:hAnsi="Times New Roman" w:cs="Times New Roman"/>
          <w:sz w:val="24"/>
          <w:szCs w:val="24"/>
        </w:rPr>
        <w:t>Росреестре</w:t>
      </w:r>
      <w:proofErr w:type="spellEnd"/>
      <w:r>
        <w:rPr>
          <w:rFonts w:ascii="Times New Roman" w:hAnsi="Times New Roman" w:cs="Times New Roman"/>
          <w:sz w:val="24"/>
          <w:szCs w:val="24"/>
        </w:rPr>
        <w:t>);</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ru-RU"/>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границах территории исторического поселения федерального или регионального значения и уведомление о планируемом строительстве не </w:t>
      </w:r>
      <w:r>
        <w:rPr>
          <w:rFonts w:ascii="Times New Roman" w:hAnsi="Times New Roman" w:cs="Times New Roman"/>
          <w:sz w:val="24"/>
          <w:szCs w:val="24"/>
          <w:lang w:eastAsia="ru-RU"/>
        </w:rPr>
        <w:lastRenderedPageBreak/>
        <w:t>содержит указания на типовое архитектурное решение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 xml:space="preserve">. </w:t>
      </w:r>
      <w:proofErr w:type="gramEnd"/>
    </w:p>
    <w:p w:rsidR="00B06843" w:rsidRDefault="00B06843" w:rsidP="00B0684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Вышеперечисленные документы предоставляются в виде</w:t>
      </w:r>
      <w:r w:rsidRPr="00B068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оригинала и копии.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заявитель не предоставил копию документа, то  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sz w:val="24"/>
          <w:szCs w:val="24"/>
        </w:rPr>
        <w:t xml:space="preserve"> вправе сделать копию самостоятельно. </w:t>
      </w:r>
    </w:p>
    <w:p w:rsidR="00286DB0" w:rsidRDefault="00286DB0" w:rsidP="004D1023">
      <w:pPr>
        <w:autoSpaceDE w:val="0"/>
        <w:spacing w:after="0" w:line="240" w:lineRule="auto"/>
        <w:ind w:firstLine="709"/>
        <w:jc w:val="both"/>
        <w:rPr>
          <w:rFonts w:ascii="Times New Roman" w:hAnsi="Times New Roman" w:cs="Times New Roman"/>
          <w:sz w:val="24"/>
          <w:szCs w:val="24"/>
        </w:rPr>
      </w:pPr>
    </w:p>
    <w:p w:rsidR="004D1023" w:rsidRPr="006E4718" w:rsidRDefault="004D1023" w:rsidP="006108AC">
      <w:pPr>
        <w:autoSpaceDE w:val="0"/>
        <w:spacing w:after="0" w:line="240" w:lineRule="auto"/>
        <w:jc w:val="center"/>
        <w:rPr>
          <w:rFonts w:ascii="Times New Roman" w:hAnsi="Times New Roman" w:cs="Times New Roman"/>
          <w:b/>
          <w:sz w:val="24"/>
          <w:szCs w:val="24"/>
        </w:rPr>
      </w:pPr>
      <w:r w:rsidRPr="006E4718">
        <w:rPr>
          <w:rFonts w:ascii="Times New Roman" w:hAnsi="Times New Roman" w:cs="Times New Roman"/>
          <w:b/>
          <w:sz w:val="24"/>
          <w:szCs w:val="24"/>
        </w:rPr>
        <w:t>2.</w:t>
      </w:r>
      <w:r w:rsidR="0026506A">
        <w:rPr>
          <w:rFonts w:ascii="Times New Roman" w:hAnsi="Times New Roman" w:cs="Times New Roman"/>
          <w:b/>
          <w:sz w:val="24"/>
          <w:szCs w:val="24"/>
        </w:rPr>
        <w:t>7</w:t>
      </w:r>
      <w:r w:rsidRPr="006E4718">
        <w:rPr>
          <w:rFonts w:ascii="Times New Roman" w:hAnsi="Times New Roman" w:cs="Times New Roman"/>
          <w:b/>
          <w:sz w:val="24"/>
          <w:szCs w:val="24"/>
        </w:rPr>
        <w:t>. Исчерпывающий перечень документов, необходимых для внесения изменений в уведомление о соответствии</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6506A">
        <w:rPr>
          <w:rFonts w:ascii="Times New Roman" w:hAnsi="Times New Roman" w:cs="Times New Roman"/>
          <w:sz w:val="24"/>
          <w:szCs w:val="24"/>
        </w:rPr>
        <w:t>7</w:t>
      </w:r>
      <w:r>
        <w:rPr>
          <w:rFonts w:ascii="Times New Roman" w:hAnsi="Times New Roman" w:cs="Times New Roman"/>
          <w:sz w:val="24"/>
          <w:szCs w:val="24"/>
        </w:rPr>
        <w:t>.1. Исчерпывающий перечень документов, предоставляемых заявителем самостоятельно:</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0D6A80">
        <w:rPr>
          <w:rFonts w:ascii="Times New Roman" w:hAnsi="Times New Roman" w:cs="Times New Roman"/>
          <w:sz w:val="24"/>
          <w:szCs w:val="24"/>
        </w:rPr>
        <w:t xml:space="preserve">1) уведомление </w:t>
      </w:r>
      <w:r w:rsidRPr="000D6A80">
        <w:rPr>
          <w:rFonts w:ascii="Times New Roman" w:hAnsi="Times New Roman" w:cs="Times New Roman"/>
          <w:bCs/>
          <w:sz w:val="24"/>
          <w:szCs w:val="24"/>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Pr>
          <w:rFonts w:ascii="Times New Roman" w:hAnsi="Times New Roman" w:cs="Times New Roman"/>
          <w:bCs/>
          <w:sz w:val="24"/>
          <w:szCs w:val="24"/>
          <w:lang w:eastAsia="ru-RU"/>
        </w:rPr>
        <w:t xml:space="preserve"> (далее – уведомление об изменении параметров) </w:t>
      </w:r>
      <w:r w:rsidRPr="000D6A80">
        <w:rPr>
          <w:rFonts w:ascii="Times New Roman" w:hAnsi="Times New Roman" w:cs="Times New Roman"/>
          <w:bCs/>
          <w:sz w:val="24"/>
          <w:szCs w:val="24"/>
          <w:lang w:eastAsia="ru-RU"/>
        </w:rPr>
        <w:t>по форме</w:t>
      </w:r>
      <w:r w:rsidRPr="00977DDF">
        <w:rPr>
          <w:rFonts w:ascii="Times New Roman" w:hAnsi="Times New Roman" w:cs="Times New Roman"/>
          <w:color w:val="000000"/>
          <w:sz w:val="24"/>
          <w:szCs w:val="24"/>
        </w:rPr>
        <w:t xml:space="preserve">, утвержденной </w:t>
      </w:r>
      <w:r>
        <w:rPr>
          <w:rFonts w:ascii="Times New Roman" w:hAnsi="Times New Roman" w:cs="Times New Roman"/>
          <w:color w:val="000000"/>
          <w:sz w:val="24"/>
          <w:szCs w:val="24"/>
        </w:rPr>
        <w:t>п</w:t>
      </w:r>
      <w:r w:rsidRPr="00977DDF">
        <w:rPr>
          <w:rFonts w:ascii="Times New Roman" w:hAnsi="Times New Roman" w:cs="Times New Roman"/>
          <w:color w:val="000000"/>
          <w:sz w:val="24"/>
          <w:szCs w:val="24"/>
        </w:rPr>
        <w:t>риказом Мин</w:t>
      </w:r>
      <w:r>
        <w:rPr>
          <w:rFonts w:ascii="Times New Roman" w:hAnsi="Times New Roman" w:cs="Times New Roman"/>
          <w:color w:val="000000"/>
          <w:sz w:val="24"/>
          <w:szCs w:val="24"/>
        </w:rPr>
        <w:t xml:space="preserve">истерства </w:t>
      </w:r>
      <w:r w:rsidRPr="00977DDF">
        <w:rPr>
          <w:rFonts w:ascii="Times New Roman" w:hAnsi="Times New Roman" w:cs="Times New Roman"/>
          <w:color w:val="000000"/>
          <w:sz w:val="24"/>
          <w:szCs w:val="24"/>
        </w:rPr>
        <w:t>стро</w:t>
      </w:r>
      <w:r>
        <w:rPr>
          <w:rFonts w:ascii="Times New Roman" w:hAnsi="Times New Roman" w:cs="Times New Roman"/>
          <w:color w:val="000000"/>
          <w:sz w:val="24"/>
          <w:szCs w:val="24"/>
        </w:rPr>
        <w:t xml:space="preserve">ительства и жилищно-коммунального хозяйства </w:t>
      </w:r>
      <w:r w:rsidRPr="00977DDF">
        <w:rPr>
          <w:rFonts w:ascii="Times New Roman" w:hAnsi="Times New Roman" w:cs="Times New Roman"/>
          <w:color w:val="000000"/>
          <w:sz w:val="24"/>
          <w:szCs w:val="24"/>
        </w:rPr>
        <w:t xml:space="preserve"> Росси</w:t>
      </w:r>
      <w:r>
        <w:rPr>
          <w:rFonts w:ascii="Times New Roman" w:hAnsi="Times New Roman" w:cs="Times New Roman"/>
          <w:color w:val="000000"/>
          <w:sz w:val="24"/>
          <w:szCs w:val="24"/>
        </w:rPr>
        <w:t>йской Федерации</w:t>
      </w:r>
      <w:r w:rsidRPr="00977DDF">
        <w:rPr>
          <w:rFonts w:ascii="Times New Roman" w:hAnsi="Times New Roman" w:cs="Times New Roman"/>
          <w:color w:val="000000"/>
          <w:sz w:val="24"/>
          <w:szCs w:val="24"/>
        </w:rPr>
        <w:t xml:space="preserve"> от 19</w:t>
      </w:r>
      <w:r>
        <w:rPr>
          <w:rFonts w:ascii="Times New Roman" w:hAnsi="Times New Roman" w:cs="Times New Roman"/>
          <w:color w:val="000000"/>
          <w:sz w:val="24"/>
          <w:szCs w:val="24"/>
        </w:rPr>
        <w:t xml:space="preserve"> сентября </w:t>
      </w:r>
      <w:r w:rsidRPr="00977DDF">
        <w:rPr>
          <w:rFonts w:ascii="Times New Roman" w:hAnsi="Times New Roman" w:cs="Times New Roman"/>
          <w:color w:val="000000"/>
          <w:sz w:val="24"/>
          <w:szCs w:val="24"/>
        </w:rPr>
        <w:t xml:space="preserve">2018 </w:t>
      </w:r>
      <w:r>
        <w:rPr>
          <w:rFonts w:ascii="Times New Roman" w:hAnsi="Times New Roman" w:cs="Times New Roman"/>
          <w:color w:val="000000"/>
          <w:sz w:val="24"/>
          <w:szCs w:val="24"/>
        </w:rPr>
        <w:t xml:space="preserve">г. </w:t>
      </w:r>
      <w:r w:rsidRPr="00977DDF">
        <w:rPr>
          <w:rFonts w:ascii="Times New Roman" w:hAnsi="Times New Roman" w:cs="Times New Roman"/>
          <w:color w:val="000000"/>
          <w:sz w:val="24"/>
          <w:szCs w:val="24"/>
        </w:rPr>
        <w:t>№ 591/</w:t>
      </w:r>
      <w:proofErr w:type="spellStart"/>
      <w:proofErr w:type="gramStart"/>
      <w:r w:rsidRPr="00977DDF">
        <w:rPr>
          <w:rFonts w:ascii="Times New Roman" w:hAnsi="Times New Roman" w:cs="Times New Roman"/>
          <w:color w:val="000000"/>
          <w:sz w:val="24"/>
          <w:szCs w:val="24"/>
        </w:rPr>
        <w:t>пр</w:t>
      </w:r>
      <w:proofErr w:type="spellEnd"/>
      <w:proofErr w:type="gramEnd"/>
      <w:r w:rsidRPr="00977DDF">
        <w:rPr>
          <w:rFonts w:ascii="Times New Roman" w:hAnsi="Times New Roman" w:cs="Times New Roman"/>
          <w:color w:val="000000"/>
          <w:sz w:val="24"/>
          <w:szCs w:val="24"/>
        </w:rPr>
        <w:t>,  содержащее  следующие  сведения:</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977DDF">
        <w:rPr>
          <w:rFonts w:ascii="Times New Roman" w:hAnsi="Times New Roman" w:cs="Times New Roman"/>
          <w:color w:val="000000"/>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кадастровый номер земельного участка (при его наличии), адрес или описание местоположения земельного участка;</w:t>
      </w:r>
    </w:p>
    <w:p w:rsidR="004D1023" w:rsidRPr="0095727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xml:space="preserve">- </w:t>
      </w:r>
      <w:r w:rsidRPr="0095727F">
        <w:rPr>
          <w:rFonts w:ascii="Times New Roman" w:hAnsi="Times New Roman" w:cs="Times New Roman"/>
          <w:sz w:val="24"/>
          <w:szCs w:val="24"/>
          <w:lang w:eastAsia="ru-RU"/>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5727F">
        <w:rPr>
          <w:rFonts w:ascii="Times New Roman" w:hAnsi="Times New Roman" w:cs="Times New Roman"/>
          <w:color w:val="000000"/>
          <w:sz w:val="24"/>
          <w:szCs w:val="24"/>
        </w:rPr>
        <w:t>;</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почтовый адрес и (или) адрес электронной почты для связи с застройщиком;</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способ направления застройщику результат</w:t>
      </w:r>
      <w:r>
        <w:rPr>
          <w:rFonts w:ascii="Times New Roman" w:hAnsi="Times New Roman" w:cs="Times New Roman"/>
          <w:color w:val="000000"/>
          <w:sz w:val="24"/>
          <w:szCs w:val="24"/>
        </w:rPr>
        <w:t>а</w:t>
      </w:r>
      <w:r w:rsidRPr="00977DDF">
        <w:rPr>
          <w:rFonts w:ascii="Times New Roman" w:hAnsi="Times New Roman" w:cs="Times New Roman"/>
          <w:color w:val="000000"/>
          <w:sz w:val="24"/>
          <w:szCs w:val="24"/>
        </w:rPr>
        <w:t xml:space="preserve"> предоставления муниципальной услуги.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Уведомление о</w:t>
      </w:r>
      <w:r>
        <w:rPr>
          <w:rFonts w:ascii="Times New Roman" w:hAnsi="Times New Roman" w:cs="Times New Roman"/>
          <w:color w:val="000000"/>
          <w:sz w:val="24"/>
          <w:szCs w:val="24"/>
        </w:rPr>
        <w:t xml:space="preserve">б изменении параметров </w:t>
      </w:r>
      <w:r w:rsidRPr="00977DDF">
        <w:rPr>
          <w:rFonts w:ascii="Times New Roman" w:hAnsi="Times New Roman" w:cs="Times New Roman"/>
          <w:color w:val="000000"/>
          <w:sz w:val="24"/>
          <w:szCs w:val="24"/>
        </w:rPr>
        <w:t>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4D1023" w:rsidRPr="00977DDF"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у земельного участка, на котором планируется строительство 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Pr>
          <w:rFonts w:ascii="Times New Roman" w:hAnsi="Times New Roman" w:cs="Times New Roman"/>
          <w:bCs/>
          <w:sz w:val="24"/>
          <w:szCs w:val="24"/>
        </w:rPr>
        <w:t xml:space="preserve">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w:t>
      </w:r>
      <w:r w:rsidRPr="004B72C1">
        <w:rPr>
          <w:rFonts w:ascii="Times New Roman" w:hAnsi="Times New Roman" w:cs="Times New Roman"/>
          <w:bCs/>
          <w:sz w:val="24"/>
          <w:szCs w:val="24"/>
          <w:lang w:eastAsia="ru-RU"/>
        </w:rPr>
        <w:t>Уведомление о</w:t>
      </w:r>
      <w:r>
        <w:rPr>
          <w:rFonts w:ascii="Times New Roman" w:hAnsi="Times New Roman" w:cs="Times New Roman"/>
          <w:bCs/>
          <w:sz w:val="24"/>
          <w:szCs w:val="24"/>
          <w:lang w:eastAsia="ru-RU"/>
        </w:rPr>
        <w:t>б изменении параметров</w:t>
      </w:r>
      <w:r w:rsidRPr="004B72C1">
        <w:rPr>
          <w:rFonts w:ascii="Times New Roman" w:hAnsi="Times New Roman" w:cs="Times New Roman"/>
          <w:bCs/>
          <w:sz w:val="24"/>
          <w:szCs w:val="24"/>
          <w:lang w:eastAsia="ru-RU"/>
        </w:rPr>
        <w:t>, исполненное более чем на одном листе, должно быть сшито, пронумеровано и скреплено подписью лица, подписавшего документ. Текст в уведомлении о</w:t>
      </w:r>
      <w:r>
        <w:rPr>
          <w:rFonts w:ascii="Times New Roman" w:hAnsi="Times New Roman" w:cs="Times New Roman"/>
          <w:bCs/>
          <w:sz w:val="24"/>
          <w:szCs w:val="24"/>
          <w:lang w:eastAsia="ru-RU"/>
        </w:rPr>
        <w:t xml:space="preserve">б изменении параметров </w:t>
      </w:r>
      <w:r w:rsidRPr="004B72C1">
        <w:rPr>
          <w:rFonts w:ascii="Times New Roman" w:hAnsi="Times New Roman" w:cs="Times New Roman"/>
          <w:bCs/>
          <w:sz w:val="24"/>
          <w:szCs w:val="24"/>
          <w:lang w:eastAsia="ru-RU"/>
        </w:rPr>
        <w:t xml:space="preserve"> может располагаться как на одном листе, так и допускается двусторонняя печать текста. Уведомление о</w:t>
      </w:r>
      <w:r>
        <w:rPr>
          <w:rFonts w:ascii="Times New Roman" w:hAnsi="Times New Roman" w:cs="Times New Roman"/>
          <w:bCs/>
          <w:sz w:val="24"/>
          <w:szCs w:val="24"/>
          <w:lang w:eastAsia="ru-RU"/>
        </w:rPr>
        <w:t xml:space="preserve">б изменении параметров </w:t>
      </w:r>
      <w:r w:rsidRPr="004B72C1">
        <w:rPr>
          <w:rFonts w:ascii="Times New Roman" w:hAnsi="Times New Roman" w:cs="Times New Roman"/>
          <w:bCs/>
          <w:sz w:val="24"/>
          <w:szCs w:val="24"/>
          <w:lang w:eastAsia="ru-RU"/>
        </w:rPr>
        <w:t xml:space="preserve"> заполняется не более чем на один объект;</w:t>
      </w:r>
    </w:p>
    <w:p w:rsidR="004D1023" w:rsidRDefault="004D1023" w:rsidP="004D1023">
      <w:pPr>
        <w:autoSpaceDE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w:t>
      </w:r>
      <w:r w:rsidRPr="0049191C">
        <w:rPr>
          <w:rFonts w:ascii="Times New Roman" w:hAnsi="Times New Roman" w:cs="Times New Roman"/>
          <w:bCs/>
          <w:sz w:val="24"/>
          <w:szCs w:val="24"/>
        </w:rPr>
        <w:t>(паспорт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(выданное  МВД России), паспорт гражданина СССР образца 1974 года (выданный органами внутренних дел СССР),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w:t>
      </w:r>
      <w:proofErr w:type="gramEnd"/>
      <w:r w:rsidRPr="0049191C">
        <w:rPr>
          <w:rFonts w:ascii="Times New Roman" w:hAnsi="Times New Roman" w:cs="Times New Roman"/>
          <w:sz w:val="24"/>
          <w:szCs w:val="24"/>
        </w:rPr>
        <w:t xml:space="preserve">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 </w:t>
      </w:r>
      <w:r>
        <w:rPr>
          <w:rFonts w:ascii="Times New Roman" w:hAnsi="Times New Roman" w:cs="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 xml:space="preserve">3) </w:t>
      </w:r>
      <w:r>
        <w:rPr>
          <w:rFonts w:ascii="Times New Roman" w:hAnsi="Times New Roman" w:cs="Times New Roman"/>
          <w:color w:val="000000"/>
          <w:sz w:val="24"/>
          <w:szCs w:val="24"/>
        </w:rPr>
        <w:t>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r>
        <w:rPr>
          <w:rFonts w:ascii="Times New Roman" w:hAnsi="Times New Roman" w:cs="Times New Roman"/>
          <w:color w:val="000000"/>
          <w:sz w:val="24"/>
          <w:szCs w:val="24"/>
        </w:rPr>
        <w:t>;</w:t>
      </w:r>
    </w:p>
    <w:p w:rsidR="004D1023" w:rsidRDefault="004D1023" w:rsidP="004D1023">
      <w:pPr>
        <w:autoSpaceDE w:val="0"/>
        <w:spacing w:after="0" w:line="240" w:lineRule="auto"/>
        <w:ind w:firstLine="709"/>
        <w:jc w:val="both"/>
        <w:rPr>
          <w:rFonts w:ascii="Times New Roman" w:hAnsi="Times New Roman" w:cs="Times New Roman"/>
          <w:bCs/>
          <w:color w:val="000000"/>
          <w:sz w:val="24"/>
          <w:szCs w:val="24"/>
        </w:rPr>
      </w:pPr>
      <w:proofErr w:type="gramStart"/>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w:t>
      </w:r>
      <w:r w:rsidRPr="0049191C">
        <w:rPr>
          <w:rFonts w:ascii="Times New Roman" w:hAnsi="Times New Roman" w:cs="Times New Roman"/>
          <w:bCs/>
          <w:sz w:val="24"/>
          <w:szCs w:val="24"/>
        </w:rPr>
        <w:lastRenderedPageBreak/>
        <w:t xml:space="preserve">МИД РФ),  временное удостоверение личности гражданина РФ (выданное  МВД России), паспорт гражданина СССР образца 1974 года (выданный органами внутренних дел СССР),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Pr="0049191C">
        <w:rPr>
          <w:rFonts w:ascii="Times New Roman" w:hAnsi="Times New Roman" w:cs="Times New Roman"/>
          <w:sz w:val="24"/>
          <w:szCs w:val="24"/>
        </w:rPr>
        <w:t xml:space="preserve">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 </w:t>
      </w:r>
      <w:r>
        <w:rPr>
          <w:rFonts w:ascii="Times New Roman" w:hAnsi="Times New Roman" w:cs="Times New Roman"/>
          <w:bCs/>
          <w:sz w:val="24"/>
          <w:szCs w:val="24"/>
        </w:rPr>
        <w:t>(вправе указать иные документы, удостоверяющие личность)</w:t>
      </w:r>
      <w:r w:rsidRPr="0049191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w:t>
      </w:r>
      <w:r w:rsidRPr="009A172F">
        <w:rPr>
          <w:rFonts w:ascii="Times New Roman" w:hAnsi="Times New Roman" w:cs="Times New Roman"/>
          <w:bCs/>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A172F">
        <w:rPr>
          <w:rFonts w:ascii="Times New Roman" w:hAnsi="Times New Roman" w:cs="Times New Roman"/>
          <w:bCs/>
          <w:sz w:val="24"/>
          <w:szCs w:val="24"/>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A172F">
        <w:rPr>
          <w:rFonts w:ascii="Times New Roman" w:hAnsi="Times New Roman" w:cs="Times New Roman"/>
          <w:bCs/>
          <w:sz w:val="24"/>
          <w:szCs w:val="24"/>
          <w:lang w:eastAsia="ru-RU"/>
        </w:rPr>
        <w:t xml:space="preserve"> которым установлены градостроительным регламентом в качестве требований к </w:t>
      </w:r>
      <w:proofErr w:type="gramStart"/>
      <w:r w:rsidRPr="009A172F">
        <w:rPr>
          <w:rFonts w:ascii="Times New Roman" w:hAnsi="Times New Roman" w:cs="Times New Roman"/>
          <w:bCs/>
          <w:sz w:val="24"/>
          <w:szCs w:val="24"/>
          <w:lang w:eastAsia="ru-RU"/>
        </w:rPr>
        <w:t>архитектурным решениям</w:t>
      </w:r>
      <w:proofErr w:type="gramEnd"/>
      <w:r w:rsidRPr="009A172F">
        <w:rPr>
          <w:rFonts w:ascii="Times New Roman" w:hAnsi="Times New Roman" w:cs="Times New Roman"/>
          <w:bCs/>
          <w:sz w:val="24"/>
          <w:szCs w:val="24"/>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rFonts w:ascii="Times New Roman" w:hAnsi="Times New Roman" w:cs="Times New Roman"/>
          <w:bCs/>
          <w:sz w:val="24"/>
          <w:szCs w:val="24"/>
          <w:lang w:eastAsia="ru-RU"/>
        </w:rPr>
        <w:t>строительства или садового дома.</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2, 4, 6  настоящего пункта,   предоставляются в виде оригинала.</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указанный в подпункте 3, 5 настоящего пункта</w:t>
      </w:r>
      <w:r w:rsidR="006E47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предоставляется в виде оригинала и копии.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заявитель не предоставил копию документа, то  специалист </w:t>
      </w:r>
      <w:r w:rsidR="00A02B6C">
        <w:rPr>
          <w:rFonts w:ascii="Times New Roman" w:hAnsi="Times New Roman" w:cs="Times New Roman"/>
          <w:color w:val="000000"/>
          <w:sz w:val="24"/>
          <w:szCs w:val="24"/>
        </w:rPr>
        <w:t>отдела инвестиций архитектуры и градостроительной документации</w:t>
      </w:r>
      <w:r>
        <w:rPr>
          <w:rFonts w:ascii="Times New Roman" w:hAnsi="Times New Roman" w:cs="Times New Roman"/>
          <w:color w:val="000000"/>
          <w:sz w:val="24"/>
          <w:szCs w:val="24"/>
        </w:rPr>
        <w:t xml:space="preserve"> вправе сделать копию самостоятельно. </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w:t>
      </w:r>
      <w:r w:rsidR="0026506A">
        <w:rPr>
          <w:rFonts w:ascii="Times New Roman" w:hAnsi="Times New Roman" w:cs="Times New Roman"/>
          <w:bCs/>
          <w:sz w:val="24"/>
          <w:szCs w:val="24"/>
        </w:rPr>
        <w:t>7</w:t>
      </w:r>
      <w:r>
        <w:rPr>
          <w:rFonts w:ascii="Times New Roman" w:hAnsi="Times New Roman" w:cs="Times New Roman"/>
          <w:bCs/>
          <w:sz w:val="24"/>
          <w:szCs w:val="24"/>
        </w:rPr>
        <w:t xml:space="preserve">.2.  Исчерпывающий перечень документов, </w:t>
      </w:r>
      <w:r w:rsidRPr="0049191C">
        <w:rPr>
          <w:rFonts w:ascii="Times New Roman" w:hAnsi="Times New Roman" w:cs="Times New Roman"/>
          <w:sz w:val="24"/>
          <w:szCs w:val="24"/>
        </w:rPr>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Pr>
          <w:rFonts w:ascii="Times New Roman" w:hAnsi="Times New Roman" w:cs="Times New Roman"/>
          <w:sz w:val="24"/>
          <w:szCs w:val="24"/>
        </w:rPr>
        <w:t xml:space="preserve">: </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выписка из Единого государственного реестра недвижимости (запрашивается в </w:t>
      </w:r>
      <w:proofErr w:type="spellStart"/>
      <w:r>
        <w:rPr>
          <w:rFonts w:ascii="Times New Roman" w:hAnsi="Times New Roman" w:cs="Times New Roman"/>
          <w:sz w:val="24"/>
          <w:szCs w:val="24"/>
        </w:rPr>
        <w:t>Росреестре</w:t>
      </w:r>
      <w:proofErr w:type="spellEnd"/>
      <w:r>
        <w:rPr>
          <w:rFonts w:ascii="Times New Roman" w:hAnsi="Times New Roman" w:cs="Times New Roman"/>
          <w:sz w:val="24"/>
          <w:szCs w:val="24"/>
        </w:rPr>
        <w:t>);</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ru-RU"/>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 xml:space="preserve">. </w:t>
      </w:r>
      <w:proofErr w:type="gramEnd"/>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6506A">
        <w:rPr>
          <w:rFonts w:ascii="Times New Roman" w:hAnsi="Times New Roman" w:cs="Times New Roman"/>
          <w:sz w:val="24"/>
          <w:szCs w:val="24"/>
        </w:rPr>
        <w:t>7</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xml:space="preserve">, участвующими в предоставлении муниципальной услуги: </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w:t>
      </w:r>
      <w:r>
        <w:rPr>
          <w:rFonts w:ascii="Times New Roman" w:hAnsi="Times New Roman" w:cs="Times New Roman"/>
          <w:sz w:val="24"/>
          <w:szCs w:val="24"/>
        </w:rPr>
        <w:lastRenderedPageBreak/>
        <w:t>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r w:rsidRPr="0049191C">
        <w:rPr>
          <w:rFonts w:ascii="Times New Roman" w:hAnsi="Times New Roman" w:cs="Times New Roman"/>
          <w:sz w:val="24"/>
          <w:szCs w:val="24"/>
        </w:rPr>
        <w:t>.</w:t>
      </w:r>
    </w:p>
    <w:p w:rsidR="00286DB0" w:rsidRDefault="00286DB0" w:rsidP="004D1023">
      <w:pPr>
        <w:autoSpaceDE w:val="0"/>
        <w:spacing w:after="0" w:line="240" w:lineRule="auto"/>
        <w:ind w:firstLine="709"/>
        <w:jc w:val="both"/>
        <w:rPr>
          <w:rFonts w:ascii="Times New Roman" w:hAnsi="Times New Roman" w:cs="Times New Roman"/>
          <w:sz w:val="24"/>
          <w:szCs w:val="24"/>
        </w:rPr>
      </w:pPr>
    </w:p>
    <w:p w:rsidR="004D1023" w:rsidRPr="004519BA" w:rsidRDefault="004D1023" w:rsidP="006108AC">
      <w:pPr>
        <w:autoSpaceDE w:val="0"/>
        <w:spacing w:after="0" w:line="240" w:lineRule="auto"/>
        <w:jc w:val="center"/>
        <w:rPr>
          <w:rFonts w:ascii="Times New Roman" w:hAnsi="Times New Roman" w:cs="Times New Roman"/>
          <w:b/>
          <w:sz w:val="24"/>
          <w:szCs w:val="24"/>
        </w:rPr>
      </w:pPr>
      <w:r w:rsidRPr="004519BA">
        <w:rPr>
          <w:rFonts w:ascii="Times New Roman" w:hAnsi="Times New Roman" w:cs="Times New Roman"/>
          <w:b/>
          <w:sz w:val="24"/>
          <w:szCs w:val="24"/>
        </w:rPr>
        <w:t>2.</w:t>
      </w:r>
      <w:r w:rsidR="0026506A">
        <w:rPr>
          <w:rFonts w:ascii="Times New Roman" w:hAnsi="Times New Roman" w:cs="Times New Roman"/>
          <w:b/>
          <w:sz w:val="24"/>
          <w:szCs w:val="24"/>
        </w:rPr>
        <w:t>8</w:t>
      </w:r>
      <w:r w:rsidRPr="004519BA">
        <w:rPr>
          <w:rFonts w:ascii="Times New Roman" w:hAnsi="Times New Roman" w:cs="Times New Roman"/>
          <w:b/>
          <w:sz w:val="24"/>
          <w:szCs w:val="24"/>
        </w:rPr>
        <w:t>. Исчерпывающий перечень документов, необходимых при исправлении опечаток или ошибок в уведомлении о соответствии</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6506A">
        <w:rPr>
          <w:rFonts w:ascii="Times New Roman" w:hAnsi="Times New Roman" w:cs="Times New Roman"/>
          <w:sz w:val="24"/>
          <w:szCs w:val="24"/>
        </w:rPr>
        <w:t>8</w:t>
      </w:r>
      <w:r>
        <w:rPr>
          <w:rFonts w:ascii="Times New Roman" w:hAnsi="Times New Roman" w:cs="Times New Roman"/>
          <w:sz w:val="24"/>
          <w:szCs w:val="24"/>
        </w:rPr>
        <w:t>.1. Исчерпывающий перечень документов, предоставляемых заявителем самостоятельно:</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1059C7">
        <w:rPr>
          <w:rFonts w:ascii="Times New Roman" w:hAnsi="Times New Roman" w:cs="Times New Roman"/>
          <w:sz w:val="24"/>
          <w:szCs w:val="24"/>
        </w:rPr>
        <w:t xml:space="preserve">1) заявление об исправлении опечаток или ошибок в уведомлении о соответствии </w:t>
      </w:r>
      <w:r w:rsidRPr="001059C7">
        <w:rPr>
          <w:rFonts w:ascii="Times New Roman" w:hAnsi="Times New Roman" w:cs="Times New Roman"/>
          <w:bCs/>
          <w:sz w:val="24"/>
          <w:szCs w:val="24"/>
          <w:lang w:eastAsia="ru-RU"/>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заявление об исправлении опечаток или ошибок) </w:t>
      </w:r>
      <w:r w:rsidRPr="001059C7">
        <w:rPr>
          <w:rFonts w:ascii="Times New Roman" w:hAnsi="Times New Roman" w:cs="Times New Roman"/>
          <w:sz w:val="24"/>
          <w:szCs w:val="24"/>
        </w:rPr>
        <w:t>по форме согласно приложению</w:t>
      </w:r>
      <w:proofErr w:type="gramStart"/>
      <w:r w:rsidRPr="001059C7">
        <w:rPr>
          <w:rFonts w:ascii="Times New Roman" w:hAnsi="Times New Roman" w:cs="Times New Roman"/>
          <w:sz w:val="24"/>
          <w:szCs w:val="24"/>
        </w:rPr>
        <w:t>1</w:t>
      </w:r>
      <w:proofErr w:type="gramEnd"/>
      <w:r w:rsidRPr="001059C7">
        <w:rPr>
          <w:rFonts w:ascii="Times New Roman" w:hAnsi="Times New Roman" w:cs="Times New Roman"/>
          <w:sz w:val="24"/>
          <w:szCs w:val="24"/>
        </w:rPr>
        <w:t xml:space="preserve"> к настоящему Регламенту.</w:t>
      </w:r>
      <w:r>
        <w:rPr>
          <w:rFonts w:ascii="Times New Roman" w:hAnsi="Times New Roman" w:cs="Times New Roman"/>
          <w:sz w:val="24"/>
          <w:szCs w:val="24"/>
        </w:rPr>
        <w:t xml:space="preserve"> </w:t>
      </w:r>
      <w:r>
        <w:rPr>
          <w:rFonts w:ascii="Times New Roman" w:hAnsi="Times New Roman" w:cs="Times New Roman"/>
          <w:bCs/>
          <w:sz w:val="24"/>
          <w:szCs w:val="24"/>
          <w:lang w:eastAsia="ru-RU"/>
        </w:rPr>
        <w:t>Заявление об исправлении опечаток или ошибок</w:t>
      </w:r>
      <w:r w:rsidRPr="004B72C1">
        <w:rPr>
          <w:rFonts w:ascii="Times New Roman" w:hAnsi="Times New Roman" w:cs="Times New Roman"/>
          <w:bCs/>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Pr>
          <w:rFonts w:ascii="Times New Roman" w:hAnsi="Times New Roman" w:cs="Times New Roman"/>
          <w:bCs/>
          <w:sz w:val="24"/>
          <w:szCs w:val="24"/>
          <w:lang w:eastAsia="ru-RU"/>
        </w:rPr>
        <w:t>заявлении об исправлении опечаток или ошибок</w:t>
      </w:r>
      <w:r w:rsidRPr="004B72C1">
        <w:rPr>
          <w:rFonts w:ascii="Times New Roman" w:hAnsi="Times New Roman" w:cs="Times New Roman"/>
          <w:bCs/>
          <w:sz w:val="24"/>
          <w:szCs w:val="24"/>
          <w:lang w:eastAsia="ru-RU"/>
        </w:rPr>
        <w:t xml:space="preserve"> может располагаться как на одном листе, так и допускается двусторонняя печать текста;</w:t>
      </w:r>
    </w:p>
    <w:p w:rsidR="004D1023" w:rsidRDefault="004D1023" w:rsidP="004D1023">
      <w:pPr>
        <w:autoSpaceDE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w:t>
      </w:r>
      <w:r w:rsidRPr="0049191C">
        <w:rPr>
          <w:rFonts w:ascii="Times New Roman" w:hAnsi="Times New Roman" w:cs="Times New Roman"/>
          <w:bCs/>
          <w:sz w:val="24"/>
          <w:szCs w:val="24"/>
        </w:rPr>
        <w:t>(паспорт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(выданное  МВД России), паспорт гражданина СССР образца 1974 года (выданный органами внутренних дел СССР),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w:t>
      </w:r>
      <w:proofErr w:type="gramEnd"/>
      <w:r w:rsidRPr="0049191C">
        <w:rPr>
          <w:rFonts w:ascii="Times New Roman" w:hAnsi="Times New Roman" w:cs="Times New Roman"/>
          <w:sz w:val="24"/>
          <w:szCs w:val="24"/>
        </w:rPr>
        <w:t xml:space="preserve">  проживание</w:t>
      </w:r>
      <w:r>
        <w:rPr>
          <w:rFonts w:ascii="Times New Roman" w:hAnsi="Times New Roman" w:cs="Times New Roman"/>
          <w:sz w:val="24"/>
          <w:szCs w:val="24"/>
        </w:rPr>
        <w:t>, вид на жительство</w:t>
      </w:r>
      <w:r w:rsidR="00936442">
        <w:rPr>
          <w:rFonts w:ascii="Times New Roman" w:hAnsi="Times New Roman" w:cs="Times New Roman"/>
          <w:sz w:val="24"/>
          <w:szCs w:val="24"/>
        </w:rPr>
        <w:t xml:space="preserve">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 </w:t>
      </w:r>
      <w:r>
        <w:rPr>
          <w:rFonts w:ascii="Times New Roman" w:hAnsi="Times New Roman" w:cs="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 xml:space="preserve">3) </w:t>
      </w:r>
      <w:r>
        <w:rPr>
          <w:rFonts w:ascii="Times New Roman" w:hAnsi="Times New Roman" w:cs="Times New Roman"/>
          <w:color w:val="000000"/>
          <w:sz w:val="24"/>
          <w:szCs w:val="24"/>
        </w:rPr>
        <w:t>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r>
        <w:rPr>
          <w:rFonts w:ascii="Times New Roman" w:hAnsi="Times New Roman" w:cs="Times New Roman"/>
          <w:color w:val="000000"/>
          <w:sz w:val="24"/>
          <w:szCs w:val="24"/>
        </w:rPr>
        <w:t>;</w:t>
      </w:r>
    </w:p>
    <w:p w:rsidR="004D1023" w:rsidRDefault="004D1023" w:rsidP="004D1023">
      <w:pPr>
        <w:autoSpaceDE w:val="0"/>
        <w:spacing w:after="0" w:line="240" w:lineRule="auto"/>
        <w:ind w:firstLine="709"/>
        <w:jc w:val="both"/>
        <w:rPr>
          <w:rFonts w:ascii="Times New Roman" w:hAnsi="Times New Roman" w:cs="Times New Roman"/>
          <w:bCs/>
          <w:color w:val="000000"/>
          <w:sz w:val="24"/>
          <w:szCs w:val="24"/>
        </w:rPr>
      </w:pPr>
      <w:proofErr w:type="gramStart"/>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(выданное  МВД России), паспорт гражданина СССР образца 1974 года (выданный органами внутренних дел СССР),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Pr="0049191C">
        <w:rPr>
          <w:rFonts w:ascii="Times New Roman" w:hAnsi="Times New Roman" w:cs="Times New Roman"/>
          <w:sz w:val="24"/>
          <w:szCs w:val="24"/>
        </w:rPr>
        <w:t xml:space="preserve">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вид на жительство</w:t>
      </w:r>
      <w:r w:rsidR="004519BA">
        <w:rPr>
          <w:rFonts w:ascii="Times New Roman" w:hAnsi="Times New Roman" w:cs="Times New Roman"/>
          <w:sz w:val="24"/>
          <w:szCs w:val="24"/>
        </w:rPr>
        <w:t xml:space="preserve">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 </w:t>
      </w:r>
      <w:r>
        <w:rPr>
          <w:rFonts w:ascii="Times New Roman" w:hAnsi="Times New Roman" w:cs="Times New Roman"/>
          <w:bCs/>
          <w:sz w:val="24"/>
          <w:szCs w:val="24"/>
        </w:rPr>
        <w:t>(вправе указать иные документы, удостоверяющие личность)</w:t>
      </w:r>
      <w:r w:rsidR="00170185">
        <w:rPr>
          <w:rFonts w:ascii="Times New Roman" w:hAnsi="Times New Roman" w:cs="Times New Roman"/>
          <w:bCs/>
          <w:sz w:val="24"/>
          <w:szCs w:val="24"/>
        </w:rPr>
        <w:t xml:space="preserve"> </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2, 4 настоящего пункта,   предоставляются в виде оригинала.</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указанный в подпункте 3 настоящего пункта</w:t>
      </w:r>
      <w:r w:rsidR="004519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предоставляется в виде оригинала и копии.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заявитель не предоставил копию документа, то  специалист </w:t>
      </w:r>
      <w:r w:rsidR="00353976">
        <w:rPr>
          <w:rFonts w:ascii="Times New Roman" w:hAnsi="Times New Roman" w:cs="Times New Roman"/>
          <w:color w:val="000000"/>
          <w:sz w:val="24"/>
          <w:szCs w:val="24"/>
        </w:rPr>
        <w:t xml:space="preserve">отдела </w:t>
      </w:r>
      <w:proofErr w:type="spellStart"/>
      <w:r w:rsidR="00FC353E">
        <w:rPr>
          <w:rFonts w:ascii="Times New Roman" w:hAnsi="Times New Roman" w:cs="Times New Roman"/>
          <w:color w:val="000000"/>
          <w:sz w:val="24"/>
          <w:szCs w:val="24"/>
        </w:rPr>
        <w:t>ИАиГД</w:t>
      </w:r>
      <w:proofErr w:type="spellEnd"/>
      <w:r>
        <w:rPr>
          <w:rFonts w:ascii="Times New Roman" w:hAnsi="Times New Roman" w:cs="Times New Roman"/>
          <w:color w:val="000000"/>
          <w:sz w:val="24"/>
          <w:szCs w:val="24"/>
        </w:rPr>
        <w:t xml:space="preserve"> вправе сделать копию самостоятельно. </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w:t>
      </w:r>
      <w:r w:rsidR="0026506A">
        <w:rPr>
          <w:rFonts w:ascii="Times New Roman" w:hAnsi="Times New Roman" w:cs="Times New Roman"/>
          <w:bCs/>
          <w:sz w:val="24"/>
          <w:szCs w:val="24"/>
        </w:rPr>
        <w:t>8</w:t>
      </w:r>
      <w:r>
        <w:rPr>
          <w:rFonts w:ascii="Times New Roman" w:hAnsi="Times New Roman" w:cs="Times New Roman"/>
          <w:bCs/>
          <w:sz w:val="24"/>
          <w:szCs w:val="24"/>
        </w:rPr>
        <w:t xml:space="preserve">.2.  Исчерпывающий перечень документов, </w:t>
      </w:r>
      <w:r w:rsidRPr="0049191C">
        <w:rPr>
          <w:rFonts w:ascii="Times New Roman" w:hAnsi="Times New Roman" w:cs="Times New Roman"/>
          <w:sz w:val="24"/>
          <w:szCs w:val="24"/>
        </w:rPr>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Pr>
          <w:rFonts w:ascii="Times New Roman" w:hAnsi="Times New Roman" w:cs="Times New Roman"/>
          <w:sz w:val="24"/>
          <w:szCs w:val="24"/>
        </w:rPr>
        <w:t xml:space="preserve"> - сведения, обосновывающие наличие опечаток или ошибок: </w:t>
      </w:r>
    </w:p>
    <w:p w:rsidR="004D1023" w:rsidRDefault="004D1023" w:rsidP="004D1023">
      <w:pPr>
        <w:autoSpaceDE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 Выписка из Единого государственного реестра недвижимости (запрашивается в </w:t>
      </w:r>
      <w:proofErr w:type="spellStart"/>
      <w:r>
        <w:rPr>
          <w:rFonts w:ascii="Times New Roman" w:hAnsi="Times New Roman" w:cs="Times New Roman"/>
          <w:sz w:val="24"/>
          <w:szCs w:val="24"/>
        </w:rPr>
        <w:t>Росреестре</w:t>
      </w:r>
      <w:proofErr w:type="spellEnd"/>
      <w:r>
        <w:rPr>
          <w:rFonts w:ascii="Times New Roman" w:hAnsi="Times New Roman" w:cs="Times New Roman"/>
          <w:sz w:val="24"/>
          <w:szCs w:val="24"/>
        </w:rPr>
        <w:t>).</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w:t>
      </w:r>
      <w:r w:rsidR="0026506A">
        <w:rPr>
          <w:rFonts w:ascii="Times New Roman" w:hAnsi="Times New Roman" w:cs="Times New Roman"/>
          <w:bCs/>
          <w:sz w:val="24"/>
          <w:szCs w:val="24"/>
        </w:rPr>
        <w:t>8</w:t>
      </w:r>
      <w:r>
        <w:rPr>
          <w:rFonts w:ascii="Times New Roman" w:hAnsi="Times New Roman" w:cs="Times New Roman"/>
          <w:bCs/>
          <w:sz w:val="24"/>
          <w:szCs w:val="24"/>
        </w:rPr>
        <w:t xml:space="preserve">.3.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286DB0" w:rsidRDefault="00286DB0" w:rsidP="004D1023">
      <w:pPr>
        <w:autoSpaceDE w:val="0"/>
        <w:spacing w:after="0" w:line="240" w:lineRule="auto"/>
        <w:ind w:firstLine="709"/>
        <w:jc w:val="both"/>
        <w:rPr>
          <w:rFonts w:ascii="Times New Roman" w:hAnsi="Times New Roman" w:cs="Times New Roman"/>
          <w:sz w:val="24"/>
          <w:szCs w:val="24"/>
        </w:rPr>
      </w:pPr>
    </w:p>
    <w:p w:rsidR="004D1023" w:rsidRPr="004519BA" w:rsidRDefault="004D1023" w:rsidP="006108AC">
      <w:pPr>
        <w:autoSpaceDE w:val="0"/>
        <w:spacing w:after="0" w:line="240" w:lineRule="auto"/>
        <w:jc w:val="center"/>
        <w:rPr>
          <w:rStyle w:val="a9"/>
          <w:rFonts w:ascii="Times New Roman" w:hAnsi="Times New Roman"/>
          <w:b/>
          <w:iCs/>
          <w:sz w:val="24"/>
          <w:szCs w:val="24"/>
        </w:rPr>
      </w:pPr>
      <w:r w:rsidRPr="004519BA">
        <w:rPr>
          <w:rFonts w:ascii="Times New Roman" w:hAnsi="Times New Roman" w:cs="Times New Roman"/>
          <w:b/>
          <w:sz w:val="24"/>
          <w:szCs w:val="24"/>
        </w:rPr>
        <w:lastRenderedPageBreak/>
        <w:t>2.</w:t>
      </w:r>
      <w:r w:rsidR="0026506A">
        <w:rPr>
          <w:rFonts w:ascii="Times New Roman" w:hAnsi="Times New Roman" w:cs="Times New Roman"/>
          <w:b/>
          <w:sz w:val="24"/>
          <w:szCs w:val="24"/>
        </w:rPr>
        <w:t>9</w:t>
      </w:r>
      <w:r w:rsidRPr="004519BA">
        <w:rPr>
          <w:rFonts w:ascii="Times New Roman" w:hAnsi="Times New Roman" w:cs="Times New Roman"/>
          <w:b/>
          <w:sz w:val="24"/>
          <w:szCs w:val="24"/>
        </w:rPr>
        <w:t>. Исчерпывающий перечень документов, необходимых для выдачи копии уведомления о соответствии</w:t>
      </w:r>
    </w:p>
    <w:p w:rsidR="004D1023" w:rsidRDefault="004D1023" w:rsidP="004D1023">
      <w:pPr>
        <w:autoSpaceDE w:val="0"/>
        <w:spacing w:after="0" w:line="240" w:lineRule="auto"/>
        <w:ind w:firstLine="709"/>
        <w:jc w:val="both"/>
        <w:rPr>
          <w:rStyle w:val="a9"/>
          <w:rFonts w:ascii="Times New Roman" w:hAnsi="Times New Roman"/>
          <w:iCs/>
          <w:sz w:val="24"/>
          <w:szCs w:val="24"/>
        </w:rPr>
      </w:pPr>
      <w:r>
        <w:rPr>
          <w:rStyle w:val="a9"/>
          <w:rFonts w:ascii="Times New Roman" w:hAnsi="Times New Roman"/>
          <w:iCs/>
          <w:sz w:val="24"/>
          <w:szCs w:val="24"/>
        </w:rPr>
        <w:t>2.</w:t>
      </w:r>
      <w:r w:rsidR="0026506A">
        <w:rPr>
          <w:rStyle w:val="a9"/>
          <w:rFonts w:ascii="Times New Roman" w:hAnsi="Times New Roman"/>
          <w:iCs/>
          <w:sz w:val="24"/>
          <w:szCs w:val="24"/>
        </w:rPr>
        <w:t>9</w:t>
      </w:r>
      <w:r>
        <w:rPr>
          <w:rStyle w:val="a9"/>
          <w:rFonts w:ascii="Times New Roman" w:hAnsi="Times New Roman"/>
          <w:iCs/>
          <w:sz w:val="24"/>
          <w:szCs w:val="24"/>
        </w:rPr>
        <w:t>.1. Исчерпывающий перечень документов, предоставляемых заявителем самостоятельно:</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Style w:val="a9"/>
          <w:rFonts w:ascii="Times New Roman" w:hAnsi="Times New Roman"/>
          <w:iCs/>
          <w:sz w:val="24"/>
          <w:szCs w:val="24"/>
        </w:rPr>
        <w:t xml:space="preserve">1) заявление о выдаче копии </w:t>
      </w:r>
      <w:r w:rsidRPr="00B224B4">
        <w:rPr>
          <w:rFonts w:ascii="Times New Roman" w:hAnsi="Times New Roman" w:cs="Times New Roman"/>
          <w:sz w:val="24"/>
          <w:szCs w:val="24"/>
        </w:rPr>
        <w:t xml:space="preserve">уведомления о соответствии </w:t>
      </w:r>
      <w:r w:rsidRPr="00B224B4">
        <w:rPr>
          <w:rFonts w:ascii="Times New Roman" w:hAnsi="Times New Roman" w:cs="Times New Roman"/>
          <w:bCs/>
          <w:sz w:val="24"/>
          <w:szCs w:val="24"/>
          <w:lang w:eastAsia="ru-RU"/>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4"/>
          <w:szCs w:val="24"/>
          <w:lang w:eastAsia="ru-RU"/>
        </w:rPr>
        <w:t xml:space="preserve"> </w:t>
      </w:r>
      <w:r w:rsidRPr="00B224B4">
        <w:rPr>
          <w:rFonts w:ascii="Times New Roman" w:hAnsi="Times New Roman" w:cs="Times New Roman"/>
          <w:bCs/>
          <w:sz w:val="24"/>
          <w:szCs w:val="24"/>
          <w:lang w:eastAsia="ru-RU"/>
        </w:rPr>
        <w:t>(далее – заявление о выдаче копии уведомления о соответствии)</w:t>
      </w:r>
      <w:r>
        <w:rPr>
          <w:rFonts w:ascii="Times New Roman" w:hAnsi="Times New Roman" w:cs="Times New Roman"/>
          <w:bCs/>
          <w:sz w:val="24"/>
          <w:szCs w:val="24"/>
          <w:lang w:eastAsia="ru-RU"/>
        </w:rPr>
        <w:t xml:space="preserve">  по </w:t>
      </w:r>
      <w:r>
        <w:rPr>
          <w:rStyle w:val="a9"/>
          <w:rFonts w:ascii="Times New Roman" w:hAnsi="Times New Roman"/>
          <w:iCs/>
          <w:sz w:val="24"/>
          <w:szCs w:val="24"/>
        </w:rPr>
        <w:t>форме согласно приложению 2 к</w:t>
      </w:r>
      <w:proofErr w:type="gramEnd"/>
      <w:r>
        <w:rPr>
          <w:rStyle w:val="a9"/>
          <w:rFonts w:ascii="Times New Roman" w:hAnsi="Times New Roman"/>
          <w:iCs/>
          <w:sz w:val="24"/>
          <w:szCs w:val="24"/>
        </w:rPr>
        <w:t xml:space="preserve"> настоящему Регламенту. </w:t>
      </w:r>
      <w:r>
        <w:rPr>
          <w:rFonts w:ascii="Times New Roman" w:hAnsi="Times New Roman" w:cs="Times New Roman"/>
          <w:bCs/>
          <w:sz w:val="24"/>
          <w:szCs w:val="24"/>
          <w:lang w:eastAsia="ru-RU"/>
        </w:rPr>
        <w:t>Заявление о выдаче копии уведомления о соответствии</w:t>
      </w:r>
      <w:r w:rsidRPr="004B72C1">
        <w:rPr>
          <w:rFonts w:ascii="Times New Roman" w:hAnsi="Times New Roman" w:cs="Times New Roman"/>
          <w:bCs/>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Pr>
          <w:rFonts w:ascii="Times New Roman" w:hAnsi="Times New Roman" w:cs="Times New Roman"/>
          <w:bCs/>
          <w:sz w:val="24"/>
          <w:szCs w:val="24"/>
          <w:lang w:eastAsia="ru-RU"/>
        </w:rPr>
        <w:t>заявлении о выдаче копии уведомления о соответствии</w:t>
      </w:r>
      <w:r w:rsidRPr="004B72C1">
        <w:rPr>
          <w:rFonts w:ascii="Times New Roman" w:hAnsi="Times New Roman" w:cs="Times New Roman"/>
          <w:bCs/>
          <w:sz w:val="24"/>
          <w:szCs w:val="24"/>
          <w:lang w:eastAsia="ru-RU"/>
        </w:rPr>
        <w:t xml:space="preserve"> может располагаться как на одном листе, так и допускается двусторонняя печать текста;</w:t>
      </w:r>
    </w:p>
    <w:p w:rsidR="004D1023" w:rsidRDefault="004D1023" w:rsidP="004D1023">
      <w:pPr>
        <w:autoSpaceDE w:val="0"/>
        <w:spacing w:after="0" w:line="240" w:lineRule="auto"/>
        <w:ind w:firstLine="709"/>
        <w:jc w:val="both"/>
        <w:rPr>
          <w:rFonts w:ascii="Times New Roman" w:hAnsi="Times New Roman" w:cs="Times New Roman"/>
          <w:bCs/>
          <w:sz w:val="24"/>
          <w:szCs w:val="24"/>
        </w:rPr>
      </w:pPr>
      <w:proofErr w:type="gramStart"/>
      <w:r>
        <w:rPr>
          <w:rStyle w:val="a9"/>
          <w:rFonts w:ascii="Times New Roman" w:hAnsi="Times New Roman"/>
          <w:iCs/>
          <w:sz w:val="24"/>
          <w:szCs w:val="24"/>
        </w:rPr>
        <w:t xml:space="preserve">2) документ, удостоверяющий личность: </w:t>
      </w:r>
      <w:r w:rsidRPr="0049191C">
        <w:rPr>
          <w:rFonts w:ascii="Times New Roman" w:hAnsi="Times New Roman" w:cs="Times New Roman"/>
          <w:bCs/>
          <w:sz w:val="24"/>
          <w:szCs w:val="24"/>
        </w:rPr>
        <w:t>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(выданное  МВД России), паспорт гражданина СССР образца 1974 года (выданный органами внутренних дел СССР),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w:t>
      </w:r>
      <w:proofErr w:type="gramEnd"/>
      <w:r w:rsidRPr="0049191C">
        <w:rPr>
          <w:rFonts w:ascii="Times New Roman" w:hAnsi="Times New Roman" w:cs="Times New Roman"/>
          <w:sz w:val="24"/>
          <w:szCs w:val="24"/>
        </w:rPr>
        <w:t xml:space="preserve">  проживание </w:t>
      </w:r>
      <w:r w:rsidRPr="0049191C">
        <w:rPr>
          <w:rFonts w:ascii="Times New Roman" w:hAnsi="Times New Roman" w:cs="Times New Roman"/>
          <w:bCs/>
          <w:color w:val="000000"/>
          <w:sz w:val="24"/>
          <w:szCs w:val="24"/>
        </w:rPr>
        <w:t>(выданное МВД России)</w:t>
      </w:r>
      <w:r>
        <w:rPr>
          <w:rFonts w:ascii="Times New Roman" w:hAnsi="Times New Roman" w:cs="Times New Roman"/>
          <w:bCs/>
          <w:color w:val="000000"/>
          <w:sz w:val="24"/>
          <w:szCs w:val="24"/>
        </w:rPr>
        <w:t>, вид на жительство</w:t>
      </w:r>
      <w:r w:rsidR="004519BA">
        <w:rPr>
          <w:rFonts w:ascii="Times New Roman" w:hAnsi="Times New Roman" w:cs="Times New Roman"/>
          <w:bCs/>
          <w:color w:val="000000"/>
          <w:sz w:val="24"/>
          <w:szCs w:val="24"/>
        </w:rPr>
        <w:t xml:space="preserve"> </w:t>
      </w:r>
      <w:r>
        <w:rPr>
          <w:rFonts w:ascii="Times New Roman" w:hAnsi="Times New Roman" w:cs="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4D1023" w:rsidRPr="00977DDF"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 xml:space="preserve">3) </w:t>
      </w:r>
      <w:r>
        <w:rPr>
          <w:rFonts w:ascii="Times New Roman" w:hAnsi="Times New Roman" w:cs="Times New Roman"/>
          <w:color w:val="000000"/>
          <w:sz w:val="24"/>
          <w:szCs w:val="24"/>
        </w:rPr>
        <w:t>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r>
        <w:rPr>
          <w:rFonts w:ascii="Times New Roman" w:hAnsi="Times New Roman" w:cs="Times New Roman"/>
          <w:color w:val="000000"/>
          <w:sz w:val="24"/>
          <w:szCs w:val="24"/>
        </w:rPr>
        <w:t>;</w:t>
      </w:r>
    </w:p>
    <w:p w:rsidR="004D1023" w:rsidRDefault="004D1023" w:rsidP="004D1023">
      <w:pPr>
        <w:autoSpaceDE w:val="0"/>
        <w:spacing w:after="0" w:line="240" w:lineRule="auto"/>
        <w:ind w:firstLine="709"/>
        <w:jc w:val="both"/>
        <w:rPr>
          <w:rFonts w:ascii="Times New Roman" w:hAnsi="Times New Roman" w:cs="Times New Roman"/>
          <w:bCs/>
          <w:color w:val="000000"/>
          <w:sz w:val="24"/>
          <w:szCs w:val="24"/>
        </w:rPr>
      </w:pPr>
      <w:proofErr w:type="gramStart"/>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для удостоверения личности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(выданное  МВД России), паспорт гражданина СССР образца 1974 года (выданный органами внутренних дел СССР),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Pr="0049191C">
        <w:rPr>
          <w:rFonts w:ascii="Times New Roman" w:hAnsi="Times New Roman" w:cs="Times New Roman"/>
          <w:sz w:val="24"/>
          <w:szCs w:val="24"/>
        </w:rPr>
        <w:t xml:space="preserve">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Pr>
          <w:rFonts w:ascii="Times New Roman" w:hAnsi="Times New Roman" w:cs="Times New Roman"/>
          <w:bCs/>
          <w:color w:val="000000"/>
          <w:sz w:val="24"/>
          <w:szCs w:val="24"/>
        </w:rPr>
        <w:t>(выданный МВД России</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Pr>
          <w:rFonts w:ascii="Times New Roman" w:hAnsi="Times New Roman" w:cs="Times New Roman"/>
          <w:bCs/>
          <w:sz w:val="24"/>
          <w:szCs w:val="24"/>
        </w:rPr>
        <w:t>(вправе указать иные документы, удостоверяющие личность)</w:t>
      </w:r>
      <w:r w:rsidRPr="0049191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2, 4 настоящего пункта,   предоставляются в виде оригинала.</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указанный в подпункте 3 настоящего</w:t>
      </w:r>
      <w:r w:rsidR="004519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пункта предоставляется в виде оригинала и копии.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заявитель не предоставил копию документа, то  специалист отдела </w:t>
      </w:r>
      <w:proofErr w:type="spellStart"/>
      <w:r w:rsidR="00FC353E">
        <w:rPr>
          <w:rFonts w:ascii="Times New Roman" w:hAnsi="Times New Roman" w:cs="Times New Roman"/>
          <w:color w:val="000000"/>
          <w:sz w:val="24"/>
          <w:szCs w:val="24"/>
        </w:rPr>
        <w:t>ИАиГД</w:t>
      </w:r>
      <w:proofErr w:type="spellEnd"/>
      <w:r>
        <w:rPr>
          <w:rFonts w:ascii="Times New Roman" w:hAnsi="Times New Roman" w:cs="Times New Roman"/>
          <w:color w:val="000000"/>
          <w:sz w:val="24"/>
          <w:szCs w:val="24"/>
        </w:rPr>
        <w:t xml:space="preserve"> вправе сделать копию самостоятельно. </w:t>
      </w:r>
    </w:p>
    <w:p w:rsidR="004D1023" w:rsidRPr="007334C3" w:rsidRDefault="004D1023" w:rsidP="004D1023">
      <w:pPr>
        <w:autoSpaceDE w:val="0"/>
        <w:spacing w:after="0" w:line="240" w:lineRule="auto"/>
        <w:ind w:firstLine="709"/>
        <w:jc w:val="both"/>
        <w:rPr>
          <w:rFonts w:ascii="Times New Roman" w:hAnsi="Times New Roman" w:cs="Times New Roman"/>
          <w:bCs/>
          <w:sz w:val="24"/>
          <w:szCs w:val="24"/>
        </w:rPr>
      </w:pPr>
      <w:r>
        <w:rPr>
          <w:rStyle w:val="a9"/>
          <w:rFonts w:ascii="Times New Roman" w:hAnsi="Times New Roman"/>
          <w:iCs/>
          <w:sz w:val="24"/>
          <w:szCs w:val="24"/>
        </w:rPr>
        <w:t>2.</w:t>
      </w:r>
      <w:r w:rsidR="0026506A">
        <w:rPr>
          <w:rStyle w:val="a9"/>
          <w:rFonts w:ascii="Times New Roman" w:hAnsi="Times New Roman"/>
          <w:iCs/>
          <w:sz w:val="24"/>
          <w:szCs w:val="24"/>
        </w:rPr>
        <w:t>9</w:t>
      </w:r>
      <w:r>
        <w:rPr>
          <w:rStyle w:val="a9"/>
          <w:rFonts w:ascii="Times New Roman" w:hAnsi="Times New Roman"/>
          <w:iCs/>
          <w:sz w:val="24"/>
          <w:szCs w:val="24"/>
        </w:rPr>
        <w:t xml:space="preserve">.2. Исчерпывающий перечень </w:t>
      </w:r>
      <w:r>
        <w:rPr>
          <w:rFonts w:ascii="Times New Roman" w:hAnsi="Times New Roman" w:cs="Times New Roman"/>
          <w:bCs/>
          <w:sz w:val="24"/>
          <w:szCs w:val="24"/>
        </w:rPr>
        <w:t xml:space="preserve">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w:t>
      </w:r>
      <w:r w:rsidRPr="007334C3">
        <w:rPr>
          <w:rFonts w:ascii="Times New Roman" w:hAnsi="Times New Roman" w:cs="Times New Roman"/>
          <w:sz w:val="24"/>
          <w:szCs w:val="24"/>
        </w:rPr>
        <w:t>местного самоуправления и иных организаций, которые заявитель или представитель заявителя также вправе представить самостоятельно: о</w:t>
      </w:r>
      <w:r w:rsidRPr="007334C3">
        <w:rPr>
          <w:rFonts w:ascii="Times New Roman" w:hAnsi="Times New Roman" w:cs="Times New Roman"/>
          <w:bCs/>
          <w:sz w:val="24"/>
          <w:szCs w:val="24"/>
        </w:rPr>
        <w:t>тсутствует.</w:t>
      </w:r>
    </w:p>
    <w:p w:rsidR="004D1023" w:rsidRPr="007334C3" w:rsidRDefault="004D1023" w:rsidP="004D1023">
      <w:pPr>
        <w:autoSpaceDE w:val="0"/>
        <w:spacing w:after="0" w:line="240" w:lineRule="auto"/>
        <w:ind w:firstLine="709"/>
        <w:jc w:val="both"/>
        <w:rPr>
          <w:rFonts w:ascii="Times New Roman" w:hAnsi="Times New Roman" w:cs="Times New Roman"/>
          <w:sz w:val="24"/>
          <w:szCs w:val="24"/>
        </w:rPr>
      </w:pPr>
      <w:r w:rsidRPr="007334C3">
        <w:rPr>
          <w:rFonts w:ascii="Times New Roman" w:hAnsi="Times New Roman" w:cs="Times New Roman"/>
          <w:bCs/>
          <w:sz w:val="24"/>
          <w:szCs w:val="24"/>
        </w:rPr>
        <w:t>2.</w:t>
      </w:r>
      <w:r w:rsidR="0026506A">
        <w:rPr>
          <w:rFonts w:ascii="Times New Roman" w:hAnsi="Times New Roman" w:cs="Times New Roman"/>
          <w:bCs/>
          <w:sz w:val="24"/>
          <w:szCs w:val="24"/>
        </w:rPr>
        <w:t>9</w:t>
      </w:r>
      <w:r w:rsidRPr="007334C3">
        <w:rPr>
          <w:rFonts w:ascii="Times New Roman" w:hAnsi="Times New Roman" w:cs="Times New Roman"/>
          <w:bCs/>
          <w:sz w:val="24"/>
          <w:szCs w:val="24"/>
        </w:rPr>
        <w:t xml:space="preserve">.3.  </w:t>
      </w:r>
      <w:r w:rsidRPr="007334C3">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6D72A9" w:rsidRDefault="006D72A9" w:rsidP="006D72A9">
      <w:pPr>
        <w:autoSpaceDE w:val="0"/>
        <w:autoSpaceDN w:val="0"/>
        <w:adjustRightInd w:val="0"/>
        <w:spacing w:after="0"/>
        <w:ind w:firstLine="709"/>
        <w:jc w:val="center"/>
        <w:outlineLvl w:val="0"/>
        <w:rPr>
          <w:rFonts w:ascii="Times New Roman" w:hAnsi="Times New Roman" w:cs="Times New Roman"/>
          <w:b/>
          <w:bCs/>
          <w:sz w:val="24"/>
          <w:szCs w:val="24"/>
        </w:rPr>
      </w:pPr>
    </w:p>
    <w:p w:rsidR="009B0AF7" w:rsidRDefault="009B0AF7" w:rsidP="006D72A9">
      <w:pPr>
        <w:autoSpaceDE w:val="0"/>
        <w:autoSpaceDN w:val="0"/>
        <w:adjustRightInd w:val="0"/>
        <w:spacing w:after="0"/>
        <w:ind w:firstLine="709"/>
        <w:jc w:val="center"/>
        <w:outlineLvl w:val="0"/>
        <w:rPr>
          <w:rFonts w:ascii="Times New Roman" w:hAnsi="Times New Roman" w:cs="Times New Roman"/>
          <w:b/>
          <w:bCs/>
          <w:sz w:val="24"/>
          <w:szCs w:val="24"/>
        </w:rPr>
      </w:pPr>
    </w:p>
    <w:p w:rsidR="009B0AF7" w:rsidRDefault="009B0AF7" w:rsidP="006D72A9">
      <w:pPr>
        <w:autoSpaceDE w:val="0"/>
        <w:autoSpaceDN w:val="0"/>
        <w:adjustRightInd w:val="0"/>
        <w:spacing w:after="0"/>
        <w:ind w:firstLine="709"/>
        <w:jc w:val="center"/>
        <w:outlineLvl w:val="0"/>
        <w:rPr>
          <w:rFonts w:ascii="Times New Roman" w:hAnsi="Times New Roman" w:cs="Times New Roman"/>
          <w:b/>
          <w:bCs/>
          <w:sz w:val="24"/>
          <w:szCs w:val="24"/>
        </w:rPr>
      </w:pPr>
    </w:p>
    <w:p w:rsidR="009B0AF7" w:rsidRDefault="009B0AF7" w:rsidP="006D72A9">
      <w:pPr>
        <w:autoSpaceDE w:val="0"/>
        <w:autoSpaceDN w:val="0"/>
        <w:adjustRightInd w:val="0"/>
        <w:spacing w:after="0"/>
        <w:ind w:firstLine="709"/>
        <w:jc w:val="center"/>
        <w:outlineLvl w:val="0"/>
        <w:rPr>
          <w:rFonts w:ascii="Times New Roman" w:hAnsi="Times New Roman" w:cs="Times New Roman"/>
          <w:b/>
          <w:bCs/>
          <w:sz w:val="24"/>
          <w:szCs w:val="24"/>
        </w:rPr>
      </w:pPr>
    </w:p>
    <w:p w:rsidR="009B0AF7" w:rsidRDefault="009B0AF7" w:rsidP="006D72A9">
      <w:pPr>
        <w:autoSpaceDE w:val="0"/>
        <w:autoSpaceDN w:val="0"/>
        <w:adjustRightInd w:val="0"/>
        <w:spacing w:after="0"/>
        <w:ind w:firstLine="709"/>
        <w:jc w:val="center"/>
        <w:outlineLvl w:val="0"/>
        <w:rPr>
          <w:rFonts w:ascii="Times New Roman" w:hAnsi="Times New Roman" w:cs="Times New Roman"/>
          <w:b/>
          <w:bCs/>
          <w:sz w:val="24"/>
          <w:szCs w:val="24"/>
        </w:rPr>
      </w:pPr>
    </w:p>
    <w:p w:rsidR="009B0AF7" w:rsidRDefault="009B0AF7" w:rsidP="006D72A9">
      <w:pPr>
        <w:autoSpaceDE w:val="0"/>
        <w:autoSpaceDN w:val="0"/>
        <w:adjustRightInd w:val="0"/>
        <w:spacing w:after="0"/>
        <w:ind w:firstLine="709"/>
        <w:jc w:val="center"/>
        <w:outlineLvl w:val="0"/>
        <w:rPr>
          <w:rFonts w:ascii="Times New Roman" w:hAnsi="Times New Roman" w:cs="Times New Roman"/>
          <w:b/>
          <w:bCs/>
          <w:sz w:val="24"/>
          <w:szCs w:val="24"/>
        </w:rPr>
      </w:pPr>
    </w:p>
    <w:p w:rsidR="009B0AF7" w:rsidRPr="006D72A9" w:rsidRDefault="009B0AF7" w:rsidP="006D72A9">
      <w:pPr>
        <w:autoSpaceDE w:val="0"/>
        <w:autoSpaceDN w:val="0"/>
        <w:adjustRightInd w:val="0"/>
        <w:spacing w:after="0"/>
        <w:ind w:firstLine="709"/>
        <w:jc w:val="center"/>
        <w:outlineLvl w:val="0"/>
        <w:rPr>
          <w:rFonts w:ascii="Times New Roman" w:hAnsi="Times New Roman" w:cs="Times New Roman"/>
          <w:b/>
          <w:bCs/>
          <w:sz w:val="24"/>
          <w:szCs w:val="24"/>
        </w:rPr>
      </w:pPr>
    </w:p>
    <w:p w:rsidR="006D72A9" w:rsidRPr="006D72A9" w:rsidRDefault="006D72A9" w:rsidP="006108AC">
      <w:pPr>
        <w:autoSpaceDE w:val="0"/>
        <w:autoSpaceDN w:val="0"/>
        <w:adjustRightInd w:val="0"/>
        <w:spacing w:after="0"/>
        <w:jc w:val="center"/>
        <w:outlineLvl w:val="0"/>
        <w:rPr>
          <w:rFonts w:ascii="Times New Roman" w:hAnsi="Times New Roman" w:cs="Times New Roman"/>
          <w:b/>
          <w:bCs/>
          <w:sz w:val="24"/>
          <w:szCs w:val="24"/>
        </w:rPr>
      </w:pPr>
      <w:r w:rsidRPr="006D72A9">
        <w:rPr>
          <w:rFonts w:ascii="Times New Roman" w:hAnsi="Times New Roman" w:cs="Times New Roman"/>
          <w:b/>
          <w:bCs/>
          <w:sz w:val="24"/>
          <w:szCs w:val="24"/>
        </w:rPr>
        <w:lastRenderedPageBreak/>
        <w:t>2.</w:t>
      </w:r>
      <w:r>
        <w:rPr>
          <w:rFonts w:ascii="Times New Roman" w:hAnsi="Times New Roman" w:cs="Times New Roman"/>
          <w:b/>
          <w:bCs/>
          <w:sz w:val="24"/>
          <w:szCs w:val="24"/>
        </w:rPr>
        <w:t>1</w:t>
      </w:r>
      <w:r w:rsidR="0026506A">
        <w:rPr>
          <w:rFonts w:ascii="Times New Roman" w:hAnsi="Times New Roman" w:cs="Times New Roman"/>
          <w:b/>
          <w:bCs/>
          <w:sz w:val="24"/>
          <w:szCs w:val="24"/>
        </w:rPr>
        <w:t>0</w:t>
      </w:r>
      <w:r w:rsidRPr="006D72A9">
        <w:rPr>
          <w:rFonts w:ascii="Times New Roman" w:hAnsi="Times New Roman" w:cs="Times New Roman"/>
          <w:b/>
          <w:bCs/>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6D72A9">
        <w:rPr>
          <w:rFonts w:ascii="Times New Roman" w:hAnsi="Times New Roman" w:cs="Times New Roman"/>
          <w:b/>
          <w:sz w:val="24"/>
          <w:szCs w:val="24"/>
        </w:rPr>
        <w:t xml:space="preserve"> которые заявитель вправе представить</w:t>
      </w:r>
    </w:p>
    <w:p w:rsidR="006D72A9" w:rsidRPr="006D72A9" w:rsidRDefault="006D72A9" w:rsidP="006D72A9">
      <w:pPr>
        <w:autoSpaceDE w:val="0"/>
        <w:autoSpaceDN w:val="0"/>
        <w:adjustRightInd w:val="0"/>
        <w:spacing w:after="0"/>
        <w:ind w:firstLine="709"/>
        <w:jc w:val="center"/>
        <w:outlineLvl w:val="0"/>
        <w:rPr>
          <w:rFonts w:ascii="Times New Roman" w:hAnsi="Times New Roman" w:cs="Times New Roman"/>
          <w:b/>
          <w:bCs/>
          <w:sz w:val="24"/>
          <w:szCs w:val="24"/>
        </w:rPr>
      </w:pPr>
    </w:p>
    <w:p w:rsidR="006D72A9" w:rsidRPr="006D72A9" w:rsidRDefault="006D72A9" w:rsidP="006D72A9">
      <w:pPr>
        <w:autoSpaceDE w:val="0"/>
        <w:autoSpaceDN w:val="0"/>
        <w:adjustRightInd w:val="0"/>
        <w:spacing w:after="0"/>
        <w:ind w:firstLine="709"/>
        <w:jc w:val="both"/>
        <w:rPr>
          <w:rFonts w:ascii="Times New Roman" w:hAnsi="Times New Roman" w:cs="Times New Roman"/>
          <w:sz w:val="24"/>
          <w:szCs w:val="24"/>
        </w:rPr>
      </w:pPr>
      <w:r w:rsidRPr="006D72A9">
        <w:rPr>
          <w:rFonts w:ascii="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6D72A9">
        <w:rPr>
          <w:rFonts w:ascii="Times New Roman" w:hAnsi="Times New Roman" w:cs="Times New Roman"/>
          <w:sz w:val="24"/>
          <w:szCs w:val="24"/>
        </w:rPr>
        <w:t xml:space="preserve"> </w:t>
      </w:r>
    </w:p>
    <w:p w:rsidR="006D72A9" w:rsidRPr="006D72A9" w:rsidRDefault="006D72A9" w:rsidP="006D72A9">
      <w:pPr>
        <w:autoSpaceDE w:val="0"/>
        <w:autoSpaceDN w:val="0"/>
        <w:adjustRightInd w:val="0"/>
        <w:spacing w:after="0"/>
        <w:ind w:firstLine="709"/>
        <w:jc w:val="both"/>
        <w:rPr>
          <w:rFonts w:ascii="Times New Roman" w:hAnsi="Times New Roman" w:cs="Times New Roman"/>
          <w:sz w:val="24"/>
          <w:szCs w:val="24"/>
        </w:rPr>
      </w:pPr>
      <w:r w:rsidRPr="006D72A9">
        <w:rPr>
          <w:rFonts w:ascii="Times New Roman" w:hAnsi="Times New Roman" w:cs="Times New Roman"/>
          <w:sz w:val="24"/>
          <w:szCs w:val="24"/>
        </w:rPr>
        <w:t>1) 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 Данный документ предоставляет Федеральная служба государственной регистрации, кадастра и картографии по Нижегородской области;</w:t>
      </w:r>
    </w:p>
    <w:p w:rsidR="006D72A9" w:rsidRPr="006D72A9" w:rsidRDefault="006D72A9" w:rsidP="006D72A9">
      <w:pPr>
        <w:autoSpaceDE w:val="0"/>
        <w:autoSpaceDN w:val="0"/>
        <w:adjustRightInd w:val="0"/>
        <w:spacing w:after="0"/>
        <w:ind w:firstLine="709"/>
        <w:jc w:val="both"/>
        <w:rPr>
          <w:rFonts w:ascii="Times New Roman" w:hAnsi="Times New Roman" w:cs="Times New Roman"/>
          <w:sz w:val="24"/>
          <w:szCs w:val="24"/>
        </w:rPr>
      </w:pPr>
      <w:r w:rsidRPr="006D72A9">
        <w:rPr>
          <w:rFonts w:ascii="Times New Roman" w:hAnsi="Times New Roman" w:cs="Times New Roman"/>
          <w:sz w:val="24"/>
          <w:szCs w:val="24"/>
        </w:rPr>
        <w:t>2) выписка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либо свидетельство о зарегистрированном праве собственности на объект индивидуального жилищного строительства, в случае если средства материнского (семейного) капитала направляются на его реконструкцию. Данный документ предоставляет Федеральная служба государственной регистрации, кадастра и картографии по Нижегородской области</w:t>
      </w:r>
      <w:r w:rsidR="00C41C45">
        <w:rPr>
          <w:rFonts w:ascii="Times New Roman" w:hAnsi="Times New Roman" w:cs="Times New Roman"/>
          <w:sz w:val="24"/>
          <w:szCs w:val="24"/>
        </w:rPr>
        <w:t>.</w:t>
      </w:r>
    </w:p>
    <w:p w:rsidR="006D72A9" w:rsidRPr="006D72A9" w:rsidRDefault="006D72A9" w:rsidP="006D72A9">
      <w:pPr>
        <w:autoSpaceDE w:val="0"/>
        <w:autoSpaceDN w:val="0"/>
        <w:adjustRightInd w:val="0"/>
        <w:spacing w:after="0"/>
        <w:ind w:firstLine="709"/>
        <w:jc w:val="both"/>
        <w:rPr>
          <w:rFonts w:ascii="Times New Roman" w:hAnsi="Times New Roman" w:cs="Times New Roman"/>
          <w:sz w:val="24"/>
          <w:szCs w:val="24"/>
        </w:rPr>
      </w:pPr>
      <w:r w:rsidRPr="006D72A9">
        <w:rPr>
          <w:rFonts w:ascii="Times New Roman" w:hAnsi="Times New Roman" w:cs="Times New Roman"/>
          <w:sz w:val="24"/>
          <w:szCs w:val="24"/>
        </w:rPr>
        <w:t>Заявитель имеет право представить указанные документы по собственной инициативе. Непредставление заявителем указанных в настоящем пункте документов не является основанием для отказа в предоставлении муниципальной услуги.</w:t>
      </w:r>
    </w:p>
    <w:p w:rsidR="00286DB0" w:rsidRPr="007334C3" w:rsidRDefault="00286DB0" w:rsidP="006D72A9">
      <w:pPr>
        <w:autoSpaceDE w:val="0"/>
        <w:autoSpaceDN w:val="0"/>
        <w:adjustRightInd w:val="0"/>
        <w:spacing w:after="0" w:line="240" w:lineRule="auto"/>
        <w:ind w:firstLine="709"/>
        <w:jc w:val="both"/>
        <w:rPr>
          <w:rFonts w:ascii="Times New Roman" w:hAnsi="Times New Roman" w:cs="Times New Roman"/>
          <w:sz w:val="24"/>
          <w:szCs w:val="24"/>
        </w:rPr>
      </w:pPr>
    </w:p>
    <w:p w:rsidR="007334C3" w:rsidRPr="007334C3" w:rsidRDefault="004D1023" w:rsidP="006108AC">
      <w:pPr>
        <w:pStyle w:val="22"/>
        <w:shd w:val="clear" w:color="auto" w:fill="auto"/>
        <w:spacing w:before="0" w:line="240" w:lineRule="auto"/>
        <w:jc w:val="center"/>
        <w:rPr>
          <w:rFonts w:ascii="Times New Roman" w:hAnsi="Times New Roman" w:cs="Times New Roman"/>
          <w:b/>
          <w:sz w:val="24"/>
          <w:szCs w:val="24"/>
        </w:rPr>
      </w:pPr>
      <w:r w:rsidRPr="007334C3">
        <w:rPr>
          <w:rFonts w:ascii="Times New Roman" w:hAnsi="Times New Roman" w:cs="Times New Roman"/>
          <w:b/>
          <w:sz w:val="24"/>
          <w:szCs w:val="24"/>
        </w:rPr>
        <w:t>2.1</w:t>
      </w:r>
      <w:r w:rsidR="0026506A">
        <w:rPr>
          <w:rFonts w:ascii="Times New Roman" w:hAnsi="Times New Roman" w:cs="Times New Roman"/>
          <w:b/>
          <w:sz w:val="24"/>
          <w:szCs w:val="24"/>
        </w:rPr>
        <w:t>1</w:t>
      </w:r>
      <w:r w:rsidRPr="007334C3">
        <w:rPr>
          <w:rFonts w:ascii="Times New Roman" w:hAnsi="Times New Roman" w:cs="Times New Roman"/>
          <w:b/>
          <w:sz w:val="24"/>
          <w:szCs w:val="24"/>
        </w:rPr>
        <w:t xml:space="preserve">. </w:t>
      </w:r>
      <w:r w:rsidR="007334C3" w:rsidRPr="007334C3">
        <w:rPr>
          <w:rFonts w:ascii="Times New Roman" w:hAnsi="Times New Roman" w:cs="Times New Roman"/>
          <w:b/>
          <w:sz w:val="24"/>
          <w:szCs w:val="24"/>
        </w:rPr>
        <w:t>Запрет требовать от заявителя представления документов</w:t>
      </w:r>
    </w:p>
    <w:p w:rsidR="004D1023" w:rsidRPr="007334C3" w:rsidRDefault="007334C3" w:rsidP="006108AC">
      <w:pPr>
        <w:pStyle w:val="22"/>
        <w:shd w:val="clear" w:color="auto" w:fill="auto"/>
        <w:spacing w:before="0" w:line="240" w:lineRule="auto"/>
        <w:jc w:val="center"/>
        <w:rPr>
          <w:rFonts w:ascii="Times New Roman" w:hAnsi="Times New Roman" w:cs="Times New Roman"/>
          <w:b/>
          <w:iCs/>
          <w:sz w:val="24"/>
          <w:szCs w:val="24"/>
        </w:rPr>
      </w:pPr>
      <w:r w:rsidRPr="007334C3">
        <w:rPr>
          <w:rFonts w:ascii="Times New Roman" w:hAnsi="Times New Roman" w:cs="Times New Roman"/>
          <w:b/>
          <w:sz w:val="24"/>
          <w:szCs w:val="24"/>
        </w:rPr>
        <w:t xml:space="preserve"> и информации или осуществления действий</w:t>
      </w:r>
      <w:r>
        <w:rPr>
          <w:rFonts w:ascii="Times New Roman" w:hAnsi="Times New Roman" w:cs="Times New Roman"/>
          <w:b/>
          <w:sz w:val="24"/>
          <w:szCs w:val="24"/>
        </w:rPr>
        <w:t xml:space="preserve"> </w:t>
      </w:r>
      <w:r w:rsidRPr="007334C3">
        <w:rPr>
          <w:rFonts w:ascii="Times New Roman" w:hAnsi="Times New Roman" w:cs="Times New Roman"/>
          <w:b/>
          <w:sz w:val="24"/>
          <w:szCs w:val="24"/>
        </w:rPr>
        <w:t>при предоставлении муниципальной услуги</w:t>
      </w:r>
    </w:p>
    <w:p w:rsidR="004519BA" w:rsidRPr="007334C3" w:rsidRDefault="004519BA" w:rsidP="004519BA">
      <w:pPr>
        <w:pStyle w:val="22"/>
        <w:shd w:val="clear" w:color="auto" w:fill="auto"/>
        <w:tabs>
          <w:tab w:val="left" w:pos="1361"/>
        </w:tabs>
        <w:spacing w:before="0" w:line="240" w:lineRule="auto"/>
        <w:ind w:firstLine="709"/>
        <w:rPr>
          <w:rFonts w:ascii="Times New Roman" w:hAnsi="Times New Roman" w:cs="Times New Roman"/>
          <w:sz w:val="24"/>
          <w:szCs w:val="24"/>
        </w:rPr>
      </w:pPr>
      <w:r w:rsidRPr="007334C3">
        <w:rPr>
          <w:rFonts w:ascii="Times New Roman" w:hAnsi="Times New Roman" w:cs="Times New Roman"/>
          <w:sz w:val="24"/>
          <w:szCs w:val="24"/>
        </w:rPr>
        <w:t>При предоставлении муниципальной услуги орган, предоставляющий муниципальную услугу (его структурное подразделение, уполномоченное на предоставление муниципальной), не вправе требовать от заявителя: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747975">
        <w:rPr>
          <w:rFonts w:ascii="Times New Roman" w:hAnsi="Times New Roman" w:cs="Times New Roman"/>
          <w:sz w:val="24"/>
          <w:szCs w:val="24"/>
          <w:lang w:eastAsia="ru-RU"/>
        </w:rPr>
        <w:t>ой</w:t>
      </w:r>
      <w:r>
        <w:rPr>
          <w:rFonts w:ascii="Times New Roman" w:hAnsi="Times New Roman" w:cs="Times New Roman"/>
          <w:sz w:val="24"/>
          <w:szCs w:val="24"/>
          <w:lang w:eastAsia="ru-RU"/>
        </w:rPr>
        <w:t xml:space="preserve"> услуг</w:t>
      </w:r>
      <w:r w:rsidR="00747975">
        <w:rPr>
          <w:rFonts w:ascii="Times New Roman" w:hAnsi="Times New Roman" w:cs="Times New Roman"/>
          <w:sz w:val="24"/>
          <w:szCs w:val="24"/>
          <w:lang w:eastAsia="ru-RU"/>
        </w:rPr>
        <w:t>и</w:t>
      </w:r>
      <w:r>
        <w:rPr>
          <w:rFonts w:ascii="Times New Roman" w:hAnsi="Times New Roman" w:cs="Times New Roman"/>
          <w:sz w:val="24"/>
          <w:szCs w:val="24"/>
          <w:lang w:eastAsia="ru-RU"/>
        </w:rPr>
        <w:t>;</w:t>
      </w:r>
    </w:p>
    <w:p w:rsidR="004D1023" w:rsidRPr="003952B0"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Pr>
          <w:rFonts w:ascii="Times New Roman" w:hAnsi="Times New Roman" w:cs="Times New Roman"/>
          <w:sz w:val="24"/>
          <w:szCs w:val="24"/>
          <w:lang w:eastAsia="ru-RU"/>
        </w:rPr>
        <w:t xml:space="preserve">,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w:t>
      </w:r>
      <w:r w:rsidR="00747975">
        <w:rPr>
          <w:rFonts w:ascii="Times New Roman" w:hAnsi="Times New Roman" w:cs="Times New Roman"/>
          <w:sz w:val="24"/>
          <w:szCs w:val="24"/>
          <w:lang w:eastAsia="ru-RU"/>
        </w:rPr>
        <w:t>ую</w:t>
      </w:r>
      <w:r w:rsidRPr="003952B0">
        <w:rPr>
          <w:rFonts w:ascii="Times New Roman" w:hAnsi="Times New Roman" w:cs="Times New Roman"/>
          <w:sz w:val="24"/>
          <w:szCs w:val="24"/>
          <w:lang w:eastAsia="ru-RU"/>
        </w:rPr>
        <w:t xml:space="preserve"> услуг</w:t>
      </w:r>
      <w:r w:rsidR="00747975">
        <w:rPr>
          <w:rFonts w:ascii="Times New Roman" w:hAnsi="Times New Roman" w:cs="Times New Roman"/>
          <w:sz w:val="24"/>
          <w:szCs w:val="24"/>
          <w:lang w:eastAsia="ru-RU"/>
        </w:rPr>
        <w:t>у</w:t>
      </w:r>
      <w:r w:rsidRPr="003952B0">
        <w:rPr>
          <w:rFonts w:ascii="Times New Roman" w:hAnsi="Times New Roman" w:cs="Times New Roman"/>
          <w:sz w:val="24"/>
          <w:szCs w:val="24"/>
          <w:lang w:eastAsia="ru-RU"/>
        </w:rPr>
        <w:t>, по собственной инициативе;</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952B0">
        <w:rPr>
          <w:rFonts w:ascii="Times New Roman" w:hAnsi="Times New Roman" w:cs="Times New Roman"/>
          <w:sz w:val="24"/>
          <w:szCs w:val="24"/>
          <w:lang w:eastAsia="ru-RU"/>
        </w:rPr>
        <w:t>3) осуществления действий, в том числе согласований, необходимых для получения муниципальн</w:t>
      </w:r>
      <w:r w:rsidR="00747975">
        <w:rPr>
          <w:rFonts w:ascii="Times New Roman" w:hAnsi="Times New Roman" w:cs="Times New Roman"/>
          <w:sz w:val="24"/>
          <w:szCs w:val="24"/>
          <w:lang w:eastAsia="ru-RU"/>
        </w:rPr>
        <w:t>ой</w:t>
      </w:r>
      <w:r w:rsidRPr="003952B0">
        <w:rPr>
          <w:rFonts w:ascii="Times New Roman" w:hAnsi="Times New Roman" w:cs="Times New Roman"/>
          <w:sz w:val="24"/>
          <w:szCs w:val="24"/>
          <w:lang w:eastAsia="ru-RU"/>
        </w:rPr>
        <w:t xml:space="preserve"> услуг</w:t>
      </w:r>
      <w:r w:rsidR="00747975">
        <w:rPr>
          <w:rFonts w:ascii="Times New Roman" w:hAnsi="Times New Roman" w:cs="Times New Roman"/>
          <w:sz w:val="24"/>
          <w:szCs w:val="24"/>
          <w:lang w:eastAsia="ru-RU"/>
        </w:rPr>
        <w:t>и</w:t>
      </w:r>
      <w:r w:rsidRPr="003952B0">
        <w:rPr>
          <w:rFonts w:ascii="Times New Roman" w:hAnsi="Times New Roman" w:cs="Times New Roman"/>
          <w:sz w:val="24"/>
          <w:szCs w:val="24"/>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sidR="00747975">
        <w:t xml:space="preserve"> </w:t>
      </w:r>
      <w:r>
        <w:rPr>
          <w:rFonts w:ascii="Times New Roman" w:hAnsi="Times New Roman" w:cs="Times New Roman"/>
          <w:sz w:val="24"/>
          <w:szCs w:val="24"/>
          <w:lang w:eastAsia="ru-RU"/>
        </w:rPr>
        <w:t xml:space="preserve">Федерального закона от 27 июля 2010 г. </w:t>
      </w:r>
      <w:r w:rsidR="0063456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210-ФЗ «Об организации предоставления государственных</w:t>
      </w:r>
      <w:proofErr w:type="gramEnd"/>
      <w:r>
        <w:rPr>
          <w:rFonts w:ascii="Times New Roman" w:hAnsi="Times New Roman" w:cs="Times New Roman"/>
          <w:sz w:val="24"/>
          <w:szCs w:val="24"/>
          <w:lang w:eastAsia="ru-RU"/>
        </w:rPr>
        <w:t xml:space="preserve"> и муниципальных услуг»;</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2A9"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286DB0">
        <w:rPr>
          <w:rFonts w:ascii="Times New Roman" w:hAnsi="Times New Roman" w:cs="Times New Roman"/>
          <w:sz w:val="24"/>
          <w:szCs w:val="24"/>
          <w:lang w:eastAsia="ru-RU"/>
        </w:rPr>
        <w:t>муниципальную услугу, руководителя МФЦ при первоначальном отказе в приеме документов, необходимых для предоставления</w:t>
      </w:r>
      <w:proofErr w:type="gramEnd"/>
      <w:r w:rsidRPr="00286DB0">
        <w:rPr>
          <w:rFonts w:ascii="Times New Roman" w:hAnsi="Times New Roman" w:cs="Times New Roman"/>
          <w:sz w:val="24"/>
          <w:szCs w:val="24"/>
          <w:lang w:eastAsia="ru-RU"/>
        </w:rPr>
        <w:t xml:space="preserve"> муниципальной услуги, уведомляется заявитель, а также приносятся извинения за доставленные неудобства</w:t>
      </w:r>
      <w:r w:rsidR="006D72A9">
        <w:rPr>
          <w:rFonts w:ascii="Times New Roman" w:hAnsi="Times New Roman" w:cs="Times New Roman"/>
          <w:sz w:val="24"/>
          <w:szCs w:val="24"/>
          <w:lang w:eastAsia="ru-RU"/>
        </w:rPr>
        <w:t>;</w:t>
      </w:r>
    </w:p>
    <w:p w:rsidR="004D1023" w:rsidRPr="00B16DFA" w:rsidRDefault="006D72A9"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 предоставления на бумажном носителе документов и информации, электронные обр</w:t>
      </w:r>
      <w:r w:rsidR="003D41DE">
        <w:rPr>
          <w:rFonts w:ascii="Times New Roman" w:hAnsi="Times New Roman" w:cs="Times New Roman"/>
          <w:sz w:val="24"/>
          <w:szCs w:val="24"/>
          <w:lang w:eastAsia="ru-RU"/>
        </w:rPr>
        <w:t xml:space="preserve">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w:t>
      </w:r>
      <w:r w:rsidR="003D41DE" w:rsidRPr="00B16DFA">
        <w:rPr>
          <w:rFonts w:ascii="Times New Roman" w:hAnsi="Times New Roman" w:cs="Times New Roman"/>
          <w:sz w:val="24"/>
          <w:szCs w:val="24"/>
          <w:lang w:eastAsia="ru-RU"/>
        </w:rPr>
        <w:t xml:space="preserve">необходимым условием </w:t>
      </w:r>
      <w:r w:rsidR="003D2F72" w:rsidRPr="00B16DFA">
        <w:rPr>
          <w:rFonts w:ascii="Times New Roman" w:hAnsi="Times New Roman" w:cs="Times New Roman"/>
          <w:sz w:val="24"/>
          <w:szCs w:val="24"/>
          <w:lang w:eastAsia="ru-RU"/>
        </w:rPr>
        <w:t>предоставления государственной или муниципальной услуги, и иных случаев, установленных Федеральным законом.</w:t>
      </w:r>
      <w:proofErr w:type="gramEnd"/>
    </w:p>
    <w:p w:rsidR="00286DB0" w:rsidRPr="00B16DFA" w:rsidRDefault="00286DB0" w:rsidP="004D1023">
      <w:pPr>
        <w:autoSpaceDE w:val="0"/>
        <w:spacing w:after="0" w:line="240" w:lineRule="auto"/>
        <w:ind w:firstLine="709"/>
        <w:jc w:val="both"/>
        <w:rPr>
          <w:rFonts w:ascii="Times New Roman" w:hAnsi="Times New Roman" w:cs="Times New Roman"/>
          <w:sz w:val="24"/>
          <w:szCs w:val="24"/>
        </w:rPr>
      </w:pPr>
    </w:p>
    <w:p w:rsidR="00C10C4C" w:rsidRDefault="004D1023" w:rsidP="006108AC">
      <w:pPr>
        <w:autoSpaceDE w:val="0"/>
        <w:spacing w:after="0" w:line="240" w:lineRule="auto"/>
        <w:jc w:val="center"/>
        <w:rPr>
          <w:rFonts w:ascii="Times New Roman" w:hAnsi="Times New Roman" w:cs="Times New Roman"/>
          <w:b/>
          <w:sz w:val="24"/>
          <w:szCs w:val="24"/>
        </w:rPr>
      </w:pPr>
      <w:r w:rsidRPr="00B16DFA">
        <w:rPr>
          <w:rFonts w:ascii="Times New Roman" w:hAnsi="Times New Roman" w:cs="Times New Roman"/>
          <w:b/>
          <w:sz w:val="24"/>
          <w:szCs w:val="24"/>
        </w:rPr>
        <w:t>2.1</w:t>
      </w:r>
      <w:r w:rsidR="0026506A">
        <w:rPr>
          <w:rFonts w:ascii="Times New Roman" w:hAnsi="Times New Roman" w:cs="Times New Roman"/>
          <w:b/>
          <w:sz w:val="24"/>
          <w:szCs w:val="24"/>
        </w:rPr>
        <w:t>2</w:t>
      </w:r>
      <w:r w:rsidRPr="00B16DFA">
        <w:rPr>
          <w:rFonts w:ascii="Times New Roman" w:hAnsi="Times New Roman" w:cs="Times New Roman"/>
          <w:b/>
          <w:sz w:val="24"/>
          <w:szCs w:val="24"/>
        </w:rPr>
        <w:t xml:space="preserve">. </w:t>
      </w:r>
      <w:r w:rsidR="00C10C4C" w:rsidRPr="00747975">
        <w:rPr>
          <w:rFonts w:ascii="Times New Roman" w:hAnsi="Times New Roman" w:cs="Times New Roman"/>
          <w:b/>
          <w:sz w:val="24"/>
          <w:szCs w:val="24"/>
        </w:rPr>
        <w:t>Исчерпывающий перечень оснований для отказа в приеме документов</w:t>
      </w:r>
      <w:r w:rsidR="00C10C4C" w:rsidRPr="00B16DFA">
        <w:rPr>
          <w:rFonts w:ascii="Times New Roman" w:hAnsi="Times New Roman" w:cs="Times New Roman"/>
          <w:b/>
          <w:sz w:val="24"/>
          <w:szCs w:val="24"/>
        </w:rPr>
        <w:t xml:space="preserve"> </w:t>
      </w:r>
    </w:p>
    <w:p w:rsidR="004D1023" w:rsidRPr="00B16DFA" w:rsidRDefault="00C10C4C" w:rsidP="00B16DF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2.12.1. </w:t>
      </w:r>
      <w:r w:rsidR="00B16DFA" w:rsidRPr="00C10C4C">
        <w:rPr>
          <w:rFonts w:ascii="Times New Roman" w:hAnsi="Times New Roman" w:cs="Times New Roman"/>
          <w:sz w:val="24"/>
          <w:szCs w:val="24"/>
        </w:rPr>
        <w:t>Требования к документам</w:t>
      </w:r>
      <w:r w:rsidR="004D1023" w:rsidRPr="00B16DFA">
        <w:rPr>
          <w:rFonts w:ascii="Times New Roman" w:hAnsi="Times New Roman" w:cs="Times New Roman"/>
          <w:sz w:val="24"/>
          <w:szCs w:val="24"/>
        </w:rPr>
        <w:t>, указанны</w:t>
      </w:r>
      <w:r>
        <w:rPr>
          <w:rFonts w:ascii="Times New Roman" w:hAnsi="Times New Roman" w:cs="Times New Roman"/>
          <w:sz w:val="24"/>
          <w:szCs w:val="24"/>
        </w:rPr>
        <w:t>м</w:t>
      </w:r>
      <w:r w:rsidR="004D1023" w:rsidRPr="00B16DFA">
        <w:rPr>
          <w:rFonts w:ascii="Times New Roman" w:hAnsi="Times New Roman" w:cs="Times New Roman"/>
          <w:sz w:val="24"/>
          <w:szCs w:val="24"/>
        </w:rPr>
        <w:t xml:space="preserve"> в </w:t>
      </w:r>
      <w:hyperlink r:id="rId16" w:history="1">
        <w:r w:rsidR="004D1023" w:rsidRPr="00B16DFA">
          <w:rPr>
            <w:rStyle w:val="a3"/>
            <w:rFonts w:ascii="Times New Roman" w:hAnsi="Times New Roman" w:cs="Times New Roman"/>
            <w:color w:val="auto"/>
            <w:sz w:val="24"/>
            <w:szCs w:val="24"/>
            <w:u w:val="none"/>
          </w:rPr>
          <w:t>пункте 2.</w:t>
        </w:r>
        <w:r w:rsidR="0063456E">
          <w:rPr>
            <w:rStyle w:val="a3"/>
            <w:rFonts w:ascii="Times New Roman" w:hAnsi="Times New Roman" w:cs="Times New Roman"/>
            <w:color w:val="auto"/>
            <w:sz w:val="24"/>
            <w:szCs w:val="24"/>
            <w:u w:val="none"/>
          </w:rPr>
          <w:t>6</w:t>
        </w:r>
        <w:r w:rsidR="004D1023" w:rsidRPr="00B16DFA">
          <w:rPr>
            <w:rStyle w:val="a3"/>
            <w:rFonts w:ascii="Times New Roman" w:hAnsi="Times New Roman" w:cs="Times New Roman"/>
            <w:color w:val="auto"/>
            <w:sz w:val="24"/>
            <w:szCs w:val="24"/>
            <w:u w:val="none"/>
          </w:rPr>
          <w:t>, 2.</w:t>
        </w:r>
        <w:r w:rsidR="0063456E">
          <w:rPr>
            <w:rStyle w:val="a3"/>
            <w:rFonts w:ascii="Times New Roman" w:hAnsi="Times New Roman" w:cs="Times New Roman"/>
            <w:color w:val="auto"/>
            <w:sz w:val="24"/>
            <w:szCs w:val="24"/>
            <w:u w:val="none"/>
          </w:rPr>
          <w:t>7</w:t>
        </w:r>
        <w:r w:rsidR="004D1023" w:rsidRPr="00B16DFA">
          <w:rPr>
            <w:rStyle w:val="a3"/>
            <w:rFonts w:ascii="Times New Roman" w:hAnsi="Times New Roman" w:cs="Times New Roman"/>
            <w:color w:val="auto"/>
            <w:sz w:val="24"/>
            <w:szCs w:val="24"/>
            <w:u w:val="none"/>
          </w:rPr>
          <w:t>, 2.</w:t>
        </w:r>
        <w:r w:rsidR="0063456E">
          <w:rPr>
            <w:rStyle w:val="a3"/>
            <w:rFonts w:ascii="Times New Roman" w:hAnsi="Times New Roman" w:cs="Times New Roman"/>
            <w:color w:val="auto"/>
            <w:sz w:val="24"/>
            <w:szCs w:val="24"/>
            <w:u w:val="none"/>
          </w:rPr>
          <w:t>8</w:t>
        </w:r>
      </w:hyperlink>
      <w:r w:rsidR="004D1023" w:rsidRPr="00B16DFA">
        <w:rPr>
          <w:rFonts w:ascii="Times New Roman" w:hAnsi="Times New Roman" w:cs="Times New Roman"/>
          <w:sz w:val="24"/>
          <w:szCs w:val="24"/>
        </w:rPr>
        <w:t>, 2.</w:t>
      </w:r>
      <w:r w:rsidR="0063456E">
        <w:rPr>
          <w:rFonts w:ascii="Times New Roman" w:hAnsi="Times New Roman" w:cs="Times New Roman"/>
          <w:sz w:val="24"/>
          <w:szCs w:val="24"/>
        </w:rPr>
        <w:t>9</w:t>
      </w:r>
      <w:r w:rsidR="004D1023" w:rsidRPr="00B16DFA">
        <w:rPr>
          <w:rFonts w:ascii="Times New Roman" w:hAnsi="Times New Roman" w:cs="Times New Roman"/>
          <w:sz w:val="24"/>
          <w:szCs w:val="24"/>
        </w:rPr>
        <w:t xml:space="preserve"> настоящего Регламента:</w:t>
      </w:r>
    </w:p>
    <w:p w:rsidR="004D1023" w:rsidRPr="00286DB0" w:rsidRDefault="004D1023" w:rsidP="004D1023">
      <w:pPr>
        <w:autoSpaceDE w:val="0"/>
        <w:spacing w:after="0" w:line="240" w:lineRule="auto"/>
        <w:ind w:firstLine="709"/>
        <w:jc w:val="both"/>
        <w:rPr>
          <w:rFonts w:ascii="Times New Roman" w:hAnsi="Times New Roman" w:cs="Times New Roman"/>
          <w:sz w:val="24"/>
          <w:szCs w:val="24"/>
        </w:rPr>
      </w:pPr>
      <w:r w:rsidRPr="00286DB0">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D1023" w:rsidRDefault="004D1023" w:rsidP="004D1023">
      <w:pPr>
        <w:autoSpaceDE w:val="0"/>
        <w:spacing w:after="0" w:line="240" w:lineRule="auto"/>
        <w:ind w:firstLine="709"/>
        <w:jc w:val="both"/>
        <w:rPr>
          <w:rFonts w:ascii="Times New Roman" w:hAnsi="Times New Roman" w:cs="Times New Roman"/>
          <w:sz w:val="24"/>
          <w:szCs w:val="24"/>
        </w:rPr>
      </w:pPr>
      <w:r w:rsidRPr="00286DB0">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w:t>
      </w:r>
      <w:r w:rsidRPr="00EB4E8E">
        <w:rPr>
          <w:rFonts w:ascii="Times New Roman" w:hAnsi="Times New Roman" w:cs="Times New Roman"/>
          <w:sz w:val="24"/>
          <w:szCs w:val="24"/>
        </w:rPr>
        <w:t>аны полностью, без сокращений, в документах нет подчисток, приписок, зачеркнутых слов;</w:t>
      </w:r>
    </w:p>
    <w:p w:rsidR="004D1023" w:rsidRPr="00EB4E8E"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4D1023" w:rsidRPr="00EB4E8E"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4D1023" w:rsidRPr="00EB4E8E"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D1023" w:rsidRDefault="004D1023" w:rsidP="004D1023">
      <w:pPr>
        <w:autoSpaceDE w:val="0"/>
        <w:spacing w:after="0" w:line="240" w:lineRule="auto"/>
        <w:ind w:firstLine="709"/>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C10C4C">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w:t>
      </w:r>
      <w:r w:rsidR="00C10C4C">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Основаниями для отказа в приеме документов являются:</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 у</w:t>
      </w:r>
      <w:r w:rsidRPr="00966269">
        <w:rPr>
          <w:rFonts w:ascii="Times New Roman" w:eastAsia="Times New Roman" w:hAnsi="Times New Roman" w:cs="Times New Roman"/>
          <w:color w:val="000000"/>
          <w:sz w:val="24"/>
          <w:szCs w:val="24"/>
          <w:lang w:eastAsia="ru-RU"/>
        </w:rPr>
        <w:t>ведомление о</w:t>
      </w:r>
      <w:r>
        <w:rPr>
          <w:rFonts w:ascii="Times New Roman" w:eastAsia="Times New Roman" w:hAnsi="Times New Roman" w:cs="Times New Roman"/>
          <w:color w:val="000000"/>
          <w:sz w:val="24"/>
          <w:szCs w:val="24"/>
          <w:lang w:eastAsia="ru-RU"/>
        </w:rPr>
        <w:t xml:space="preserve"> планируемом </w:t>
      </w:r>
      <w:r w:rsidRPr="00966269">
        <w:rPr>
          <w:rFonts w:ascii="Times New Roman" w:eastAsia="Times New Roman" w:hAnsi="Times New Roman" w:cs="Times New Roman"/>
          <w:color w:val="000000"/>
          <w:sz w:val="24"/>
          <w:szCs w:val="24"/>
          <w:lang w:eastAsia="ru-RU"/>
        </w:rPr>
        <w:t>строительств</w:t>
      </w:r>
      <w:r>
        <w:rPr>
          <w:rFonts w:ascii="Times New Roman" w:eastAsia="Times New Roman" w:hAnsi="Times New Roman" w:cs="Times New Roman"/>
          <w:color w:val="000000"/>
          <w:sz w:val="24"/>
          <w:szCs w:val="24"/>
          <w:lang w:eastAsia="ru-RU"/>
        </w:rPr>
        <w:t>е</w:t>
      </w:r>
      <w:r w:rsidRPr="00966269">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уведомление об изменении параметров, </w:t>
      </w:r>
      <w:r w:rsidRPr="00966269">
        <w:rPr>
          <w:rFonts w:ascii="Times New Roman" w:eastAsia="Times New Roman" w:hAnsi="Times New Roman" w:cs="Times New Roman"/>
          <w:color w:val="000000"/>
          <w:sz w:val="24"/>
          <w:szCs w:val="24"/>
          <w:lang w:eastAsia="ru-RU"/>
        </w:rPr>
        <w:t xml:space="preserve">заявление об исправлении </w:t>
      </w:r>
      <w:r>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 заявление о выдаче копии</w:t>
      </w:r>
      <w:r>
        <w:rPr>
          <w:rFonts w:ascii="Times New Roman" w:eastAsia="Times New Roman" w:hAnsi="Times New Roman" w:cs="Times New Roman"/>
          <w:color w:val="000000"/>
          <w:sz w:val="24"/>
          <w:szCs w:val="24"/>
          <w:lang w:eastAsia="ru-RU"/>
        </w:rPr>
        <w:t xml:space="preserve"> уведомления о соответствии </w:t>
      </w:r>
      <w:r w:rsidRPr="00966269">
        <w:rPr>
          <w:rFonts w:ascii="Times New Roman" w:eastAsia="Times New Roman" w:hAnsi="Times New Roman" w:cs="Times New Roman"/>
          <w:color w:val="000000"/>
          <w:sz w:val="24"/>
          <w:szCs w:val="24"/>
          <w:lang w:eastAsia="ru-RU"/>
        </w:rPr>
        <w:t xml:space="preserve"> подано (направлено) в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дминистрацию, в полномочия котор</w:t>
      </w:r>
      <w:r w:rsidR="00B16DFA">
        <w:rPr>
          <w:rFonts w:ascii="Times New Roman" w:eastAsia="Times New Roman" w:hAnsi="Times New Roman" w:cs="Times New Roman"/>
          <w:color w:val="000000"/>
          <w:sz w:val="24"/>
          <w:szCs w:val="24"/>
          <w:lang w:eastAsia="ru-RU"/>
        </w:rPr>
        <w:t>ой</w:t>
      </w:r>
      <w:r w:rsidRPr="00966269">
        <w:rPr>
          <w:rFonts w:ascii="Times New Roman" w:eastAsia="Times New Roman" w:hAnsi="Times New Roman" w:cs="Times New Roman"/>
          <w:color w:val="000000"/>
          <w:sz w:val="24"/>
          <w:szCs w:val="24"/>
          <w:lang w:eastAsia="ru-RU"/>
        </w:rPr>
        <w:t xml:space="preserve"> не входит предоставление </w:t>
      </w:r>
      <w:r>
        <w:rPr>
          <w:rFonts w:ascii="Times New Roman" w:eastAsia="Times New Roman" w:hAnsi="Times New Roman" w:cs="Times New Roman"/>
          <w:color w:val="000000"/>
          <w:sz w:val="24"/>
          <w:szCs w:val="24"/>
          <w:lang w:eastAsia="ru-RU"/>
        </w:rPr>
        <w:t xml:space="preserve">муниципальной </w:t>
      </w:r>
      <w:r w:rsidRPr="00966269">
        <w:rPr>
          <w:rFonts w:ascii="Times New Roman" w:eastAsia="Times New Roman" w:hAnsi="Times New Roman" w:cs="Times New Roman"/>
          <w:color w:val="000000"/>
          <w:sz w:val="24"/>
          <w:szCs w:val="24"/>
          <w:lang w:eastAsia="ru-RU"/>
        </w:rPr>
        <w:t xml:space="preserve">услуги (земельный участок на котором </w:t>
      </w:r>
      <w:r>
        <w:rPr>
          <w:rFonts w:ascii="Times New Roman" w:eastAsia="Times New Roman" w:hAnsi="Times New Roman" w:cs="Times New Roman"/>
          <w:color w:val="000000"/>
          <w:sz w:val="24"/>
          <w:szCs w:val="24"/>
          <w:lang w:eastAsia="ru-RU"/>
        </w:rPr>
        <w:t>планируется осуществлять</w:t>
      </w:r>
      <w:r w:rsidRPr="00966269">
        <w:rPr>
          <w:rFonts w:ascii="Times New Roman" w:eastAsia="Times New Roman" w:hAnsi="Times New Roman" w:cs="Times New Roman"/>
          <w:color w:val="000000"/>
          <w:sz w:val="24"/>
          <w:szCs w:val="24"/>
          <w:lang w:eastAsia="ru-RU"/>
        </w:rPr>
        <w:t xml:space="preserve"> строительство или реконструкци</w:t>
      </w:r>
      <w:r>
        <w:rPr>
          <w:rFonts w:ascii="Times New Roman" w:eastAsia="Times New Roman" w:hAnsi="Times New Roman" w:cs="Times New Roman"/>
          <w:color w:val="000000"/>
          <w:sz w:val="24"/>
          <w:szCs w:val="24"/>
          <w:lang w:eastAsia="ru-RU"/>
        </w:rPr>
        <w:t>ю</w:t>
      </w:r>
      <w:r w:rsidRPr="00966269">
        <w:rPr>
          <w:rFonts w:ascii="Times New Roman" w:eastAsia="Times New Roman" w:hAnsi="Times New Roman" w:cs="Times New Roman"/>
          <w:color w:val="000000"/>
          <w:sz w:val="24"/>
          <w:szCs w:val="24"/>
          <w:lang w:eastAsia="ru-RU"/>
        </w:rPr>
        <w:t xml:space="preserve"> объекта индивидуального жилищного строительства или садового дома не находится в границах территории </w:t>
      </w:r>
      <w:r>
        <w:rPr>
          <w:rFonts w:ascii="Times New Roman" w:eastAsia="Times New Roman" w:hAnsi="Times New Roman" w:cs="Times New Roman"/>
          <w:color w:val="000000"/>
          <w:sz w:val="24"/>
          <w:szCs w:val="24"/>
          <w:lang w:eastAsia="ru-RU"/>
        </w:rPr>
        <w:t>городского округа Навашинский Нижегородской области);</w:t>
      </w:r>
      <w:proofErr w:type="gramEnd"/>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w:t>
      </w:r>
      <w:r w:rsidRPr="00966269">
        <w:rPr>
          <w:rFonts w:ascii="Times New Roman" w:eastAsia="Times New Roman" w:hAnsi="Times New Roman" w:cs="Times New Roman"/>
          <w:color w:val="000000"/>
          <w:sz w:val="24"/>
          <w:szCs w:val="24"/>
          <w:lang w:eastAsia="ru-RU"/>
        </w:rPr>
        <w:t xml:space="preserve">ведомление </w:t>
      </w:r>
      <w:r>
        <w:rPr>
          <w:rFonts w:ascii="Times New Roman" w:eastAsia="Times New Roman" w:hAnsi="Times New Roman" w:cs="Times New Roman"/>
          <w:color w:val="000000"/>
          <w:sz w:val="24"/>
          <w:szCs w:val="24"/>
          <w:lang w:eastAsia="ru-RU"/>
        </w:rPr>
        <w:t>о планируемом строительстве</w:t>
      </w:r>
      <w:r w:rsidRPr="00966269">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уведомление об изменении параметров, </w:t>
      </w:r>
      <w:r w:rsidRPr="00966269">
        <w:rPr>
          <w:rFonts w:ascii="Times New Roman" w:eastAsia="Times New Roman" w:hAnsi="Times New Roman" w:cs="Times New Roman"/>
          <w:color w:val="000000"/>
          <w:sz w:val="24"/>
          <w:szCs w:val="24"/>
          <w:lang w:eastAsia="ru-RU"/>
        </w:rPr>
        <w:t xml:space="preserve">заявление об исправлении </w:t>
      </w:r>
      <w:r>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 заявление о выдаче копии</w:t>
      </w:r>
      <w:r>
        <w:rPr>
          <w:rFonts w:ascii="Times New Roman" w:eastAsia="Times New Roman" w:hAnsi="Times New Roman" w:cs="Times New Roman"/>
          <w:color w:val="000000"/>
          <w:sz w:val="24"/>
          <w:szCs w:val="24"/>
          <w:lang w:eastAsia="ru-RU"/>
        </w:rPr>
        <w:t xml:space="preserve"> уведомления о соответствии н</w:t>
      </w:r>
      <w:r w:rsidRPr="00966269">
        <w:rPr>
          <w:rFonts w:ascii="Times New Roman" w:eastAsia="Times New Roman" w:hAnsi="Times New Roman" w:cs="Times New Roman"/>
          <w:color w:val="000000"/>
          <w:sz w:val="24"/>
          <w:szCs w:val="24"/>
          <w:lang w:eastAsia="ru-RU"/>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eastAsia="Times New Roman" w:hAnsi="Times New Roman" w:cs="Times New Roman"/>
          <w:color w:val="000000"/>
          <w:sz w:val="24"/>
          <w:szCs w:val="24"/>
          <w:lang w:eastAsia="ru-RU"/>
        </w:rPr>
        <w:t>;</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п</w:t>
      </w:r>
      <w:r w:rsidRPr="00966269">
        <w:rPr>
          <w:rFonts w:ascii="Times New Roman" w:eastAsia="Times New Roman" w:hAnsi="Times New Roman" w:cs="Times New Roman"/>
          <w:color w:val="000000"/>
          <w:sz w:val="24"/>
          <w:szCs w:val="24"/>
          <w:lang w:eastAsia="ru-RU"/>
        </w:rPr>
        <w:t xml:space="preserve">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w:t>
      </w:r>
      <w:r w:rsidRPr="00966269">
        <w:rPr>
          <w:rFonts w:ascii="Times New Roman" w:eastAsia="Times New Roman" w:hAnsi="Times New Roman" w:cs="Times New Roman"/>
          <w:color w:val="000000"/>
          <w:sz w:val="24"/>
          <w:szCs w:val="24"/>
          <w:lang w:eastAsia="ru-RU"/>
        </w:rPr>
        <w:lastRenderedPageBreak/>
        <w:t>полномочия представителя заявителя, в случае обращения за предоставлением муници</w:t>
      </w:r>
      <w:r>
        <w:rPr>
          <w:rFonts w:ascii="Times New Roman" w:eastAsia="Times New Roman" w:hAnsi="Times New Roman" w:cs="Times New Roman"/>
          <w:color w:val="000000"/>
          <w:sz w:val="24"/>
          <w:szCs w:val="24"/>
          <w:lang w:eastAsia="ru-RU"/>
        </w:rPr>
        <w:t>пальной услуги указанным лицом);</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w:t>
      </w:r>
      <w:r w:rsidRPr="00966269">
        <w:rPr>
          <w:rFonts w:ascii="Times New Roman" w:eastAsia="Times New Roman" w:hAnsi="Times New Roman" w:cs="Times New Roman"/>
          <w:color w:val="000000"/>
          <w:sz w:val="24"/>
          <w:szCs w:val="24"/>
          <w:lang w:eastAsia="ru-RU"/>
        </w:rPr>
        <w:t xml:space="preserve">редставленные заявителем документы </w:t>
      </w:r>
      <w:r>
        <w:rPr>
          <w:rFonts w:ascii="Times New Roman" w:eastAsia="Times New Roman" w:hAnsi="Times New Roman" w:cs="Times New Roman"/>
          <w:color w:val="000000"/>
          <w:sz w:val="24"/>
          <w:szCs w:val="24"/>
          <w:lang w:eastAsia="ru-RU"/>
        </w:rPr>
        <w:t>не отвечают требованиям, указанным в пункте 2.12</w:t>
      </w:r>
      <w:r w:rsidR="00C10C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Регламента;</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w:t>
      </w:r>
      <w:r w:rsidRPr="00966269">
        <w:rPr>
          <w:rFonts w:ascii="Times New Roman" w:eastAsia="Times New Roman" w:hAnsi="Times New Roman" w:cs="Times New Roman"/>
          <w:color w:val="000000"/>
          <w:sz w:val="24"/>
          <w:szCs w:val="24"/>
          <w:lang w:eastAsia="ru-RU"/>
        </w:rPr>
        <w:t xml:space="preserve">аличие противоречивых сведений в </w:t>
      </w:r>
      <w:r>
        <w:rPr>
          <w:rFonts w:ascii="Times New Roman" w:eastAsia="Times New Roman" w:hAnsi="Times New Roman" w:cs="Times New Roman"/>
          <w:color w:val="000000"/>
          <w:sz w:val="24"/>
          <w:szCs w:val="24"/>
          <w:lang w:eastAsia="ru-RU"/>
        </w:rPr>
        <w:t>у</w:t>
      </w:r>
      <w:r w:rsidRPr="00966269">
        <w:rPr>
          <w:rFonts w:ascii="Times New Roman" w:eastAsia="Times New Roman" w:hAnsi="Times New Roman" w:cs="Times New Roman"/>
          <w:color w:val="000000"/>
          <w:sz w:val="24"/>
          <w:szCs w:val="24"/>
          <w:lang w:eastAsia="ru-RU"/>
        </w:rPr>
        <w:t>ведомлени</w:t>
      </w:r>
      <w:r>
        <w:rPr>
          <w:rFonts w:ascii="Times New Roman" w:eastAsia="Times New Roman" w:hAnsi="Times New Roman" w:cs="Times New Roman"/>
          <w:color w:val="000000"/>
          <w:sz w:val="24"/>
          <w:szCs w:val="24"/>
          <w:lang w:eastAsia="ru-RU"/>
        </w:rPr>
        <w:t>и о планируемом строительстве</w:t>
      </w:r>
      <w:r w:rsidRPr="009662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уведомлении об изменении параметров,</w:t>
      </w:r>
      <w:r w:rsidRPr="00966269">
        <w:rPr>
          <w:rFonts w:ascii="Times New Roman" w:eastAsia="Times New Roman" w:hAnsi="Times New Roman" w:cs="Times New Roman"/>
          <w:color w:val="000000"/>
          <w:sz w:val="24"/>
          <w:szCs w:val="24"/>
          <w:lang w:eastAsia="ru-RU"/>
        </w:rPr>
        <w:t xml:space="preserve"> заявлени</w:t>
      </w:r>
      <w:r>
        <w:rPr>
          <w:rFonts w:ascii="Times New Roman" w:eastAsia="Times New Roman" w:hAnsi="Times New Roman" w:cs="Times New Roman"/>
          <w:color w:val="000000"/>
          <w:sz w:val="24"/>
          <w:szCs w:val="24"/>
          <w:lang w:eastAsia="ru-RU"/>
        </w:rPr>
        <w:t>и</w:t>
      </w:r>
      <w:r w:rsidRPr="00966269">
        <w:rPr>
          <w:rFonts w:ascii="Times New Roman" w:eastAsia="Times New Roman" w:hAnsi="Times New Roman" w:cs="Times New Roman"/>
          <w:color w:val="000000"/>
          <w:sz w:val="24"/>
          <w:szCs w:val="24"/>
          <w:lang w:eastAsia="ru-RU"/>
        </w:rPr>
        <w:t xml:space="preserve"> об исправлении </w:t>
      </w:r>
      <w:r>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 заявлени</w:t>
      </w:r>
      <w:r>
        <w:rPr>
          <w:rFonts w:ascii="Times New Roman" w:eastAsia="Times New Roman" w:hAnsi="Times New Roman" w:cs="Times New Roman"/>
          <w:color w:val="000000"/>
          <w:sz w:val="24"/>
          <w:szCs w:val="24"/>
          <w:lang w:eastAsia="ru-RU"/>
        </w:rPr>
        <w:t>и</w:t>
      </w:r>
      <w:r w:rsidRPr="00966269">
        <w:rPr>
          <w:rFonts w:ascii="Times New Roman" w:eastAsia="Times New Roman" w:hAnsi="Times New Roman" w:cs="Times New Roman"/>
          <w:color w:val="000000"/>
          <w:sz w:val="24"/>
          <w:szCs w:val="24"/>
          <w:lang w:eastAsia="ru-RU"/>
        </w:rPr>
        <w:t xml:space="preserve"> о выдаче копии</w:t>
      </w:r>
      <w:r>
        <w:rPr>
          <w:rFonts w:ascii="Times New Roman" w:eastAsia="Times New Roman" w:hAnsi="Times New Roman" w:cs="Times New Roman"/>
          <w:color w:val="000000"/>
          <w:sz w:val="24"/>
          <w:szCs w:val="24"/>
          <w:lang w:eastAsia="ru-RU"/>
        </w:rPr>
        <w:t xml:space="preserve"> уведомления о соответствии </w:t>
      </w:r>
      <w:r w:rsidRPr="00966269">
        <w:rPr>
          <w:rFonts w:ascii="Times New Roman" w:eastAsia="Times New Roman" w:hAnsi="Times New Roman" w:cs="Times New Roman"/>
          <w:color w:val="000000"/>
          <w:sz w:val="24"/>
          <w:szCs w:val="24"/>
          <w:lang w:eastAsia="ru-RU"/>
        </w:rPr>
        <w:t>и приложенных к нему документах</w:t>
      </w:r>
      <w:r>
        <w:rPr>
          <w:rFonts w:ascii="Times New Roman" w:eastAsia="Times New Roman" w:hAnsi="Times New Roman" w:cs="Times New Roman"/>
          <w:color w:val="000000"/>
          <w:sz w:val="24"/>
          <w:szCs w:val="24"/>
          <w:lang w:eastAsia="ru-RU"/>
        </w:rPr>
        <w:t>;</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 п</w:t>
      </w:r>
      <w:r>
        <w:rPr>
          <w:rFonts w:ascii="Times New Roman" w:hAnsi="Times New Roman" w:cs="Times New Roman"/>
          <w:sz w:val="24"/>
          <w:szCs w:val="24"/>
        </w:rPr>
        <w:t xml:space="preserve">одача </w:t>
      </w:r>
      <w:r>
        <w:rPr>
          <w:rFonts w:ascii="Times New Roman" w:eastAsia="Times New Roman" w:hAnsi="Times New Roman" w:cs="Times New Roman"/>
          <w:color w:val="000000"/>
          <w:sz w:val="24"/>
          <w:szCs w:val="24"/>
          <w:lang w:eastAsia="ru-RU"/>
        </w:rPr>
        <w:t>у</w:t>
      </w:r>
      <w:r w:rsidRPr="00966269">
        <w:rPr>
          <w:rFonts w:ascii="Times New Roman" w:eastAsia="Times New Roman" w:hAnsi="Times New Roman" w:cs="Times New Roman"/>
          <w:color w:val="000000"/>
          <w:sz w:val="24"/>
          <w:szCs w:val="24"/>
          <w:lang w:eastAsia="ru-RU"/>
        </w:rPr>
        <w:t>ведомлени</w:t>
      </w:r>
      <w:r>
        <w:rPr>
          <w:rFonts w:ascii="Times New Roman" w:eastAsia="Times New Roman" w:hAnsi="Times New Roman" w:cs="Times New Roman"/>
          <w:color w:val="000000"/>
          <w:sz w:val="24"/>
          <w:szCs w:val="24"/>
          <w:lang w:eastAsia="ru-RU"/>
        </w:rPr>
        <w:t>я о планируемом строительстве</w:t>
      </w:r>
      <w:r w:rsidRPr="009662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заявлени</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об исправлении </w:t>
      </w:r>
      <w:r>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 заявлени</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о выдаче копии</w:t>
      </w:r>
      <w:r>
        <w:rPr>
          <w:rFonts w:ascii="Times New Roman" w:eastAsia="Times New Roman" w:hAnsi="Times New Roman" w:cs="Times New Roman"/>
          <w:color w:val="000000"/>
          <w:sz w:val="24"/>
          <w:szCs w:val="24"/>
          <w:lang w:eastAsia="ru-RU"/>
        </w:rPr>
        <w:t xml:space="preserve"> уведомления о соответствии</w:t>
      </w:r>
      <w:r>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C10C4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.2. </w:t>
      </w:r>
      <w:r w:rsidRPr="00966269">
        <w:rPr>
          <w:rFonts w:ascii="Times New Roman" w:eastAsia="Times New Roman" w:hAnsi="Times New Roman" w:cs="Times New Roman"/>
          <w:color w:val="000000"/>
          <w:sz w:val="24"/>
          <w:szCs w:val="24"/>
          <w:lang w:eastAsia="ru-RU"/>
        </w:rPr>
        <w:t>В слу</w:t>
      </w:r>
      <w:r>
        <w:rPr>
          <w:rFonts w:ascii="Times New Roman" w:eastAsia="Times New Roman" w:hAnsi="Times New Roman" w:cs="Times New Roman"/>
          <w:color w:val="000000"/>
          <w:sz w:val="24"/>
          <w:szCs w:val="24"/>
          <w:lang w:eastAsia="ru-RU"/>
        </w:rPr>
        <w:t>чае отказа в приеме документов з</w:t>
      </w:r>
      <w:r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лично, отказ в приеме документов осуществляется в день подачи уведомления </w:t>
      </w:r>
      <w:r>
        <w:rPr>
          <w:rFonts w:ascii="Times New Roman" w:eastAsia="Times New Roman" w:hAnsi="Times New Roman" w:cs="Times New Roman"/>
          <w:color w:val="000000"/>
          <w:sz w:val="24"/>
          <w:szCs w:val="24"/>
          <w:lang w:eastAsia="ru-RU"/>
        </w:rPr>
        <w:t xml:space="preserve">о планируемом строительстве, </w:t>
      </w:r>
      <w:r>
        <w:rPr>
          <w:rFonts w:ascii="Times New Roman" w:hAnsi="Times New Roman" w:cs="Times New Roman"/>
          <w:color w:val="000000"/>
          <w:sz w:val="24"/>
          <w:szCs w:val="24"/>
        </w:rPr>
        <w:t>уведомления об изменении параметров,</w:t>
      </w:r>
      <w:r>
        <w:rPr>
          <w:rFonts w:ascii="Times New Roman" w:eastAsia="Times New Roman" w:hAnsi="Times New Roman" w:cs="Times New Roman"/>
          <w:color w:val="000000"/>
          <w:sz w:val="24"/>
          <w:szCs w:val="24"/>
          <w:lang w:eastAsia="ru-RU"/>
        </w:rPr>
        <w:t xml:space="preserve"> заявления об исправлении опечаток или ошибок,  заявления в выдаче копии уведомления о соответствии</w:t>
      </w:r>
      <w:r w:rsidRPr="00966269">
        <w:rPr>
          <w:rFonts w:ascii="Times New Roman" w:eastAsia="Times New Roman" w:hAnsi="Times New Roman" w:cs="Times New Roman"/>
          <w:color w:val="000000"/>
          <w:sz w:val="24"/>
          <w:szCs w:val="24"/>
          <w:lang w:eastAsia="ru-RU"/>
        </w:rPr>
        <w:t xml:space="preserve">. </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 уведомления </w:t>
      </w:r>
      <w:r>
        <w:rPr>
          <w:rFonts w:ascii="Times New Roman" w:eastAsia="Times New Roman" w:hAnsi="Times New Roman" w:cs="Times New Roman"/>
          <w:color w:val="000000"/>
          <w:sz w:val="24"/>
          <w:szCs w:val="24"/>
          <w:lang w:eastAsia="ru-RU"/>
        </w:rPr>
        <w:t xml:space="preserve">о планируемом строительстве, </w:t>
      </w:r>
      <w:r>
        <w:rPr>
          <w:rFonts w:ascii="Times New Roman" w:hAnsi="Times New Roman" w:cs="Times New Roman"/>
          <w:color w:val="000000"/>
          <w:sz w:val="24"/>
          <w:szCs w:val="24"/>
        </w:rPr>
        <w:t xml:space="preserve">уведомления об изменении параметров, </w:t>
      </w:r>
      <w:r>
        <w:rPr>
          <w:rFonts w:ascii="Times New Roman" w:eastAsia="Times New Roman" w:hAnsi="Times New Roman" w:cs="Times New Roman"/>
          <w:color w:val="000000"/>
          <w:sz w:val="24"/>
          <w:szCs w:val="24"/>
          <w:lang w:eastAsia="ru-RU"/>
        </w:rPr>
        <w:t xml:space="preserve">заявления об исправлении опечаток или ошибок, заявления в выдаче копии уведомления о соответствии </w:t>
      </w:r>
      <w:r w:rsidRPr="00966269">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дминистрацию и направляется</w:t>
      </w:r>
      <w:proofErr w:type="gramEnd"/>
      <w:r w:rsidRPr="00966269">
        <w:rPr>
          <w:rFonts w:ascii="Times New Roman" w:eastAsia="Times New Roman" w:hAnsi="Times New Roman" w:cs="Times New Roman"/>
          <w:color w:val="000000"/>
          <w:sz w:val="24"/>
          <w:szCs w:val="24"/>
          <w:lang w:eastAsia="ru-RU"/>
        </w:rPr>
        <w:t xml:space="preserve"> тем же способом, что и  поступившее уведомление </w:t>
      </w:r>
      <w:r>
        <w:rPr>
          <w:rFonts w:ascii="Times New Roman" w:eastAsia="Times New Roman" w:hAnsi="Times New Roman" w:cs="Times New Roman"/>
          <w:color w:val="000000"/>
          <w:sz w:val="24"/>
          <w:szCs w:val="24"/>
          <w:lang w:eastAsia="ru-RU"/>
        </w:rPr>
        <w:t xml:space="preserve">о планируемом строительстве, </w:t>
      </w:r>
      <w:r>
        <w:rPr>
          <w:rFonts w:ascii="Times New Roman" w:hAnsi="Times New Roman" w:cs="Times New Roman"/>
          <w:color w:val="000000"/>
          <w:sz w:val="24"/>
          <w:szCs w:val="24"/>
        </w:rPr>
        <w:t xml:space="preserve">уведомление об изменении параметров, </w:t>
      </w:r>
      <w:r>
        <w:rPr>
          <w:rFonts w:ascii="Times New Roman" w:eastAsia="Times New Roman" w:hAnsi="Times New Roman" w:cs="Times New Roman"/>
          <w:color w:val="000000"/>
          <w:sz w:val="24"/>
          <w:szCs w:val="24"/>
          <w:lang w:eastAsia="ru-RU"/>
        </w:rPr>
        <w:t>заявление об исправлении опечаток или ошибок,  заявление в выдаче копии уведомления о соответствии</w:t>
      </w:r>
      <w:r w:rsidRPr="00966269">
        <w:rPr>
          <w:rFonts w:ascii="Times New Roman" w:eastAsia="Times New Roman" w:hAnsi="Times New Roman" w:cs="Times New Roman"/>
          <w:color w:val="000000"/>
          <w:sz w:val="24"/>
          <w:szCs w:val="24"/>
          <w:lang w:eastAsia="ru-RU"/>
        </w:rPr>
        <w:t>.</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eastAsia="Times New Roman" w:hAnsi="Times New Roman" w:cs="Times New Roman"/>
          <w:color w:val="000000"/>
          <w:sz w:val="24"/>
          <w:szCs w:val="24"/>
          <w:lang w:eastAsia="ru-RU"/>
        </w:rPr>
        <w:t xml:space="preserve">муниципальной </w:t>
      </w:r>
      <w:r w:rsidRPr="00966269">
        <w:rPr>
          <w:rFonts w:ascii="Times New Roman" w:eastAsia="Times New Roman" w:hAnsi="Times New Roman" w:cs="Times New Roman"/>
          <w:color w:val="000000"/>
          <w:sz w:val="24"/>
          <w:szCs w:val="24"/>
          <w:lang w:eastAsia="ru-RU"/>
        </w:rPr>
        <w:t>услуги.</w:t>
      </w:r>
    </w:p>
    <w:p w:rsidR="00286DB0" w:rsidRDefault="00286DB0"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2.1</w:t>
      </w:r>
      <w:r w:rsidR="00C10C4C">
        <w:rPr>
          <w:rFonts w:ascii="Times New Roman" w:eastAsia="Times New Roman" w:hAnsi="Times New Roman" w:cs="Times New Roman"/>
          <w:b/>
          <w:color w:val="000000"/>
          <w:sz w:val="24"/>
          <w:szCs w:val="24"/>
          <w:lang w:eastAsia="ru-RU"/>
        </w:rPr>
        <w:t>3</w:t>
      </w:r>
      <w:r w:rsidRPr="00D4246A">
        <w:rPr>
          <w:rFonts w:ascii="Times New Roman" w:eastAsia="Times New Roman" w:hAnsi="Times New Roman" w:cs="Times New Roman"/>
          <w:b/>
          <w:color w:val="000000"/>
          <w:sz w:val="24"/>
          <w:szCs w:val="24"/>
          <w:lang w:eastAsia="ru-RU"/>
        </w:rPr>
        <w:t>. Исчерпывающий перечень оснований для приостановления или отказа в предоставлении муниципальной услуги</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C10C4C">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 xml:space="preserve">.1. Основания </w:t>
      </w:r>
      <w:r w:rsidR="00B16DFA">
        <w:rPr>
          <w:rFonts w:ascii="Times New Roman" w:eastAsia="Times New Roman" w:hAnsi="Times New Roman" w:cs="Times New Roman"/>
          <w:color w:val="000000"/>
          <w:sz w:val="24"/>
          <w:szCs w:val="24"/>
          <w:lang w:eastAsia="ru-RU"/>
        </w:rPr>
        <w:t xml:space="preserve">для </w:t>
      </w:r>
      <w:r w:rsidRPr="00966269">
        <w:rPr>
          <w:rFonts w:ascii="Times New Roman" w:eastAsia="Times New Roman" w:hAnsi="Times New Roman" w:cs="Times New Roman"/>
          <w:color w:val="000000"/>
          <w:sz w:val="24"/>
          <w:szCs w:val="24"/>
          <w:lang w:eastAsia="ru-RU"/>
        </w:rPr>
        <w:t>приостановления предоставления муниципальной услуги не предусмотрены.</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C10C4C">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.2. Основания для оставления уведомления о</w:t>
      </w:r>
      <w:r>
        <w:rPr>
          <w:rFonts w:ascii="Times New Roman" w:eastAsia="Times New Roman" w:hAnsi="Times New Roman" w:cs="Times New Roman"/>
          <w:color w:val="000000"/>
          <w:sz w:val="24"/>
          <w:szCs w:val="24"/>
          <w:lang w:eastAsia="ru-RU"/>
        </w:rPr>
        <w:t xml:space="preserve"> планируемом строительстве, 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без рассмотрения:</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966269">
        <w:rPr>
          <w:rFonts w:ascii="Times New Roman" w:eastAsia="Times New Roman" w:hAnsi="Times New Roman" w:cs="Times New Roman"/>
          <w:color w:val="000000"/>
          <w:sz w:val="24"/>
          <w:szCs w:val="24"/>
          <w:lang w:eastAsia="ru-RU"/>
        </w:rPr>
        <w:t>в уведомлении о</w:t>
      </w:r>
      <w:r>
        <w:rPr>
          <w:rFonts w:ascii="Times New Roman" w:eastAsia="Times New Roman" w:hAnsi="Times New Roman" w:cs="Times New Roman"/>
          <w:color w:val="000000"/>
          <w:sz w:val="24"/>
          <w:szCs w:val="24"/>
          <w:lang w:eastAsia="ru-RU"/>
        </w:rPr>
        <w:t xml:space="preserve"> планируемом строительстве, уведомлении об изменении параметров </w:t>
      </w:r>
      <w:r w:rsidRPr="00966269">
        <w:rPr>
          <w:rFonts w:ascii="Times New Roman" w:eastAsia="Times New Roman" w:hAnsi="Times New Roman" w:cs="Times New Roman"/>
          <w:color w:val="000000"/>
          <w:sz w:val="24"/>
          <w:szCs w:val="24"/>
          <w:lang w:eastAsia="ru-RU"/>
        </w:rPr>
        <w:t xml:space="preserve">отсутствуют сведения, предусмотренные </w:t>
      </w:r>
      <w:r>
        <w:rPr>
          <w:rFonts w:ascii="Times New Roman" w:eastAsia="Times New Roman" w:hAnsi="Times New Roman" w:cs="Times New Roman"/>
          <w:color w:val="000000"/>
          <w:sz w:val="24"/>
          <w:szCs w:val="24"/>
          <w:lang w:eastAsia="ru-RU"/>
        </w:rPr>
        <w:t xml:space="preserve">частью 1 </w:t>
      </w:r>
      <w:r w:rsidRPr="00966269">
        <w:rPr>
          <w:rFonts w:ascii="Times New Roman" w:eastAsia="Times New Roman" w:hAnsi="Times New Roman" w:cs="Times New Roman"/>
          <w:color w:val="000000"/>
          <w:sz w:val="24"/>
          <w:szCs w:val="24"/>
          <w:lang w:eastAsia="ru-RU"/>
        </w:rPr>
        <w:t>статьи 5</w:t>
      </w:r>
      <w:r>
        <w:rPr>
          <w:rFonts w:ascii="Times New Roman" w:eastAsia="Times New Roman" w:hAnsi="Times New Roman" w:cs="Times New Roman"/>
          <w:color w:val="000000"/>
          <w:sz w:val="24"/>
          <w:szCs w:val="24"/>
          <w:lang w:eastAsia="ru-RU"/>
        </w:rPr>
        <w:t xml:space="preserve">1.1 </w:t>
      </w:r>
      <w:r w:rsidRPr="00966269">
        <w:rPr>
          <w:rFonts w:ascii="Times New Roman" w:eastAsia="Times New Roman" w:hAnsi="Times New Roman" w:cs="Times New Roman"/>
          <w:color w:val="000000"/>
          <w:sz w:val="24"/>
          <w:szCs w:val="24"/>
          <w:lang w:eastAsia="ru-RU"/>
        </w:rPr>
        <w:t>Градостроительного кодекса Российской Федерации</w:t>
      </w:r>
      <w:r>
        <w:rPr>
          <w:rFonts w:ascii="Times New Roman" w:eastAsia="Times New Roman" w:hAnsi="Times New Roman" w:cs="Times New Roman"/>
          <w:color w:val="000000"/>
          <w:sz w:val="24"/>
          <w:szCs w:val="24"/>
          <w:lang w:eastAsia="ru-RU"/>
        </w:rPr>
        <w:t>, а также сведения, указанные в приказе Министерства строительства или жилищно-коммунального хозяйства Российской Федерации от 19 сентября 2018 г. № 591/</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sidRPr="00966269">
        <w:rPr>
          <w:rFonts w:ascii="Times New Roman" w:eastAsia="Times New Roman" w:hAnsi="Times New Roman" w:cs="Times New Roman"/>
          <w:color w:val="000000"/>
          <w:sz w:val="24"/>
          <w:szCs w:val="24"/>
          <w:lang w:eastAsia="ru-RU"/>
        </w:rPr>
        <w:t>;</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966269">
        <w:rPr>
          <w:rFonts w:ascii="Times New Roman" w:eastAsia="Times New Roman" w:hAnsi="Times New Roman" w:cs="Times New Roman"/>
          <w:color w:val="000000"/>
          <w:sz w:val="24"/>
          <w:szCs w:val="24"/>
          <w:lang w:eastAsia="ru-RU"/>
        </w:rPr>
        <w:t>при подаче уведомления о</w:t>
      </w:r>
      <w:r>
        <w:rPr>
          <w:rFonts w:ascii="Times New Roman" w:eastAsia="Times New Roman" w:hAnsi="Times New Roman" w:cs="Times New Roman"/>
          <w:color w:val="000000"/>
          <w:sz w:val="24"/>
          <w:szCs w:val="24"/>
          <w:lang w:eastAsia="ru-RU"/>
        </w:rPr>
        <w:t xml:space="preserve"> планируемом </w:t>
      </w:r>
      <w:r w:rsidRPr="00966269">
        <w:rPr>
          <w:rFonts w:ascii="Times New Roman" w:eastAsia="Times New Roman" w:hAnsi="Times New Roman" w:cs="Times New Roman"/>
          <w:color w:val="000000"/>
          <w:sz w:val="24"/>
          <w:szCs w:val="24"/>
          <w:lang w:eastAsia="ru-RU"/>
        </w:rPr>
        <w:t>строительств</w:t>
      </w:r>
      <w:r>
        <w:rPr>
          <w:rFonts w:ascii="Times New Roman" w:eastAsia="Times New Roman" w:hAnsi="Times New Roman" w:cs="Times New Roman"/>
          <w:color w:val="000000"/>
          <w:sz w:val="24"/>
          <w:szCs w:val="24"/>
          <w:lang w:eastAsia="ru-RU"/>
        </w:rPr>
        <w:t>е, 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заявителем не представлены документы, предусмотренные пунктами </w:t>
      </w:r>
      <w:r>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 xml:space="preserve"> части </w:t>
      </w:r>
      <w:r>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 xml:space="preserve"> статьи 5</w:t>
      </w:r>
      <w:r>
        <w:rPr>
          <w:rFonts w:ascii="Times New Roman" w:eastAsia="Times New Roman" w:hAnsi="Times New Roman" w:cs="Times New Roman"/>
          <w:color w:val="000000"/>
          <w:sz w:val="24"/>
          <w:szCs w:val="24"/>
          <w:lang w:eastAsia="ru-RU"/>
        </w:rPr>
        <w:t>1.1</w:t>
      </w:r>
      <w:r w:rsidRPr="00966269">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r>
        <w:rPr>
          <w:rFonts w:ascii="Times New Roman" w:eastAsia="Times New Roman" w:hAnsi="Times New Roman" w:cs="Times New Roman"/>
          <w:color w:val="000000"/>
          <w:sz w:val="24"/>
          <w:szCs w:val="24"/>
          <w:lang w:eastAsia="ru-RU"/>
        </w:rPr>
        <w:t>.</w:t>
      </w:r>
    </w:p>
    <w:p w:rsidR="004D1023" w:rsidRPr="00966269" w:rsidRDefault="004D1023" w:rsidP="004D1023">
      <w:pPr>
        <w:shd w:val="clear" w:color="auto" w:fill="FFFFFF"/>
        <w:tabs>
          <w:tab w:val="left" w:pos="567"/>
        </w:tabs>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00C10C4C">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w:t>
      </w:r>
      <w:r w:rsidR="00CD18E2">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 xml:space="preserve">. Основания для отказа в предоставлении муниципальной услуги в случае подачи заявления об исправлении </w:t>
      </w:r>
      <w:r>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w:t>
      </w:r>
    </w:p>
    <w:p w:rsidR="004D1023" w:rsidRPr="00966269"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1)  заявитель не представил документы, содержащих обоснование о наличии </w:t>
      </w:r>
      <w:r>
        <w:rPr>
          <w:rFonts w:ascii="Times New Roman" w:eastAsia="Times New Roman" w:hAnsi="Times New Roman" w:cs="Times New Roman"/>
          <w:sz w:val="24"/>
          <w:szCs w:val="24"/>
          <w:lang w:eastAsia="ru-RU"/>
        </w:rPr>
        <w:t>опечаток или ошибок</w:t>
      </w:r>
      <w:r w:rsidRPr="00966269">
        <w:rPr>
          <w:rFonts w:ascii="Times New Roman" w:eastAsia="Times New Roman" w:hAnsi="Times New Roman" w:cs="Times New Roman"/>
          <w:sz w:val="24"/>
          <w:szCs w:val="24"/>
          <w:lang w:eastAsia="ru-RU"/>
        </w:rPr>
        <w:t xml:space="preserve"> в уведомлении о соответствии, выданном </w:t>
      </w:r>
      <w:r>
        <w:rPr>
          <w:rFonts w:ascii="Times New Roman" w:eastAsia="Times New Roman" w:hAnsi="Times New Roman" w:cs="Times New Roman"/>
          <w:sz w:val="24"/>
          <w:szCs w:val="24"/>
          <w:lang w:eastAsia="ru-RU"/>
        </w:rPr>
        <w:t>А</w:t>
      </w:r>
      <w:r w:rsidRPr="00966269">
        <w:rPr>
          <w:rFonts w:ascii="Times New Roman" w:eastAsia="Times New Roman" w:hAnsi="Times New Roman" w:cs="Times New Roman"/>
          <w:sz w:val="24"/>
          <w:szCs w:val="24"/>
          <w:lang w:eastAsia="ru-RU"/>
        </w:rPr>
        <w:t xml:space="preserve">дминистрацией; </w:t>
      </w:r>
    </w:p>
    <w:p w:rsidR="004D1023" w:rsidRPr="00966269"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2) в представленных заявителем документах не имеется противоречий между уведомлением о соответствии, </w:t>
      </w:r>
      <w:proofErr w:type="gramStart"/>
      <w:r w:rsidRPr="00966269">
        <w:rPr>
          <w:rFonts w:ascii="Times New Roman" w:eastAsia="Times New Roman" w:hAnsi="Times New Roman" w:cs="Times New Roman"/>
          <w:sz w:val="24"/>
          <w:szCs w:val="24"/>
          <w:lang w:eastAsia="ru-RU"/>
        </w:rPr>
        <w:t>выданно</w:t>
      </w:r>
      <w:r>
        <w:rPr>
          <w:rFonts w:ascii="Times New Roman" w:eastAsia="Times New Roman" w:hAnsi="Times New Roman" w:cs="Times New Roman"/>
          <w:sz w:val="24"/>
          <w:szCs w:val="24"/>
          <w:lang w:eastAsia="ru-RU"/>
        </w:rPr>
        <w:t>го</w:t>
      </w:r>
      <w:proofErr w:type="gramEnd"/>
      <w:r>
        <w:rPr>
          <w:rFonts w:ascii="Times New Roman" w:eastAsia="Times New Roman" w:hAnsi="Times New Roman" w:cs="Times New Roman"/>
          <w:sz w:val="24"/>
          <w:szCs w:val="24"/>
          <w:lang w:eastAsia="ru-RU"/>
        </w:rPr>
        <w:t xml:space="preserve"> А</w:t>
      </w:r>
      <w:r w:rsidRPr="00966269">
        <w:rPr>
          <w:rFonts w:ascii="Times New Roman" w:eastAsia="Times New Roman" w:hAnsi="Times New Roman" w:cs="Times New Roman"/>
          <w:sz w:val="24"/>
          <w:szCs w:val="24"/>
          <w:lang w:eastAsia="ru-RU"/>
        </w:rPr>
        <w:t>дминистрацией, и  сведениями, содержащимися в данных документах.</w:t>
      </w:r>
    </w:p>
    <w:p w:rsidR="004D1023" w:rsidRPr="00966269"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2.1</w:t>
      </w:r>
      <w:r w:rsidR="00C10C4C">
        <w:rPr>
          <w:rFonts w:ascii="Times New Roman" w:eastAsia="Times New Roman" w:hAnsi="Times New Roman" w:cs="Times New Roman"/>
          <w:sz w:val="24"/>
          <w:szCs w:val="24"/>
          <w:lang w:eastAsia="ru-RU"/>
        </w:rPr>
        <w:t>3</w:t>
      </w:r>
      <w:r w:rsidRPr="00966269">
        <w:rPr>
          <w:rFonts w:ascii="Times New Roman" w:eastAsia="Times New Roman" w:hAnsi="Times New Roman" w:cs="Times New Roman"/>
          <w:sz w:val="24"/>
          <w:szCs w:val="24"/>
          <w:lang w:eastAsia="ru-RU"/>
        </w:rPr>
        <w:t>.</w:t>
      </w:r>
      <w:r w:rsidR="00CD18E2">
        <w:rPr>
          <w:rFonts w:ascii="Times New Roman" w:eastAsia="Times New Roman" w:hAnsi="Times New Roman" w:cs="Times New Roman"/>
          <w:sz w:val="24"/>
          <w:szCs w:val="24"/>
          <w:lang w:eastAsia="ru-RU"/>
        </w:rPr>
        <w:t>4</w:t>
      </w:r>
      <w:r w:rsidRPr="00966269">
        <w:rPr>
          <w:rFonts w:ascii="Times New Roman" w:eastAsia="Times New Roman" w:hAnsi="Times New Roman" w:cs="Times New Roman"/>
          <w:sz w:val="24"/>
          <w:szCs w:val="24"/>
          <w:lang w:eastAsia="ru-RU"/>
        </w:rPr>
        <w:t>. Основани</w:t>
      </w:r>
      <w:r w:rsidR="00C21AF6">
        <w:rPr>
          <w:rFonts w:ascii="Times New Roman" w:eastAsia="Times New Roman" w:hAnsi="Times New Roman" w:cs="Times New Roman"/>
          <w:sz w:val="24"/>
          <w:szCs w:val="24"/>
          <w:lang w:eastAsia="ru-RU"/>
        </w:rPr>
        <w:t>ем</w:t>
      </w:r>
      <w:r w:rsidRPr="00966269">
        <w:rPr>
          <w:rFonts w:ascii="Times New Roman" w:eastAsia="Times New Roman" w:hAnsi="Times New Roman" w:cs="Times New Roman"/>
          <w:sz w:val="24"/>
          <w:szCs w:val="24"/>
          <w:lang w:eastAsia="ru-RU"/>
        </w:rPr>
        <w:t xml:space="preserve"> </w:t>
      </w:r>
      <w:proofErr w:type="gramStart"/>
      <w:r w:rsidRPr="00966269">
        <w:rPr>
          <w:rFonts w:ascii="Times New Roman" w:eastAsia="Times New Roman" w:hAnsi="Times New Roman" w:cs="Times New Roman"/>
          <w:sz w:val="24"/>
          <w:szCs w:val="24"/>
          <w:lang w:eastAsia="ru-RU"/>
        </w:rPr>
        <w:t>для отказа в предоставлении муниципальной услуги при подаче заявления о выдаче копии уведомления о соответствии</w:t>
      </w:r>
      <w:proofErr w:type="gramEnd"/>
      <w:r w:rsidRPr="00966269">
        <w:rPr>
          <w:rFonts w:ascii="Times New Roman" w:eastAsia="Times New Roman" w:hAnsi="Times New Roman" w:cs="Times New Roman"/>
          <w:sz w:val="24"/>
          <w:szCs w:val="24"/>
          <w:lang w:eastAsia="ru-RU"/>
        </w:rPr>
        <w:t xml:space="preserve">, выданном </w:t>
      </w:r>
      <w:r>
        <w:rPr>
          <w:rFonts w:ascii="Times New Roman" w:eastAsia="Times New Roman" w:hAnsi="Times New Roman" w:cs="Times New Roman"/>
          <w:sz w:val="24"/>
          <w:szCs w:val="24"/>
          <w:lang w:eastAsia="ru-RU"/>
        </w:rPr>
        <w:t>А</w:t>
      </w:r>
      <w:r w:rsidR="00C21AF6">
        <w:rPr>
          <w:rFonts w:ascii="Times New Roman" w:eastAsia="Times New Roman" w:hAnsi="Times New Roman" w:cs="Times New Roman"/>
          <w:sz w:val="24"/>
          <w:szCs w:val="24"/>
          <w:lang w:eastAsia="ru-RU"/>
        </w:rPr>
        <w:t>дминистрацией является</w:t>
      </w:r>
      <w:r w:rsidRPr="00966269">
        <w:rPr>
          <w:rFonts w:ascii="Times New Roman" w:eastAsia="Times New Roman" w:hAnsi="Times New Roman" w:cs="Times New Roman"/>
          <w:sz w:val="24"/>
          <w:szCs w:val="24"/>
          <w:lang w:eastAsia="ru-RU"/>
        </w:rPr>
        <w:t xml:space="preserve"> отсутств</w:t>
      </w:r>
      <w:r w:rsidR="00C21AF6">
        <w:rPr>
          <w:rFonts w:ascii="Times New Roman" w:eastAsia="Times New Roman" w:hAnsi="Times New Roman" w:cs="Times New Roman"/>
          <w:sz w:val="24"/>
          <w:szCs w:val="24"/>
          <w:lang w:eastAsia="ru-RU"/>
        </w:rPr>
        <w:t>ие</w:t>
      </w:r>
      <w:r w:rsidRPr="00966269">
        <w:rPr>
          <w:rFonts w:ascii="Times New Roman" w:eastAsia="Times New Roman" w:hAnsi="Times New Roman" w:cs="Times New Roman"/>
          <w:sz w:val="24"/>
          <w:szCs w:val="24"/>
          <w:lang w:eastAsia="ru-RU"/>
        </w:rPr>
        <w:t xml:space="preserve"> направленно</w:t>
      </w:r>
      <w:r w:rsidR="00C21AF6">
        <w:rPr>
          <w:rFonts w:ascii="Times New Roman" w:eastAsia="Times New Roman" w:hAnsi="Times New Roman" w:cs="Times New Roman"/>
          <w:sz w:val="24"/>
          <w:szCs w:val="24"/>
          <w:lang w:eastAsia="ru-RU"/>
        </w:rPr>
        <w:t>го</w:t>
      </w:r>
      <w:r w:rsidRPr="00966269">
        <w:rPr>
          <w:rFonts w:ascii="Times New Roman" w:eastAsia="Times New Roman" w:hAnsi="Times New Roman" w:cs="Times New Roman"/>
          <w:sz w:val="24"/>
          <w:szCs w:val="24"/>
          <w:lang w:eastAsia="ru-RU"/>
        </w:rPr>
        <w:t xml:space="preserve"> уведомлени</w:t>
      </w:r>
      <w:r w:rsidR="00C21AF6">
        <w:rPr>
          <w:rFonts w:ascii="Times New Roman" w:eastAsia="Times New Roman" w:hAnsi="Times New Roman" w:cs="Times New Roman"/>
          <w:sz w:val="24"/>
          <w:szCs w:val="24"/>
          <w:lang w:eastAsia="ru-RU"/>
        </w:rPr>
        <w:t>я</w:t>
      </w:r>
      <w:r w:rsidRPr="00966269">
        <w:rPr>
          <w:rFonts w:ascii="Times New Roman" w:eastAsia="Times New Roman" w:hAnsi="Times New Roman" w:cs="Times New Roman"/>
          <w:sz w:val="24"/>
          <w:szCs w:val="24"/>
          <w:lang w:eastAsia="ru-RU"/>
        </w:rPr>
        <w:t xml:space="preserve"> о соответствии в распоряжении Администрации. </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A42A4B">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1</w:t>
      </w:r>
      <w:r w:rsidR="00C10C4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CD18E2">
        <w:rPr>
          <w:rFonts w:ascii="Times New Roman" w:eastAsia="Times New Roman" w:hAnsi="Times New Roman" w:cs="Times New Roman"/>
          <w:color w:val="000000"/>
          <w:sz w:val="24"/>
          <w:szCs w:val="24"/>
          <w:lang w:eastAsia="ru-RU"/>
        </w:rPr>
        <w:t>5</w:t>
      </w:r>
      <w:r w:rsidRPr="00966269">
        <w:rPr>
          <w:rFonts w:ascii="Times New Roman" w:eastAsia="Times New Roman" w:hAnsi="Times New Roman" w:cs="Times New Roman"/>
          <w:color w:val="000000"/>
          <w:sz w:val="24"/>
          <w:szCs w:val="24"/>
          <w:lang w:eastAsia="ru-RU"/>
        </w:rPr>
        <w:t>. В случае наличия оснований, указанных в пункте 2.1</w:t>
      </w:r>
      <w:r w:rsidR="00755C5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 xml:space="preserve"> настоящего Регламента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дминистрация в течение трех рабочих дней со дня поступления уведомления о</w:t>
      </w:r>
      <w:r>
        <w:rPr>
          <w:rFonts w:ascii="Times New Roman" w:eastAsia="Times New Roman" w:hAnsi="Times New Roman" w:cs="Times New Roman"/>
          <w:color w:val="000000"/>
          <w:sz w:val="24"/>
          <w:szCs w:val="24"/>
          <w:lang w:eastAsia="ru-RU"/>
        </w:rPr>
        <w:t xml:space="preserve"> планируемом </w:t>
      </w:r>
      <w:r w:rsidRPr="00966269">
        <w:rPr>
          <w:rFonts w:ascii="Times New Roman" w:eastAsia="Times New Roman" w:hAnsi="Times New Roman" w:cs="Times New Roman"/>
          <w:color w:val="000000"/>
          <w:sz w:val="24"/>
          <w:szCs w:val="24"/>
          <w:lang w:eastAsia="ru-RU"/>
        </w:rPr>
        <w:lastRenderedPageBreak/>
        <w:t>строительств</w:t>
      </w:r>
      <w:r>
        <w:rPr>
          <w:rFonts w:ascii="Times New Roman" w:eastAsia="Times New Roman" w:hAnsi="Times New Roman" w:cs="Times New Roman"/>
          <w:color w:val="000000"/>
          <w:sz w:val="24"/>
          <w:szCs w:val="24"/>
          <w:lang w:eastAsia="ru-RU"/>
        </w:rPr>
        <w:t>е, 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возвращает заявителю данное уведомление и прилагаемые к нему документы без рассмотрения с указанием причин возврата. В этом случае уведомление о</w:t>
      </w:r>
      <w:r>
        <w:rPr>
          <w:rFonts w:ascii="Times New Roman" w:eastAsia="Times New Roman" w:hAnsi="Times New Roman" w:cs="Times New Roman"/>
          <w:color w:val="000000"/>
          <w:sz w:val="24"/>
          <w:szCs w:val="24"/>
          <w:lang w:eastAsia="ru-RU"/>
        </w:rPr>
        <w:t xml:space="preserve"> планируемом строительстве, уведомление об изменении параметров</w:t>
      </w:r>
      <w:r w:rsidRPr="00966269">
        <w:rPr>
          <w:rFonts w:ascii="Times New Roman" w:eastAsia="Times New Roman" w:hAnsi="Times New Roman" w:cs="Times New Roman"/>
          <w:color w:val="000000"/>
          <w:sz w:val="24"/>
          <w:szCs w:val="24"/>
          <w:lang w:eastAsia="ru-RU"/>
        </w:rPr>
        <w:t xml:space="preserve"> считается ненаправленным. </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66269">
        <w:rPr>
          <w:rFonts w:ascii="Times New Roman" w:eastAsia="Times New Roman" w:hAnsi="Times New Roman" w:cs="Times New Roman"/>
          <w:color w:val="000000"/>
          <w:sz w:val="24"/>
          <w:szCs w:val="24"/>
          <w:lang w:eastAsia="ru-RU"/>
        </w:rPr>
        <w:t>Решение об оставлении уведомления о</w:t>
      </w:r>
      <w:r>
        <w:rPr>
          <w:rFonts w:ascii="Times New Roman" w:eastAsia="Times New Roman" w:hAnsi="Times New Roman" w:cs="Times New Roman"/>
          <w:color w:val="000000"/>
          <w:sz w:val="24"/>
          <w:szCs w:val="24"/>
          <w:lang w:eastAsia="ru-RU"/>
        </w:rPr>
        <w:t xml:space="preserve"> планируемом строительстве, 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принимается по форме согласно приложению 3 к настоящему Регламенту, которое направляется  заявителю по почтовому отправлению</w:t>
      </w:r>
      <w:r>
        <w:rPr>
          <w:rFonts w:ascii="Times New Roman" w:eastAsia="Times New Roman" w:hAnsi="Times New Roman" w:cs="Times New Roman"/>
          <w:color w:val="000000"/>
          <w:sz w:val="24"/>
          <w:szCs w:val="24"/>
          <w:lang w:eastAsia="ru-RU"/>
        </w:rPr>
        <w:t xml:space="preserve"> с уведомлением о вручении</w:t>
      </w:r>
      <w:r w:rsidRPr="00966269">
        <w:rPr>
          <w:rFonts w:ascii="Times New Roman" w:eastAsia="Times New Roman" w:hAnsi="Times New Roman" w:cs="Times New Roman"/>
          <w:color w:val="000000"/>
          <w:sz w:val="24"/>
          <w:szCs w:val="24"/>
          <w:lang w:eastAsia="ru-RU"/>
        </w:rPr>
        <w:t xml:space="preserve">, на адрес электронной почты, </w:t>
      </w:r>
      <w:r>
        <w:rPr>
          <w:rFonts w:ascii="Times New Roman" w:eastAsia="Times New Roman" w:hAnsi="Times New Roman" w:cs="Times New Roman"/>
          <w:color w:val="000000"/>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966269">
        <w:rPr>
          <w:rFonts w:ascii="Times New Roman" w:eastAsia="Times New Roman" w:hAnsi="Times New Roman" w:cs="Times New Roman"/>
          <w:color w:val="000000"/>
          <w:sz w:val="24"/>
          <w:szCs w:val="24"/>
          <w:lang w:eastAsia="ru-RU"/>
        </w:rPr>
        <w:t xml:space="preserve">выдается заявителю лично в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дминистрации либо</w:t>
      </w:r>
      <w:proofErr w:type="gramEnd"/>
      <w:r w:rsidRPr="00966269">
        <w:rPr>
          <w:rFonts w:ascii="Times New Roman" w:eastAsia="Times New Roman" w:hAnsi="Times New Roman" w:cs="Times New Roman"/>
          <w:color w:val="000000"/>
          <w:sz w:val="24"/>
          <w:szCs w:val="24"/>
          <w:lang w:eastAsia="ru-RU"/>
        </w:rPr>
        <w:t xml:space="preserve"> в МФЦ.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Оставление уведомления о</w:t>
      </w:r>
      <w:r>
        <w:rPr>
          <w:rFonts w:ascii="Times New Roman" w:eastAsia="Times New Roman" w:hAnsi="Times New Roman" w:cs="Times New Roman"/>
          <w:color w:val="000000"/>
          <w:sz w:val="24"/>
          <w:szCs w:val="24"/>
          <w:lang w:eastAsia="ru-RU"/>
        </w:rPr>
        <w:t xml:space="preserve"> планируемом строительстве, уведомления об изменении параметров и </w:t>
      </w:r>
      <w:r w:rsidR="00CD18E2">
        <w:rPr>
          <w:rFonts w:ascii="Times New Roman" w:eastAsia="Times New Roman" w:hAnsi="Times New Roman" w:cs="Times New Roman"/>
          <w:color w:val="000000"/>
          <w:sz w:val="24"/>
          <w:szCs w:val="24"/>
          <w:lang w:eastAsia="ru-RU"/>
        </w:rPr>
        <w:t>о</w:t>
      </w:r>
      <w:r w:rsidR="00CD18E2" w:rsidRPr="00966269">
        <w:rPr>
          <w:rFonts w:ascii="Times New Roman" w:eastAsia="Times New Roman" w:hAnsi="Times New Roman" w:cs="Times New Roman"/>
          <w:color w:val="000000"/>
          <w:sz w:val="24"/>
          <w:szCs w:val="24"/>
          <w:lang w:eastAsia="ru-RU"/>
        </w:rPr>
        <w:t xml:space="preserve">ставление </w:t>
      </w:r>
      <w:r w:rsidRPr="00966269">
        <w:rPr>
          <w:rFonts w:ascii="Times New Roman" w:eastAsia="Times New Roman" w:hAnsi="Times New Roman" w:cs="Times New Roman"/>
          <w:color w:val="000000"/>
          <w:sz w:val="24"/>
          <w:szCs w:val="24"/>
          <w:lang w:eastAsia="ru-RU"/>
        </w:rPr>
        <w:t xml:space="preserve">без рассмотрения не препятствует повторному обращению за предоставлением муниципальной услуги. </w:t>
      </w:r>
    </w:p>
    <w:p w:rsidR="00E541CB" w:rsidRDefault="00E541CB"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E541CB" w:rsidRPr="00DC0AC4" w:rsidRDefault="00E541CB"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C0AC4">
        <w:rPr>
          <w:rFonts w:ascii="Times New Roman" w:eastAsia="Times New Roman" w:hAnsi="Times New Roman" w:cs="Times New Roman"/>
          <w:b/>
          <w:color w:val="000000"/>
          <w:sz w:val="24"/>
          <w:szCs w:val="24"/>
          <w:lang w:eastAsia="ru-RU"/>
        </w:rPr>
        <w:t>2.1</w:t>
      </w:r>
      <w:r w:rsidR="00C10C4C">
        <w:rPr>
          <w:rFonts w:ascii="Times New Roman" w:eastAsia="Times New Roman" w:hAnsi="Times New Roman" w:cs="Times New Roman"/>
          <w:b/>
          <w:color w:val="000000"/>
          <w:sz w:val="24"/>
          <w:szCs w:val="24"/>
          <w:lang w:eastAsia="ru-RU"/>
        </w:rPr>
        <w:t>4</w:t>
      </w:r>
      <w:r w:rsidRPr="00DC0AC4">
        <w:rPr>
          <w:rFonts w:ascii="Times New Roman" w:eastAsia="Times New Roman" w:hAnsi="Times New Roman" w:cs="Times New Roman"/>
          <w:b/>
          <w:color w:val="000000"/>
          <w:sz w:val="24"/>
          <w:szCs w:val="24"/>
          <w:lang w:eastAsia="ru-RU"/>
        </w:rPr>
        <w:t>. Основания для оставления уведомления о планируемом строительстве, уведомления об изменении параметров без рассмотрения</w:t>
      </w:r>
    </w:p>
    <w:p w:rsidR="00E541CB" w:rsidRPr="00966269" w:rsidRDefault="00E541CB" w:rsidP="00E541C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966269">
        <w:rPr>
          <w:rFonts w:ascii="Times New Roman" w:eastAsia="Times New Roman" w:hAnsi="Times New Roman" w:cs="Times New Roman"/>
          <w:color w:val="000000"/>
          <w:sz w:val="24"/>
          <w:szCs w:val="24"/>
          <w:lang w:eastAsia="ru-RU"/>
        </w:rPr>
        <w:t>в уведомлении о</w:t>
      </w:r>
      <w:r>
        <w:rPr>
          <w:rFonts w:ascii="Times New Roman" w:eastAsia="Times New Roman" w:hAnsi="Times New Roman" w:cs="Times New Roman"/>
          <w:color w:val="000000"/>
          <w:sz w:val="24"/>
          <w:szCs w:val="24"/>
          <w:lang w:eastAsia="ru-RU"/>
        </w:rPr>
        <w:t xml:space="preserve"> планируемом строительстве, уведомлении об изменении параметров </w:t>
      </w:r>
      <w:r w:rsidRPr="00966269">
        <w:rPr>
          <w:rFonts w:ascii="Times New Roman" w:eastAsia="Times New Roman" w:hAnsi="Times New Roman" w:cs="Times New Roman"/>
          <w:color w:val="000000"/>
          <w:sz w:val="24"/>
          <w:szCs w:val="24"/>
          <w:lang w:eastAsia="ru-RU"/>
        </w:rPr>
        <w:t xml:space="preserve">отсутствуют сведения, предусмотренные </w:t>
      </w:r>
      <w:r>
        <w:rPr>
          <w:rFonts w:ascii="Times New Roman" w:eastAsia="Times New Roman" w:hAnsi="Times New Roman" w:cs="Times New Roman"/>
          <w:color w:val="000000"/>
          <w:sz w:val="24"/>
          <w:szCs w:val="24"/>
          <w:lang w:eastAsia="ru-RU"/>
        </w:rPr>
        <w:t xml:space="preserve">частью 1 </w:t>
      </w:r>
      <w:r w:rsidRPr="00966269">
        <w:rPr>
          <w:rFonts w:ascii="Times New Roman" w:eastAsia="Times New Roman" w:hAnsi="Times New Roman" w:cs="Times New Roman"/>
          <w:color w:val="000000"/>
          <w:sz w:val="24"/>
          <w:szCs w:val="24"/>
          <w:lang w:eastAsia="ru-RU"/>
        </w:rPr>
        <w:t>статьи 5</w:t>
      </w:r>
      <w:r>
        <w:rPr>
          <w:rFonts w:ascii="Times New Roman" w:eastAsia="Times New Roman" w:hAnsi="Times New Roman" w:cs="Times New Roman"/>
          <w:color w:val="000000"/>
          <w:sz w:val="24"/>
          <w:szCs w:val="24"/>
          <w:lang w:eastAsia="ru-RU"/>
        </w:rPr>
        <w:t xml:space="preserve">1.1 </w:t>
      </w:r>
      <w:r w:rsidRPr="00966269">
        <w:rPr>
          <w:rFonts w:ascii="Times New Roman" w:eastAsia="Times New Roman" w:hAnsi="Times New Roman" w:cs="Times New Roman"/>
          <w:color w:val="000000"/>
          <w:sz w:val="24"/>
          <w:szCs w:val="24"/>
          <w:lang w:eastAsia="ru-RU"/>
        </w:rPr>
        <w:t>Градостроительного кодекса Российской Федерации</w:t>
      </w:r>
      <w:r>
        <w:rPr>
          <w:rFonts w:ascii="Times New Roman" w:eastAsia="Times New Roman" w:hAnsi="Times New Roman" w:cs="Times New Roman"/>
          <w:color w:val="000000"/>
          <w:sz w:val="24"/>
          <w:szCs w:val="24"/>
          <w:lang w:eastAsia="ru-RU"/>
        </w:rPr>
        <w:t>, а также сведения, указанные в приказе Министерства строительства или жилищно-коммунального хозяйства Российской Федерации от 19 сентября 2018 г. № 591/</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sidRPr="00966269">
        <w:rPr>
          <w:rFonts w:ascii="Times New Roman" w:eastAsia="Times New Roman" w:hAnsi="Times New Roman" w:cs="Times New Roman"/>
          <w:color w:val="000000"/>
          <w:sz w:val="24"/>
          <w:szCs w:val="24"/>
          <w:lang w:eastAsia="ru-RU"/>
        </w:rPr>
        <w:t>;</w:t>
      </w:r>
    </w:p>
    <w:p w:rsidR="00E541CB" w:rsidRPr="00966269" w:rsidRDefault="00E541CB" w:rsidP="00E541C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966269">
        <w:rPr>
          <w:rFonts w:ascii="Times New Roman" w:eastAsia="Times New Roman" w:hAnsi="Times New Roman" w:cs="Times New Roman"/>
          <w:color w:val="000000"/>
          <w:sz w:val="24"/>
          <w:szCs w:val="24"/>
          <w:lang w:eastAsia="ru-RU"/>
        </w:rPr>
        <w:t>при подаче уведомления о</w:t>
      </w:r>
      <w:r>
        <w:rPr>
          <w:rFonts w:ascii="Times New Roman" w:eastAsia="Times New Roman" w:hAnsi="Times New Roman" w:cs="Times New Roman"/>
          <w:color w:val="000000"/>
          <w:sz w:val="24"/>
          <w:szCs w:val="24"/>
          <w:lang w:eastAsia="ru-RU"/>
        </w:rPr>
        <w:t xml:space="preserve"> планируемом </w:t>
      </w:r>
      <w:r w:rsidRPr="00966269">
        <w:rPr>
          <w:rFonts w:ascii="Times New Roman" w:eastAsia="Times New Roman" w:hAnsi="Times New Roman" w:cs="Times New Roman"/>
          <w:color w:val="000000"/>
          <w:sz w:val="24"/>
          <w:szCs w:val="24"/>
          <w:lang w:eastAsia="ru-RU"/>
        </w:rPr>
        <w:t>строительств</w:t>
      </w:r>
      <w:r>
        <w:rPr>
          <w:rFonts w:ascii="Times New Roman" w:eastAsia="Times New Roman" w:hAnsi="Times New Roman" w:cs="Times New Roman"/>
          <w:color w:val="000000"/>
          <w:sz w:val="24"/>
          <w:szCs w:val="24"/>
          <w:lang w:eastAsia="ru-RU"/>
        </w:rPr>
        <w:t>е, 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заявителем не представлены документы, предусмотренные пунктами </w:t>
      </w:r>
      <w:r>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 xml:space="preserve"> части </w:t>
      </w:r>
      <w:r>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 xml:space="preserve"> статьи 5</w:t>
      </w:r>
      <w:r>
        <w:rPr>
          <w:rFonts w:ascii="Times New Roman" w:eastAsia="Times New Roman" w:hAnsi="Times New Roman" w:cs="Times New Roman"/>
          <w:color w:val="000000"/>
          <w:sz w:val="24"/>
          <w:szCs w:val="24"/>
          <w:lang w:eastAsia="ru-RU"/>
        </w:rPr>
        <w:t>1.1</w:t>
      </w:r>
      <w:r w:rsidRPr="00966269">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r>
        <w:rPr>
          <w:rFonts w:ascii="Times New Roman" w:eastAsia="Times New Roman" w:hAnsi="Times New Roman" w:cs="Times New Roman"/>
          <w:color w:val="000000"/>
          <w:sz w:val="24"/>
          <w:szCs w:val="24"/>
          <w:lang w:eastAsia="ru-RU"/>
        </w:rPr>
        <w:t>.</w:t>
      </w:r>
    </w:p>
    <w:p w:rsidR="00E541CB" w:rsidRPr="00966269" w:rsidRDefault="00E541CB" w:rsidP="00E541CB">
      <w:pPr>
        <w:shd w:val="clear" w:color="auto" w:fill="FFFFFF"/>
        <w:tabs>
          <w:tab w:val="left" w:pos="567"/>
        </w:tabs>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00C10C4C">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w:t>
      </w:r>
      <w:r w:rsidR="00C10C4C">
        <w:rPr>
          <w:rFonts w:ascii="Times New Roman" w:eastAsia="Times New Roman" w:hAnsi="Times New Roman" w:cs="Times New Roman"/>
          <w:color w:val="000000"/>
          <w:sz w:val="24"/>
          <w:szCs w:val="24"/>
          <w:lang w:eastAsia="ru-RU"/>
        </w:rPr>
        <w:t>1</w:t>
      </w:r>
      <w:r w:rsidRPr="00966269">
        <w:rPr>
          <w:rFonts w:ascii="Times New Roman" w:eastAsia="Times New Roman" w:hAnsi="Times New Roman" w:cs="Times New Roman"/>
          <w:color w:val="000000"/>
          <w:sz w:val="24"/>
          <w:szCs w:val="24"/>
          <w:lang w:eastAsia="ru-RU"/>
        </w:rPr>
        <w:t xml:space="preserve">. Основания для отказа в предоставлении муниципальной услуги в случае подачи заявления об исправлении </w:t>
      </w:r>
      <w:r>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w:t>
      </w:r>
    </w:p>
    <w:p w:rsidR="00E541CB" w:rsidRPr="00966269" w:rsidRDefault="00E541CB" w:rsidP="00E541CB">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1)  заявитель не представил документы, содержащих обоснование о наличии </w:t>
      </w:r>
      <w:r>
        <w:rPr>
          <w:rFonts w:ascii="Times New Roman" w:eastAsia="Times New Roman" w:hAnsi="Times New Roman" w:cs="Times New Roman"/>
          <w:sz w:val="24"/>
          <w:szCs w:val="24"/>
          <w:lang w:eastAsia="ru-RU"/>
        </w:rPr>
        <w:t>опечаток или ошибок</w:t>
      </w:r>
      <w:r w:rsidRPr="00966269">
        <w:rPr>
          <w:rFonts w:ascii="Times New Roman" w:eastAsia="Times New Roman" w:hAnsi="Times New Roman" w:cs="Times New Roman"/>
          <w:sz w:val="24"/>
          <w:szCs w:val="24"/>
          <w:lang w:eastAsia="ru-RU"/>
        </w:rPr>
        <w:t xml:space="preserve"> в уведомлении о соответствии, выданном </w:t>
      </w:r>
      <w:r>
        <w:rPr>
          <w:rFonts w:ascii="Times New Roman" w:eastAsia="Times New Roman" w:hAnsi="Times New Roman" w:cs="Times New Roman"/>
          <w:sz w:val="24"/>
          <w:szCs w:val="24"/>
          <w:lang w:eastAsia="ru-RU"/>
        </w:rPr>
        <w:t>А</w:t>
      </w:r>
      <w:r w:rsidRPr="00966269">
        <w:rPr>
          <w:rFonts w:ascii="Times New Roman" w:eastAsia="Times New Roman" w:hAnsi="Times New Roman" w:cs="Times New Roman"/>
          <w:sz w:val="24"/>
          <w:szCs w:val="24"/>
          <w:lang w:eastAsia="ru-RU"/>
        </w:rPr>
        <w:t xml:space="preserve">дминистрацией; </w:t>
      </w:r>
    </w:p>
    <w:p w:rsidR="00E541CB" w:rsidRPr="00966269" w:rsidRDefault="00E541CB" w:rsidP="00E541CB">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2) в представленных заявителем документах не имеется противоречий между уведомлением о соответствии, </w:t>
      </w:r>
      <w:proofErr w:type="gramStart"/>
      <w:r w:rsidRPr="00966269">
        <w:rPr>
          <w:rFonts w:ascii="Times New Roman" w:eastAsia="Times New Roman" w:hAnsi="Times New Roman" w:cs="Times New Roman"/>
          <w:sz w:val="24"/>
          <w:szCs w:val="24"/>
          <w:lang w:eastAsia="ru-RU"/>
        </w:rPr>
        <w:t>выданно</w:t>
      </w:r>
      <w:r>
        <w:rPr>
          <w:rFonts w:ascii="Times New Roman" w:eastAsia="Times New Roman" w:hAnsi="Times New Roman" w:cs="Times New Roman"/>
          <w:sz w:val="24"/>
          <w:szCs w:val="24"/>
          <w:lang w:eastAsia="ru-RU"/>
        </w:rPr>
        <w:t>го</w:t>
      </w:r>
      <w:proofErr w:type="gramEnd"/>
      <w:r>
        <w:rPr>
          <w:rFonts w:ascii="Times New Roman" w:eastAsia="Times New Roman" w:hAnsi="Times New Roman" w:cs="Times New Roman"/>
          <w:sz w:val="24"/>
          <w:szCs w:val="24"/>
          <w:lang w:eastAsia="ru-RU"/>
        </w:rPr>
        <w:t xml:space="preserve"> А</w:t>
      </w:r>
      <w:r w:rsidRPr="00966269">
        <w:rPr>
          <w:rFonts w:ascii="Times New Roman" w:eastAsia="Times New Roman" w:hAnsi="Times New Roman" w:cs="Times New Roman"/>
          <w:sz w:val="24"/>
          <w:szCs w:val="24"/>
          <w:lang w:eastAsia="ru-RU"/>
        </w:rPr>
        <w:t>дминистрацией, и  сведениями, содержащимися в данных документах.</w:t>
      </w:r>
    </w:p>
    <w:p w:rsidR="00360619" w:rsidRDefault="00360619" w:rsidP="00360619">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rsidR="00360619" w:rsidRPr="00D4246A" w:rsidRDefault="00360619" w:rsidP="00F920DE">
      <w:pPr>
        <w:suppressAutoHyphens w:val="0"/>
        <w:autoSpaceDE w:val="0"/>
        <w:autoSpaceDN w:val="0"/>
        <w:adjustRightInd w:val="0"/>
        <w:spacing w:after="0" w:line="240" w:lineRule="auto"/>
        <w:jc w:val="center"/>
        <w:rPr>
          <w:rFonts w:ascii="Times New Roman" w:hAnsi="Times New Roman" w:cs="Times New Roman"/>
          <w:b/>
          <w:sz w:val="24"/>
          <w:szCs w:val="24"/>
        </w:rPr>
      </w:pPr>
      <w:r w:rsidRPr="00D4246A">
        <w:rPr>
          <w:rFonts w:ascii="Times New Roman" w:hAnsi="Times New Roman" w:cs="Times New Roman"/>
          <w:b/>
          <w:sz w:val="24"/>
          <w:szCs w:val="24"/>
        </w:rPr>
        <w:t>2.1</w:t>
      </w:r>
      <w:r w:rsidR="00C10C4C">
        <w:rPr>
          <w:rFonts w:ascii="Times New Roman" w:hAnsi="Times New Roman" w:cs="Times New Roman"/>
          <w:b/>
          <w:sz w:val="24"/>
          <w:szCs w:val="24"/>
        </w:rPr>
        <w:t>5</w:t>
      </w:r>
      <w:r w:rsidRPr="00D4246A">
        <w:rPr>
          <w:rFonts w:ascii="Times New Roman" w:hAnsi="Times New Roman" w:cs="Times New Roman"/>
          <w:b/>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0619" w:rsidRDefault="00360619" w:rsidP="0036061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w:t>
      </w:r>
      <w:r w:rsidR="00967285">
        <w:rPr>
          <w:rFonts w:ascii="Times New Roman" w:hAnsi="Times New Roman" w:cs="Times New Roman"/>
          <w:sz w:val="24"/>
          <w:szCs w:val="24"/>
        </w:rPr>
        <w:t>а</w:t>
      </w:r>
      <w:r>
        <w:rPr>
          <w:rFonts w:ascii="Times New Roman" w:hAnsi="Times New Roman" w:cs="Times New Roman"/>
          <w:sz w:val="24"/>
          <w:szCs w:val="24"/>
        </w:rPr>
        <w:t xml:space="preserve"> основе типового архитектурного решения)</w:t>
      </w:r>
      <w:r w:rsidRPr="0049191C">
        <w:rPr>
          <w:rFonts w:ascii="Times New Roman" w:hAnsi="Times New Roman" w:cs="Times New Roman"/>
          <w:sz w:val="24"/>
          <w:szCs w:val="24"/>
        </w:rPr>
        <w:t>.</w:t>
      </w:r>
    </w:p>
    <w:p w:rsidR="00286DB0" w:rsidRPr="00966269" w:rsidRDefault="00286DB0"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2.1</w:t>
      </w:r>
      <w:r w:rsidR="00C10C4C">
        <w:rPr>
          <w:rFonts w:ascii="Times New Roman" w:eastAsia="Times New Roman" w:hAnsi="Times New Roman" w:cs="Times New Roman"/>
          <w:b/>
          <w:color w:val="000000"/>
          <w:sz w:val="24"/>
          <w:szCs w:val="24"/>
          <w:lang w:eastAsia="ru-RU"/>
        </w:rPr>
        <w:t>6</w:t>
      </w:r>
      <w:r w:rsidRPr="00D4246A">
        <w:rPr>
          <w:rFonts w:ascii="Times New Roman" w:eastAsia="Times New Roman" w:hAnsi="Times New Roman" w:cs="Times New Roman"/>
          <w:b/>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4D1023" w:rsidRPr="00966269"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За предоставление муниципальной услуги плата не взимается.</w:t>
      </w:r>
    </w:p>
    <w:p w:rsidR="004D1023" w:rsidRDefault="004D1023" w:rsidP="004D1023">
      <w:pPr>
        <w:shd w:val="clear" w:color="auto" w:fill="FFFFFF"/>
        <w:suppressAutoHyphens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Изготовление </w:t>
      </w:r>
      <w:r>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w:t>
      </w:r>
      <w:proofErr w:type="gramStart"/>
      <w:r>
        <w:rPr>
          <w:rFonts w:ascii="Times New Roman" w:hAnsi="Times New Roman" w:cs="Times New Roman"/>
          <w:sz w:val="24"/>
          <w:szCs w:val="24"/>
        </w:rPr>
        <w:t>архитектурного решения</w:t>
      </w:r>
      <w:proofErr w:type="gramEnd"/>
      <w:r>
        <w:rPr>
          <w:rFonts w:ascii="Times New Roman" w:hAnsi="Times New Roman" w:cs="Times New Roman"/>
          <w:sz w:val="24"/>
          <w:szCs w:val="24"/>
        </w:rPr>
        <w:t>) осуществляется согласно прейскуранту цен организаций, осуществляющие такие услуги.</w:t>
      </w:r>
    </w:p>
    <w:p w:rsidR="00867974" w:rsidRDefault="00867974" w:rsidP="004D1023">
      <w:pPr>
        <w:shd w:val="clear" w:color="auto" w:fill="FFFFFF"/>
        <w:suppressAutoHyphens w:val="0"/>
        <w:spacing w:after="0" w:line="240" w:lineRule="auto"/>
        <w:ind w:firstLine="709"/>
        <w:jc w:val="both"/>
        <w:rPr>
          <w:rFonts w:ascii="Times New Roman" w:hAnsi="Times New Roman" w:cs="Times New Roman"/>
          <w:sz w:val="24"/>
          <w:szCs w:val="24"/>
        </w:rPr>
      </w:pPr>
    </w:p>
    <w:p w:rsidR="004D1023" w:rsidRPr="00D4246A" w:rsidRDefault="004D1023" w:rsidP="00F920DE">
      <w:pPr>
        <w:shd w:val="clear" w:color="auto" w:fill="FFFFFF"/>
        <w:suppressAutoHyphens w:val="0"/>
        <w:spacing w:after="0" w:line="240" w:lineRule="auto"/>
        <w:jc w:val="center"/>
        <w:rPr>
          <w:rFonts w:ascii="Times New Roman" w:hAnsi="Times New Roman" w:cs="Times New Roman"/>
          <w:b/>
          <w:sz w:val="24"/>
          <w:szCs w:val="24"/>
        </w:rPr>
      </w:pPr>
      <w:r w:rsidRPr="00D4246A">
        <w:rPr>
          <w:rFonts w:ascii="Times New Roman" w:hAnsi="Times New Roman" w:cs="Times New Roman"/>
          <w:b/>
          <w:sz w:val="24"/>
          <w:szCs w:val="24"/>
        </w:rPr>
        <w:t>2.1</w:t>
      </w:r>
      <w:r w:rsidR="00C10C4C">
        <w:rPr>
          <w:rFonts w:ascii="Times New Roman" w:hAnsi="Times New Roman" w:cs="Times New Roman"/>
          <w:b/>
          <w:sz w:val="24"/>
          <w:szCs w:val="24"/>
        </w:rPr>
        <w:t>7</w:t>
      </w:r>
      <w:r w:rsidRPr="00D4246A">
        <w:rPr>
          <w:rFonts w:ascii="Times New Roman" w:hAnsi="Times New Roman" w:cs="Times New Roman"/>
          <w:b/>
          <w:sz w:val="24"/>
          <w:szCs w:val="24"/>
        </w:rPr>
        <w:t xml:space="preserve">. Максимальный срок ожидания в очереди при подаче уведомления о планируемом строительстве, уведомления об изменении параметров, заявления об исправлении опечаток </w:t>
      </w:r>
      <w:r w:rsidRPr="00D4246A">
        <w:rPr>
          <w:rFonts w:ascii="Times New Roman" w:hAnsi="Times New Roman" w:cs="Times New Roman"/>
          <w:b/>
          <w:sz w:val="24"/>
          <w:szCs w:val="24"/>
        </w:rPr>
        <w:lastRenderedPageBreak/>
        <w:t>или ошибок, заявления о предоставлении копии уведомления о соответствии и прилагаемых документов в Администрации и при получении результата муниципальной услуги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10C4C">
        <w:rPr>
          <w:rFonts w:ascii="Times New Roman" w:hAnsi="Times New Roman" w:cs="Times New Roman"/>
          <w:sz w:val="24"/>
          <w:szCs w:val="24"/>
          <w:lang w:eastAsia="ru-RU"/>
        </w:rPr>
        <w:t>7</w:t>
      </w:r>
      <w:r>
        <w:rPr>
          <w:rFonts w:ascii="Times New Roman" w:hAnsi="Times New Roman" w:cs="Times New Roman"/>
          <w:sz w:val="24"/>
          <w:szCs w:val="24"/>
          <w:lang w:eastAsia="ru-RU"/>
        </w:rPr>
        <w:t>.1.  Прием заявителей в Администрации  осуществляется в порядке очереди.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10C4C">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.2. Максимальный срок ожидания в очереди при подаче уведомления о планируемом  строительстве, уведомления об изменении параметров, </w:t>
      </w:r>
      <w:r>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10C4C">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.3.  </w:t>
      </w:r>
      <w:proofErr w:type="gramStart"/>
      <w:r>
        <w:rPr>
          <w:rFonts w:ascii="Times New Roman" w:hAnsi="Times New Roman" w:cs="Times New Roman"/>
          <w:sz w:val="24"/>
          <w:szCs w:val="24"/>
          <w:lang w:eastAsia="ru-RU"/>
        </w:rPr>
        <w:t xml:space="preserve">Предварительная запись на подачу уведомления о планируемом строительстве, уведомления об изменении параметров, </w:t>
      </w:r>
      <w:r>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Pr>
          <w:rFonts w:ascii="Times New Roman" w:hAnsi="Times New Roman" w:cs="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w:t>
      </w:r>
      <w:proofErr w:type="gramEnd"/>
      <w:r>
        <w:rPr>
          <w:rFonts w:ascii="Times New Roman" w:hAnsi="Times New Roman" w:cs="Times New Roman"/>
          <w:sz w:val="24"/>
          <w:szCs w:val="24"/>
          <w:lang w:eastAsia="ru-RU"/>
        </w:rPr>
        <w:t xml:space="preserve"> услуг (функций) Нижегородской области либо сайт Администрации  в следующем порядке:</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w:t>
      </w:r>
      <w:r w:rsidR="00967285">
        <w:rPr>
          <w:rFonts w:ascii="Times New Roman" w:hAnsi="Times New Roman" w:cs="Times New Roman"/>
          <w:sz w:val="24"/>
          <w:szCs w:val="24"/>
          <w:lang w:eastAsia="ru-RU"/>
        </w:rPr>
        <w:t>ни</w:t>
      </w:r>
      <w:r>
        <w:rPr>
          <w:rFonts w:ascii="Times New Roman" w:hAnsi="Times New Roman" w:cs="Times New Roman"/>
          <w:sz w:val="24"/>
          <w:szCs w:val="24"/>
          <w:lang w:eastAsia="ru-RU"/>
        </w:rPr>
        <w:t xml:space="preserve"> и время в часы приема;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заявитель в любое время вправе отказаться от предварительной записи.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10C4C">
        <w:rPr>
          <w:rFonts w:ascii="Times New Roman" w:hAnsi="Times New Roman" w:cs="Times New Roman"/>
          <w:sz w:val="24"/>
          <w:szCs w:val="24"/>
          <w:lang w:eastAsia="ru-RU"/>
        </w:rPr>
        <w:t>7</w:t>
      </w:r>
      <w:r>
        <w:rPr>
          <w:rFonts w:ascii="Times New Roman" w:hAnsi="Times New Roman" w:cs="Times New Roman"/>
          <w:sz w:val="24"/>
          <w:szCs w:val="24"/>
          <w:lang w:eastAsia="ru-RU"/>
        </w:rPr>
        <w:t>.4. Предварительная запись ведется в электронном виде либо на бумажном носителе.</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10C4C">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.5. При определении времени приема по телефону специалист 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посредством телефонной связи.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10C4C">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 планируемом строительстве, </w:t>
      </w:r>
      <w:r>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10C4C">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.7. </w:t>
      </w:r>
      <w:proofErr w:type="gramStart"/>
      <w:r>
        <w:rPr>
          <w:rFonts w:ascii="Times New Roman" w:hAnsi="Times New Roman" w:cs="Times New Roman"/>
          <w:sz w:val="24"/>
          <w:szCs w:val="24"/>
          <w:lang w:eastAsia="ru-RU"/>
        </w:rPr>
        <w:t xml:space="preserve">Продолжительность предварительной записи по телефону или в ходе личного приема для подачи уведомления о планируемом строительства, уведомления об изменении параметров,  </w:t>
      </w:r>
      <w:r>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roofErr w:type="gramEnd"/>
    </w:p>
    <w:p w:rsidR="00867974" w:rsidRDefault="00867974"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rsidR="004D1023" w:rsidRPr="00D4246A" w:rsidRDefault="004D1023" w:rsidP="00F920DE">
      <w:pPr>
        <w:suppressAutoHyphens w:val="0"/>
        <w:autoSpaceDE w:val="0"/>
        <w:autoSpaceDN w:val="0"/>
        <w:adjustRightInd w:val="0"/>
        <w:spacing w:after="0" w:line="240" w:lineRule="auto"/>
        <w:jc w:val="center"/>
        <w:rPr>
          <w:rFonts w:ascii="Times New Roman" w:hAnsi="Times New Roman" w:cs="Times New Roman"/>
          <w:b/>
          <w:sz w:val="24"/>
          <w:szCs w:val="24"/>
        </w:rPr>
      </w:pPr>
      <w:r w:rsidRPr="00D4246A">
        <w:rPr>
          <w:rFonts w:ascii="Times New Roman" w:hAnsi="Times New Roman" w:cs="Times New Roman"/>
          <w:b/>
          <w:sz w:val="24"/>
          <w:szCs w:val="24"/>
        </w:rPr>
        <w:t>2.</w:t>
      </w:r>
      <w:r w:rsidR="007166FB">
        <w:rPr>
          <w:rFonts w:ascii="Times New Roman" w:hAnsi="Times New Roman" w:cs="Times New Roman"/>
          <w:b/>
          <w:sz w:val="24"/>
          <w:szCs w:val="24"/>
        </w:rPr>
        <w:t>1</w:t>
      </w:r>
      <w:r w:rsidR="00C10C4C">
        <w:rPr>
          <w:rFonts w:ascii="Times New Roman" w:hAnsi="Times New Roman" w:cs="Times New Roman"/>
          <w:b/>
          <w:sz w:val="24"/>
          <w:szCs w:val="24"/>
        </w:rPr>
        <w:t>8</w:t>
      </w:r>
      <w:r w:rsidRPr="00D4246A">
        <w:rPr>
          <w:rFonts w:ascii="Times New Roman" w:hAnsi="Times New Roman" w:cs="Times New Roman"/>
          <w:b/>
          <w:sz w:val="24"/>
          <w:szCs w:val="24"/>
        </w:rPr>
        <w:t>. Срок и порядок регистрации уведомления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 и прилагаемых документов в Администрации</w:t>
      </w:r>
      <w:r w:rsidRPr="00D4246A">
        <w:rPr>
          <w:rFonts w:ascii="Times New Roman" w:hAnsi="Times New Roman" w:cs="Times New Roman"/>
          <w:b/>
          <w:i/>
          <w:sz w:val="24"/>
          <w:szCs w:val="24"/>
        </w:rPr>
        <w:t>,</w:t>
      </w:r>
      <w:r w:rsidRPr="00D4246A">
        <w:rPr>
          <w:rFonts w:ascii="Times New Roman" w:hAnsi="Times New Roman" w:cs="Times New Roman"/>
          <w:b/>
          <w:sz w:val="24"/>
          <w:szCs w:val="24"/>
        </w:rPr>
        <w:t xml:space="preserve"> в том числе в электронной форме</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166FB">
        <w:rPr>
          <w:rFonts w:ascii="Times New Roman" w:hAnsi="Times New Roman" w:cs="Times New Roman"/>
          <w:sz w:val="24"/>
          <w:szCs w:val="24"/>
        </w:rPr>
        <w:t>1</w:t>
      </w:r>
      <w:r w:rsidR="00C10C4C">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Уведомление о планируемом строительстве, уведомление об изменении параметров,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и прилагаемые документы</w:t>
      </w:r>
      <w:r w:rsidRPr="005B5643">
        <w:rPr>
          <w:rFonts w:ascii="Times New Roman" w:hAnsi="Times New Roman" w:cs="Times New Roman"/>
          <w:sz w:val="24"/>
          <w:szCs w:val="24"/>
        </w:rPr>
        <w:t>, поступивш</w:t>
      </w:r>
      <w:r>
        <w:rPr>
          <w:rFonts w:ascii="Times New Roman" w:hAnsi="Times New Roman" w:cs="Times New Roman"/>
          <w:sz w:val="24"/>
          <w:szCs w:val="24"/>
        </w:rPr>
        <w:t>и</w:t>
      </w:r>
      <w:r w:rsidRPr="005B5643">
        <w:rPr>
          <w:rFonts w:ascii="Times New Roman" w:hAnsi="Times New Roman" w:cs="Times New Roman"/>
          <w:sz w:val="24"/>
          <w:szCs w:val="24"/>
        </w:rPr>
        <w:t>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регистрируются  специалистом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5B5643">
        <w:rPr>
          <w:rFonts w:ascii="Times New Roman" w:hAnsi="Times New Roman" w:cs="Times New Roman"/>
          <w:sz w:val="24"/>
          <w:szCs w:val="24"/>
        </w:rPr>
        <w:t xml:space="preserve"> в </w:t>
      </w:r>
      <w:r>
        <w:rPr>
          <w:rFonts w:ascii="Times New Roman" w:hAnsi="Times New Roman" w:cs="Times New Roman"/>
          <w:sz w:val="24"/>
          <w:szCs w:val="24"/>
        </w:rPr>
        <w:t xml:space="preserve">течение одного рабочего </w:t>
      </w:r>
      <w:r w:rsidR="00967285">
        <w:rPr>
          <w:rFonts w:ascii="Times New Roman" w:hAnsi="Times New Roman" w:cs="Times New Roman"/>
          <w:sz w:val="24"/>
          <w:szCs w:val="24"/>
        </w:rPr>
        <w:t xml:space="preserve">дня, </w:t>
      </w:r>
      <w:r>
        <w:rPr>
          <w:rFonts w:ascii="Times New Roman" w:hAnsi="Times New Roman" w:cs="Times New Roman"/>
          <w:sz w:val="24"/>
          <w:szCs w:val="24"/>
        </w:rPr>
        <w:t xml:space="preserve">с </w:t>
      </w:r>
      <w:r w:rsidRPr="005B5643">
        <w:rPr>
          <w:rFonts w:ascii="Times New Roman" w:hAnsi="Times New Roman" w:cs="Times New Roman"/>
          <w:sz w:val="24"/>
          <w:szCs w:val="24"/>
        </w:rPr>
        <w:t>их поступления.</w:t>
      </w:r>
      <w:proofErr w:type="gramEnd"/>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166FB">
        <w:rPr>
          <w:rFonts w:ascii="Times New Roman" w:hAnsi="Times New Roman" w:cs="Times New Roman"/>
          <w:sz w:val="24"/>
          <w:szCs w:val="24"/>
        </w:rPr>
        <w:t>1</w:t>
      </w:r>
      <w:r w:rsidR="00C10C4C">
        <w:rPr>
          <w:rFonts w:ascii="Times New Roman" w:hAnsi="Times New Roman" w:cs="Times New Roman"/>
          <w:sz w:val="24"/>
          <w:szCs w:val="24"/>
        </w:rPr>
        <w:t>8</w:t>
      </w:r>
      <w:r>
        <w:rPr>
          <w:rFonts w:ascii="Times New Roman" w:hAnsi="Times New Roman" w:cs="Times New Roman"/>
          <w:sz w:val="24"/>
          <w:szCs w:val="24"/>
        </w:rPr>
        <w:t xml:space="preserve">.2. Учет уведомлений о планируемом  строительстве, уведомлений об изменении параметров, заявлений об исправлении опечаток или ошибок, заявлений о предоставлении копии уведомления о соответствии и прилагаемых документов  осуществляется путем внесения записи в систему электронного документооборота. </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7166FB">
        <w:rPr>
          <w:rFonts w:ascii="Times New Roman" w:hAnsi="Times New Roman" w:cs="Times New Roman"/>
          <w:sz w:val="24"/>
          <w:szCs w:val="24"/>
        </w:rPr>
        <w:t>1</w:t>
      </w:r>
      <w:r w:rsidR="00C10C4C">
        <w:rPr>
          <w:rFonts w:ascii="Times New Roman" w:hAnsi="Times New Roman" w:cs="Times New Roman"/>
          <w:sz w:val="24"/>
          <w:szCs w:val="24"/>
        </w:rPr>
        <w:t>8</w:t>
      </w:r>
      <w:r>
        <w:rPr>
          <w:rFonts w:ascii="Times New Roman" w:hAnsi="Times New Roman" w:cs="Times New Roman"/>
          <w:sz w:val="24"/>
          <w:szCs w:val="24"/>
        </w:rPr>
        <w:t xml:space="preserve">.3. При отсутствии технической возможности учет уведомлений о планируемом  строительстве, уведомлений об изменении параметров, заявлений об исправлении опечаток или ошибок, заявлений о предоставлении копии уведомления о соответствии и  прилагаемых документов осуществляется путем внесения записи в журнал учета. </w:t>
      </w:r>
    </w:p>
    <w:p w:rsidR="00867974" w:rsidRDefault="00867974" w:rsidP="004D1023">
      <w:pPr>
        <w:autoSpaceDE w:val="0"/>
        <w:spacing w:after="0" w:line="240" w:lineRule="auto"/>
        <w:ind w:firstLine="709"/>
        <w:jc w:val="both"/>
        <w:rPr>
          <w:rFonts w:ascii="Times New Roman" w:hAnsi="Times New Roman" w:cs="Times New Roman"/>
          <w:sz w:val="24"/>
          <w:szCs w:val="24"/>
        </w:rPr>
      </w:pPr>
    </w:p>
    <w:p w:rsidR="004D1023" w:rsidRPr="00D4246A" w:rsidRDefault="004D1023" w:rsidP="00F920DE">
      <w:pPr>
        <w:autoSpaceDE w:val="0"/>
        <w:spacing w:after="0" w:line="240" w:lineRule="auto"/>
        <w:jc w:val="center"/>
        <w:rPr>
          <w:rFonts w:ascii="Times New Roman" w:hAnsi="Times New Roman" w:cs="Times New Roman"/>
          <w:b/>
          <w:sz w:val="24"/>
          <w:szCs w:val="24"/>
        </w:rPr>
      </w:pPr>
      <w:r w:rsidRPr="00D4246A">
        <w:rPr>
          <w:rFonts w:ascii="Times New Roman" w:hAnsi="Times New Roman" w:cs="Times New Roman"/>
          <w:b/>
          <w:sz w:val="24"/>
          <w:szCs w:val="24"/>
        </w:rPr>
        <w:t>2.</w:t>
      </w:r>
      <w:r w:rsidR="00C10C4C">
        <w:rPr>
          <w:rFonts w:ascii="Times New Roman" w:hAnsi="Times New Roman" w:cs="Times New Roman"/>
          <w:b/>
          <w:sz w:val="24"/>
          <w:szCs w:val="24"/>
        </w:rPr>
        <w:t>19</w:t>
      </w:r>
      <w:r w:rsidRPr="00D4246A">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уведомления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 информационным стендам</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proofErr w:type="gramStart"/>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уведомления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w:t>
      </w:r>
      <w:r w:rsidRPr="005B5643">
        <w:rPr>
          <w:rFonts w:ascii="Times New Roman" w:hAnsi="Times New Roman" w:cs="Times New Roman"/>
          <w:sz w:val="24"/>
          <w:szCs w:val="24"/>
        </w:rPr>
        <w:t>.</w:t>
      </w:r>
      <w:proofErr w:type="gramEnd"/>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4D1023" w:rsidRPr="005B5643" w:rsidRDefault="004D1023" w:rsidP="004D1023">
      <w:pPr>
        <w:tabs>
          <w:tab w:val="left" w:pos="360"/>
        </w:tabs>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4D1023" w:rsidRDefault="004D1023" w:rsidP="004D1023">
      <w:pPr>
        <w:tabs>
          <w:tab w:val="left" w:pos="360"/>
        </w:tabs>
        <w:autoSpaceDE w:val="0"/>
        <w:spacing w:after="0" w:line="240" w:lineRule="auto"/>
        <w:ind w:firstLine="709"/>
        <w:jc w:val="both"/>
        <w:rPr>
          <w:rFonts w:ascii="Times New Roman" w:hAnsi="Times New Roman" w:cs="Times New Roman"/>
          <w:i/>
          <w:iCs/>
          <w:sz w:val="24"/>
          <w:szCs w:val="24"/>
        </w:rPr>
      </w:pPr>
      <w:r w:rsidRPr="00E01389">
        <w:rPr>
          <w:rFonts w:ascii="Times New Roman" w:hAnsi="Times New Roman" w:cs="Times New Roman"/>
          <w:iCs/>
          <w:sz w:val="24"/>
          <w:szCs w:val="24"/>
        </w:rPr>
        <w:t>- бланками заявлений</w:t>
      </w:r>
      <w:r>
        <w:rPr>
          <w:rFonts w:ascii="Times New Roman" w:hAnsi="Times New Roman" w:cs="Times New Roman"/>
          <w:iCs/>
          <w:sz w:val="24"/>
          <w:szCs w:val="24"/>
        </w:rPr>
        <w:t>, уведомлений</w:t>
      </w:r>
      <w:r>
        <w:rPr>
          <w:rFonts w:ascii="Times New Roman" w:hAnsi="Times New Roman" w:cs="Times New Roman"/>
          <w:i/>
          <w:iCs/>
          <w:sz w:val="24"/>
          <w:szCs w:val="24"/>
        </w:rPr>
        <w:t>.</w:t>
      </w:r>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6) допуск </w:t>
      </w:r>
      <w:proofErr w:type="spellStart"/>
      <w:r w:rsidRPr="00FB6EE0">
        <w:rPr>
          <w:rFonts w:ascii="Times New Roman" w:hAnsi="Times New Roman" w:cs="Times New Roman"/>
          <w:iCs/>
          <w:sz w:val="24"/>
          <w:szCs w:val="28"/>
        </w:rPr>
        <w:t>сурдопереводчика</w:t>
      </w:r>
      <w:proofErr w:type="spellEnd"/>
      <w:r w:rsidRPr="00FB6EE0">
        <w:rPr>
          <w:rFonts w:ascii="Times New Roman" w:hAnsi="Times New Roman" w:cs="Times New Roman"/>
          <w:iCs/>
          <w:sz w:val="24"/>
          <w:szCs w:val="28"/>
        </w:rPr>
        <w:t xml:space="preserve"> и </w:t>
      </w:r>
      <w:proofErr w:type="spellStart"/>
      <w:r w:rsidRPr="00FB6EE0">
        <w:rPr>
          <w:rFonts w:ascii="Times New Roman" w:hAnsi="Times New Roman" w:cs="Times New Roman"/>
          <w:iCs/>
          <w:sz w:val="24"/>
          <w:szCs w:val="28"/>
        </w:rPr>
        <w:t>тифлосурдопереводчика</w:t>
      </w:r>
      <w:proofErr w:type="spellEnd"/>
      <w:r w:rsidRPr="00FB6EE0">
        <w:rPr>
          <w:rFonts w:ascii="Times New Roman" w:hAnsi="Times New Roman" w:cs="Times New Roman"/>
          <w:iCs/>
          <w:sz w:val="24"/>
          <w:szCs w:val="28"/>
        </w:rPr>
        <w:t>;</w:t>
      </w:r>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proofErr w:type="gramStart"/>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4D1023" w:rsidRPr="00FB6EE0" w:rsidRDefault="004D1023" w:rsidP="004D1023">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rsidR="004D1023" w:rsidRDefault="004D1023" w:rsidP="004D1023">
      <w:pPr>
        <w:tabs>
          <w:tab w:val="left" w:pos="360"/>
        </w:tabs>
        <w:autoSpaceDE w:val="0"/>
        <w:spacing w:after="0" w:line="240" w:lineRule="auto"/>
        <w:ind w:firstLine="709"/>
        <w:jc w:val="both"/>
        <w:rPr>
          <w:rFonts w:ascii="Times New Roman" w:hAnsi="Times New Roman" w:cs="Times New Roman"/>
          <w:sz w:val="24"/>
          <w:szCs w:val="28"/>
        </w:rPr>
      </w:pP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70185" w:rsidRDefault="00170185" w:rsidP="004D1023">
      <w:pPr>
        <w:autoSpaceDE w:val="0"/>
        <w:spacing w:after="0" w:line="240" w:lineRule="auto"/>
        <w:ind w:firstLine="709"/>
        <w:jc w:val="both"/>
        <w:rPr>
          <w:rFonts w:ascii="Times New Roman" w:hAnsi="Times New Roman" w:cs="Times New Roman"/>
          <w:sz w:val="24"/>
          <w:szCs w:val="24"/>
        </w:rPr>
      </w:pPr>
    </w:p>
    <w:p w:rsidR="004D1023" w:rsidRPr="00D4246A" w:rsidRDefault="004D1023" w:rsidP="00F920DE">
      <w:pPr>
        <w:autoSpaceDE w:val="0"/>
        <w:spacing w:after="0" w:line="240" w:lineRule="auto"/>
        <w:jc w:val="center"/>
        <w:rPr>
          <w:rFonts w:ascii="Times New Roman" w:hAnsi="Times New Roman" w:cs="Times New Roman"/>
          <w:b/>
          <w:sz w:val="24"/>
          <w:szCs w:val="24"/>
        </w:rPr>
      </w:pPr>
      <w:r w:rsidRPr="00D4246A">
        <w:rPr>
          <w:rFonts w:ascii="Times New Roman" w:hAnsi="Times New Roman" w:cs="Times New Roman"/>
          <w:b/>
          <w:sz w:val="24"/>
          <w:szCs w:val="24"/>
        </w:rPr>
        <w:t>2.2</w:t>
      </w:r>
      <w:r w:rsidR="00C10C4C">
        <w:rPr>
          <w:rFonts w:ascii="Times New Roman" w:hAnsi="Times New Roman" w:cs="Times New Roman"/>
          <w:b/>
          <w:sz w:val="24"/>
          <w:szCs w:val="24"/>
        </w:rPr>
        <w:t>0</w:t>
      </w:r>
      <w:r w:rsidRPr="00D4246A">
        <w:rPr>
          <w:rFonts w:ascii="Times New Roman" w:hAnsi="Times New Roman" w:cs="Times New Roman"/>
          <w:b/>
          <w:sz w:val="24"/>
          <w:szCs w:val="24"/>
        </w:rPr>
        <w:t>. Показатели доступности и качества муниципальных услуг</w:t>
      </w:r>
    </w:p>
    <w:p w:rsidR="004D102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4D102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4D1023" w:rsidRDefault="004D1023" w:rsidP="004D102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4D1023" w:rsidRPr="005B564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7"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соблюдение срока предоставления муниципальной услуги;</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4D1023" w:rsidRPr="005B5643" w:rsidRDefault="004D1023" w:rsidP="004D1023">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4D1023" w:rsidRPr="0019675A" w:rsidRDefault="004D1023" w:rsidP="004D1023">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4D1023" w:rsidRPr="0019675A" w:rsidRDefault="004D1023" w:rsidP="004D1023">
      <w:pPr>
        <w:pStyle w:val="ConsPlusDocList"/>
        <w:tabs>
          <w:tab w:val="left" w:pos="360"/>
        </w:tabs>
        <w:autoSpaceDE w:val="0"/>
        <w:ind w:firstLine="709"/>
        <w:jc w:val="both"/>
        <w:rPr>
          <w:rFonts w:ascii="Times New Roman" w:hAnsi="Times New Roman"/>
          <w:iCs/>
          <w:sz w:val="24"/>
          <w:szCs w:val="24"/>
        </w:rPr>
      </w:pPr>
      <w:r>
        <w:rPr>
          <w:rFonts w:ascii="Times New Roman" w:hAnsi="Times New Roman"/>
          <w:iCs/>
          <w:sz w:val="24"/>
          <w:szCs w:val="24"/>
        </w:rPr>
        <w:t xml:space="preserve">-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9675A">
        <w:rPr>
          <w:rFonts w:ascii="Times New Roman" w:hAnsi="Times New Roman" w:cs="Times New Roman"/>
          <w:iCs/>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iCs/>
          <w:sz w:val="24"/>
          <w:szCs w:val="24"/>
        </w:rPr>
        <w:t xml:space="preserve"> (в</w:t>
      </w:r>
      <w:r>
        <w:rPr>
          <w:rFonts w:ascii="Times New Roman" w:hAnsi="Times New Roman" w:cs="Times New Roman"/>
          <w:sz w:val="24"/>
          <w:szCs w:val="24"/>
          <w:lang w:eastAsia="ru-RU"/>
        </w:rPr>
        <w:t xml:space="preserve">заимодействие заявителя со специалистами при предоставлении муниципальной  услуги осуществляется три раза: при  предоставлении 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w:t>
      </w:r>
      <w:proofErr w:type="gramStart"/>
      <w:r>
        <w:rPr>
          <w:rFonts w:ascii="Times New Roman" w:hAnsi="Times New Roman" w:cs="Times New Roman"/>
          <w:sz w:val="24"/>
          <w:szCs w:val="24"/>
          <w:lang w:eastAsia="ru-RU"/>
        </w:rPr>
        <w:t>при получении уведомления об оставлении уведомления о планируемом строительстве/уведомления об изменении параметров без рассмотрения</w:t>
      </w:r>
      <w:proofErr w:type="gramEnd"/>
      <w:r>
        <w:rPr>
          <w:rFonts w:ascii="Times New Roman" w:hAnsi="Times New Roman" w:cs="Times New Roman"/>
          <w:sz w:val="24"/>
          <w:szCs w:val="24"/>
          <w:lang w:eastAsia="ru-RU"/>
        </w:rPr>
        <w:t xml:space="preserve">, третий раз при получении результата предоставления муниципальной услуги заявителем непосредственно. </w:t>
      </w:r>
      <w:proofErr w:type="gramStart"/>
      <w:r>
        <w:rPr>
          <w:rFonts w:ascii="Times New Roman" w:hAnsi="Times New Roman" w:cs="Times New Roman"/>
          <w:sz w:val="24"/>
          <w:szCs w:val="24"/>
          <w:lang w:eastAsia="ru-RU"/>
        </w:rPr>
        <w:t>Продолжительность одного взаимодействия заявителя со специалистом при предоставлении муниципальной услуги не превышает 15 минут)</w:t>
      </w:r>
      <w:r>
        <w:rPr>
          <w:rFonts w:ascii="Times New Roman" w:hAnsi="Times New Roman" w:cs="Times New Roman"/>
          <w:iCs/>
          <w:sz w:val="24"/>
          <w:szCs w:val="24"/>
        </w:rPr>
        <w:t>;</w:t>
      </w:r>
      <w:proofErr w:type="gramEnd"/>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iCs/>
          <w:sz w:val="24"/>
          <w:szCs w:val="24"/>
        </w:rPr>
        <w:t>- к</w:t>
      </w:r>
      <w:r>
        <w:rPr>
          <w:rFonts w:ascii="Times New Roman" w:hAnsi="Times New Roman" w:cs="Times New Roman"/>
          <w:sz w:val="24"/>
          <w:szCs w:val="24"/>
          <w:lang w:eastAsia="ru-RU"/>
        </w:rPr>
        <w:t>орректность и компетентность специалистов, должностного лица, взаимодействующего с заявителем при предоставлении муниципальной услуги;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допущенных опечаток и (или) ошибок в выданных в результате предоставления муниципальной услуги документах.</w:t>
      </w:r>
    </w:p>
    <w:p w:rsidR="00170185" w:rsidRDefault="00170185" w:rsidP="004D1023">
      <w:pPr>
        <w:tabs>
          <w:tab w:val="left" w:pos="360"/>
        </w:tabs>
        <w:autoSpaceDE w:val="0"/>
        <w:spacing w:after="0" w:line="240" w:lineRule="auto"/>
        <w:ind w:firstLine="709"/>
        <w:jc w:val="both"/>
        <w:rPr>
          <w:rFonts w:ascii="Times New Roman" w:hAnsi="Times New Roman" w:cs="Times New Roman"/>
          <w:color w:val="000000" w:themeColor="text1"/>
          <w:sz w:val="24"/>
          <w:szCs w:val="24"/>
        </w:rPr>
      </w:pPr>
      <w:bookmarkStart w:id="1" w:name="Par278"/>
      <w:bookmarkEnd w:id="1"/>
    </w:p>
    <w:p w:rsidR="00850F8D" w:rsidRDefault="00850F8D" w:rsidP="004D1023">
      <w:pPr>
        <w:tabs>
          <w:tab w:val="left" w:pos="360"/>
        </w:tabs>
        <w:autoSpaceDE w:val="0"/>
        <w:spacing w:after="0" w:line="240" w:lineRule="auto"/>
        <w:ind w:firstLine="709"/>
        <w:jc w:val="both"/>
        <w:rPr>
          <w:rFonts w:ascii="Times New Roman" w:hAnsi="Times New Roman" w:cs="Times New Roman"/>
          <w:color w:val="000000" w:themeColor="text1"/>
          <w:sz w:val="24"/>
          <w:szCs w:val="24"/>
        </w:rPr>
      </w:pPr>
    </w:p>
    <w:p w:rsidR="004D1023" w:rsidRPr="00D4246A" w:rsidRDefault="004D1023" w:rsidP="00F920DE">
      <w:pPr>
        <w:tabs>
          <w:tab w:val="left" w:pos="360"/>
        </w:tabs>
        <w:autoSpaceDE w:val="0"/>
        <w:spacing w:after="0" w:line="240" w:lineRule="auto"/>
        <w:jc w:val="center"/>
        <w:rPr>
          <w:rFonts w:ascii="Times New Roman" w:hAnsi="Times New Roman" w:cs="Times New Roman"/>
          <w:b/>
          <w:color w:val="000000" w:themeColor="text1"/>
          <w:sz w:val="24"/>
          <w:szCs w:val="24"/>
        </w:rPr>
      </w:pPr>
      <w:r w:rsidRPr="00D4246A">
        <w:rPr>
          <w:rFonts w:ascii="Times New Roman" w:hAnsi="Times New Roman" w:cs="Times New Roman"/>
          <w:b/>
          <w:color w:val="000000" w:themeColor="text1"/>
          <w:sz w:val="24"/>
          <w:szCs w:val="24"/>
        </w:rPr>
        <w:t>2.2</w:t>
      </w:r>
      <w:r w:rsidR="00C10C4C">
        <w:rPr>
          <w:rFonts w:ascii="Times New Roman" w:hAnsi="Times New Roman" w:cs="Times New Roman"/>
          <w:b/>
          <w:color w:val="000000" w:themeColor="text1"/>
          <w:sz w:val="24"/>
          <w:szCs w:val="24"/>
        </w:rPr>
        <w:t>1</w:t>
      </w:r>
      <w:r w:rsidRPr="00D4246A">
        <w:rPr>
          <w:rFonts w:ascii="Times New Roman" w:hAnsi="Times New Roman" w:cs="Times New Roman"/>
          <w:b/>
          <w:color w:val="000000" w:themeColor="text1"/>
          <w:sz w:val="24"/>
          <w:szCs w:val="24"/>
        </w:rPr>
        <w:t>. Иные требования, в том числе учитывающие особенности предоставления муниципальной услуги в электронной форме</w:t>
      </w:r>
    </w:p>
    <w:p w:rsidR="004D1023" w:rsidRDefault="004D1023" w:rsidP="004D1023">
      <w:pPr>
        <w:spacing w:after="0" w:line="240" w:lineRule="auto"/>
        <w:ind w:firstLine="709"/>
        <w:jc w:val="both"/>
        <w:rPr>
          <w:rFonts w:ascii="Times New Roman" w:hAnsi="Times New Roman" w:cs="Times New Roman"/>
          <w:sz w:val="24"/>
          <w:szCs w:val="24"/>
        </w:rPr>
      </w:pPr>
      <w:bookmarkStart w:id="2" w:name="dst100405"/>
      <w:bookmarkEnd w:id="2"/>
      <w:r>
        <w:rPr>
          <w:rFonts w:ascii="Times New Roman" w:hAnsi="Times New Roman" w:cs="Times New Roman"/>
          <w:sz w:val="24"/>
          <w:szCs w:val="24"/>
        </w:rPr>
        <w:t>2.2</w:t>
      </w:r>
      <w:r w:rsidR="00C10C4C">
        <w:rPr>
          <w:rFonts w:ascii="Times New Roman" w:hAnsi="Times New Roman" w:cs="Times New Roman"/>
          <w:sz w:val="24"/>
          <w:szCs w:val="24"/>
        </w:rPr>
        <w:t>1</w:t>
      </w:r>
      <w:r>
        <w:rPr>
          <w:rFonts w:ascii="Times New Roman" w:hAnsi="Times New Roman" w:cs="Times New Roman"/>
          <w:sz w:val="24"/>
          <w:szCs w:val="24"/>
        </w:rPr>
        <w:t>.1. Заявитель</w:t>
      </w:r>
      <w:r>
        <w:rPr>
          <w:rFonts w:ascii="Times New Roman" w:hAnsi="Times New Roman" w:cs="Times New Roman"/>
          <w:sz w:val="24"/>
          <w:szCs w:val="24"/>
          <w:lang w:eastAsia="ru-RU"/>
        </w:rPr>
        <w:t xml:space="preserve"> вправе обратиться с уведомлением о планируемом строительстве, уведомлением об изменении параметров, заявлением об исправлении опечаток или ошибок, заявлением о выдаче копии уведомления о соответствии любыми способами, предусмотренными настоящим  Регламентом.</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2.2</w:t>
      </w:r>
      <w:r w:rsidR="00C10C4C">
        <w:rPr>
          <w:rFonts w:ascii="Times New Roman" w:hAnsi="Times New Roman" w:cs="Times New Roman"/>
          <w:sz w:val="24"/>
          <w:szCs w:val="24"/>
        </w:rPr>
        <w:t>1</w:t>
      </w:r>
      <w:r>
        <w:rPr>
          <w:rFonts w:ascii="Times New Roman" w:hAnsi="Times New Roman" w:cs="Times New Roman"/>
          <w:sz w:val="24"/>
          <w:szCs w:val="24"/>
        </w:rPr>
        <w:t xml:space="preserve">.2. </w:t>
      </w:r>
      <w:proofErr w:type="gramStart"/>
      <w:r>
        <w:rPr>
          <w:rFonts w:ascii="Times New Roman" w:hAnsi="Times New Roman" w:cs="Times New Roman"/>
          <w:sz w:val="24"/>
          <w:szCs w:val="24"/>
          <w:lang w:eastAsia="ru-RU"/>
        </w:rPr>
        <w:t xml:space="preserve">Заявитель может направить уведомление </w:t>
      </w:r>
      <w:r>
        <w:rPr>
          <w:rFonts w:ascii="Times New Roman" w:hAnsi="Times New Roman" w:cs="Times New Roman"/>
          <w:sz w:val="24"/>
          <w:szCs w:val="24"/>
        </w:rPr>
        <w:t xml:space="preserve">о планируемом  строительстве, уведомление об изменении параметров, </w:t>
      </w:r>
      <w:r>
        <w:rPr>
          <w:rFonts w:ascii="Times New Roman" w:hAnsi="Times New Roman" w:cs="Times New Roman"/>
          <w:sz w:val="24"/>
          <w:szCs w:val="24"/>
          <w:lang w:eastAsia="ru-RU"/>
        </w:rPr>
        <w:t xml:space="preserve">заявление об исправлении опечаток или ошибок, заявление о выдаче копии уведомления о соответствии в форме электронного документа, порядок оформления которого определен </w:t>
      </w:r>
      <w:hyperlink r:id="rId18"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r w:rsidR="003606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государственных</w:t>
      </w:r>
      <w:r w:rsidR="003606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w:t>
      </w:r>
      <w:r>
        <w:rPr>
          <w:rFonts w:ascii="Times New Roman" w:hAnsi="Times New Roman" w:cs="Times New Roman"/>
          <w:sz w:val="24"/>
          <w:szCs w:val="24"/>
          <w:lang w:eastAsia="ru-RU"/>
        </w:rPr>
        <w:lastRenderedPageBreak/>
        <w:t>промежуточных сообщений и ответной информации в электронном виде, в том числе с использованием простой электронной подписи</w:t>
      </w:r>
      <w:proofErr w:type="gramEnd"/>
      <w:r>
        <w:rPr>
          <w:rFonts w:ascii="Times New Roman" w:hAnsi="Times New Roman" w:cs="Times New Roman"/>
          <w:sz w:val="24"/>
          <w:szCs w:val="24"/>
          <w:lang w:eastAsia="ru-RU"/>
        </w:rPr>
        <w:t xml:space="preserve">, в порядке, предусмотренном Федеральным </w:t>
      </w:r>
      <w:hyperlink r:id="rId19"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Средства электронной подписи, применяемые заявителем при направлении уведомления о планируемом строительстве, уведомлени</w:t>
      </w:r>
      <w:r w:rsidR="00195723">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об изменении параметров, заявления об исправлении опечаток или ошибок, заявления о выдаче копии уведомления о соответствии  и прилагаемых документов в электронной форме, должны быть сертифицированы в соответствии с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roofErr w:type="gramEnd"/>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C10C4C">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.3. </w:t>
      </w:r>
      <w:proofErr w:type="gramStart"/>
      <w:r>
        <w:rPr>
          <w:rFonts w:ascii="Times New Roman" w:hAnsi="Times New Roman" w:cs="Times New Roman"/>
          <w:sz w:val="24"/>
          <w:szCs w:val="24"/>
          <w:lang w:eastAsia="ru-RU"/>
        </w:rPr>
        <w:t xml:space="preserve">При направлении заявителем уведомления </w:t>
      </w:r>
      <w:r>
        <w:rPr>
          <w:rFonts w:ascii="Times New Roman" w:hAnsi="Times New Roman" w:cs="Times New Roman"/>
          <w:sz w:val="24"/>
          <w:szCs w:val="24"/>
        </w:rPr>
        <w:t xml:space="preserve">о планируемом  строительстве, уведомления об изменении параметров, </w:t>
      </w:r>
      <w:r>
        <w:rPr>
          <w:rFonts w:ascii="Times New Roman" w:hAnsi="Times New Roman" w:cs="Times New Roman"/>
          <w:sz w:val="24"/>
          <w:szCs w:val="24"/>
          <w:lang w:eastAsia="ru-RU"/>
        </w:rPr>
        <w:t>заявления об исправлении опечаток или ошибок, заявления о выдаче копии уведомления о соответствии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w:t>
      </w:r>
      <w:proofErr w:type="gramEnd"/>
      <w:r>
        <w:rPr>
          <w:rFonts w:ascii="Times New Roman" w:hAnsi="Times New Roman" w:cs="Times New Roman"/>
          <w:sz w:val="24"/>
          <w:szCs w:val="24"/>
          <w:lang w:eastAsia="ru-RU"/>
        </w:rPr>
        <w:t>, когда такие документы являются необходимым документом для предоставления услуги.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C10C4C">
        <w:rPr>
          <w:rFonts w:ascii="Times New Roman" w:hAnsi="Times New Roman" w:cs="Times New Roman"/>
          <w:sz w:val="24"/>
          <w:szCs w:val="24"/>
          <w:lang w:eastAsia="ru-RU"/>
        </w:rPr>
        <w:t>1</w:t>
      </w:r>
      <w:r>
        <w:rPr>
          <w:rFonts w:ascii="Times New Roman" w:hAnsi="Times New Roman" w:cs="Times New Roman"/>
          <w:sz w:val="24"/>
          <w:szCs w:val="24"/>
          <w:lang w:eastAsia="ru-RU"/>
        </w:rPr>
        <w:t>.4. Электронные документы предоставляются в следующих форматах:</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val="en-US" w:eastAsia="ru-RU"/>
        </w:rPr>
        <w:t>pdf</w:t>
      </w:r>
      <w:proofErr w:type="spellEnd"/>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docx</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odt</w:t>
      </w:r>
      <w:proofErr w:type="spellEnd"/>
      <w:r>
        <w:rPr>
          <w:rFonts w:ascii="Times New Roman" w:hAnsi="Times New Roman" w:cs="Times New Roman"/>
          <w:sz w:val="24"/>
          <w:szCs w:val="24"/>
          <w:lang w:eastAsia="ru-RU"/>
        </w:rPr>
        <w:t>– для документов с текстовым содержанием, не включающие формулы;</w:t>
      </w:r>
    </w:p>
    <w:p w:rsidR="004D1023" w:rsidRPr="00C71EF7"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proofErr w:type="spellStart"/>
      <w:r>
        <w:rPr>
          <w:rFonts w:ascii="Times New Roman" w:hAnsi="Times New Roman" w:cs="Times New Roman"/>
          <w:sz w:val="24"/>
          <w:szCs w:val="24"/>
          <w:lang w:val="en-US" w:eastAsia="ru-RU"/>
        </w:rPr>
        <w:t>xls</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xlsx</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ods</w:t>
      </w:r>
      <w:proofErr w:type="spellEnd"/>
      <w:r>
        <w:rPr>
          <w:rFonts w:ascii="Times New Roman" w:hAnsi="Times New Roman" w:cs="Times New Roman"/>
          <w:sz w:val="24"/>
          <w:szCs w:val="24"/>
          <w:lang w:eastAsia="ru-RU"/>
        </w:rPr>
        <w:t xml:space="preserve">– для документов, содержащих расчеты.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C10C4C">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3B61DA">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C10C4C">
        <w:rPr>
          <w:rFonts w:ascii="Times New Roman" w:hAnsi="Times New Roman" w:cs="Times New Roman"/>
          <w:sz w:val="24"/>
          <w:szCs w:val="24"/>
          <w:lang w:eastAsia="ru-RU"/>
        </w:rPr>
        <w:t>1</w:t>
      </w:r>
      <w:r>
        <w:rPr>
          <w:rFonts w:ascii="Times New Roman" w:hAnsi="Times New Roman" w:cs="Times New Roman"/>
          <w:sz w:val="24"/>
          <w:szCs w:val="24"/>
          <w:lang w:eastAsia="ru-RU"/>
        </w:rPr>
        <w:t>.6.  Электронные документы должны обеспечивать:</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4D1023" w:rsidRPr="00431B17"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C10C4C">
        <w:rPr>
          <w:rFonts w:ascii="Times New Roman" w:hAnsi="Times New Roman" w:cs="Times New Roman"/>
          <w:sz w:val="24"/>
          <w:szCs w:val="24"/>
          <w:lang w:eastAsia="ru-RU"/>
        </w:rPr>
        <w:t>1</w:t>
      </w:r>
      <w:r>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C10C4C">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.8. Прием Администрацией уведомления </w:t>
      </w:r>
      <w:r>
        <w:rPr>
          <w:rFonts w:ascii="Times New Roman" w:hAnsi="Times New Roman" w:cs="Times New Roman"/>
          <w:sz w:val="24"/>
          <w:szCs w:val="24"/>
        </w:rPr>
        <w:t xml:space="preserve">о планируемом  строительстве, уведомления об изменении параметров, </w:t>
      </w:r>
      <w:r>
        <w:rPr>
          <w:rFonts w:ascii="Times New Roman" w:hAnsi="Times New Roman" w:cs="Times New Roman"/>
          <w:sz w:val="24"/>
          <w:szCs w:val="24"/>
          <w:lang w:eastAsia="ru-RU"/>
        </w:rPr>
        <w:t xml:space="preserve">заявления об исправлении опечаток или ошибок, заявления о выдаче копии уведомления о соответствии  и прилагаемых  документов осуществляются в порядке, предусмотренном разделом 3 настоящего Регламента.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C10C4C">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Pr>
          <w:rFonts w:ascii="Times New Roman" w:hAnsi="Times New Roman" w:cs="Times New Roman"/>
          <w:sz w:val="24"/>
          <w:szCs w:val="24"/>
          <w:lang w:eastAsia="ru-RU"/>
        </w:rPr>
        <w:t>Интернет-портале</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4D1023" w:rsidRPr="00DE1728"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этом по желанию заявителя информирование о ходе предоставления муниципальной услуги может </w:t>
      </w:r>
      <w:r w:rsidRPr="00DE1728">
        <w:rPr>
          <w:rFonts w:ascii="Times New Roman" w:hAnsi="Times New Roman" w:cs="Times New Roman"/>
          <w:sz w:val="24"/>
          <w:szCs w:val="24"/>
          <w:lang w:eastAsia="ru-RU"/>
        </w:rPr>
        <w:t>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D1023" w:rsidRPr="00170185" w:rsidRDefault="004D1023" w:rsidP="004D1023">
      <w:pPr>
        <w:spacing w:after="0" w:line="240" w:lineRule="auto"/>
        <w:ind w:firstLine="709"/>
        <w:jc w:val="both"/>
        <w:rPr>
          <w:rFonts w:ascii="Times New Roman" w:hAnsi="Times New Roman" w:cs="Times New Roman"/>
          <w:sz w:val="24"/>
          <w:szCs w:val="24"/>
        </w:rPr>
      </w:pPr>
      <w:r w:rsidRPr="00170185">
        <w:rPr>
          <w:rFonts w:ascii="Times New Roman" w:hAnsi="Times New Roman" w:cs="Times New Roman"/>
          <w:sz w:val="24"/>
          <w:szCs w:val="24"/>
        </w:rPr>
        <w:t>2.2</w:t>
      </w:r>
      <w:r w:rsidR="00BD587A">
        <w:rPr>
          <w:rFonts w:ascii="Times New Roman" w:hAnsi="Times New Roman" w:cs="Times New Roman"/>
          <w:sz w:val="24"/>
          <w:szCs w:val="24"/>
        </w:rPr>
        <w:t>1</w:t>
      </w:r>
      <w:r w:rsidRPr="00170185">
        <w:rPr>
          <w:rFonts w:ascii="Times New Roman" w:hAnsi="Times New Roman" w:cs="Times New Roman"/>
          <w:sz w:val="24"/>
          <w:szCs w:val="24"/>
        </w:rPr>
        <w:t>.1</w:t>
      </w:r>
      <w:r w:rsidR="003B61DA">
        <w:rPr>
          <w:rFonts w:ascii="Times New Roman" w:hAnsi="Times New Roman" w:cs="Times New Roman"/>
          <w:sz w:val="24"/>
          <w:szCs w:val="24"/>
        </w:rPr>
        <w:t>0</w:t>
      </w:r>
      <w:r w:rsidRPr="00170185">
        <w:rPr>
          <w:rFonts w:ascii="Times New Roman" w:hAnsi="Times New Roman" w:cs="Times New Roman"/>
          <w:sz w:val="24"/>
          <w:szCs w:val="24"/>
        </w:rPr>
        <w:t xml:space="preserve">. </w:t>
      </w:r>
      <w:proofErr w:type="gramStart"/>
      <w:r w:rsidRPr="00170185">
        <w:rPr>
          <w:rFonts w:ascii="Times New Roman" w:hAnsi="Times New Roman" w:cs="Times New Roman"/>
          <w:sz w:val="24"/>
          <w:szCs w:val="24"/>
        </w:rPr>
        <w:t xml:space="preserve">Результат заявителю по его выбору может быть направлен </w:t>
      </w:r>
      <w:r w:rsidRPr="00170185">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w:t>
      </w:r>
      <w:r w:rsidRPr="00170185">
        <w:rPr>
          <w:rFonts w:ascii="Times New Roman" w:hAnsi="Times New Roman" w:cs="Times New Roman"/>
          <w:iCs/>
          <w:sz w:val="24"/>
          <w:szCs w:val="28"/>
        </w:rPr>
        <w:lastRenderedPageBreak/>
        <w:t xml:space="preserve">уполномоченного должностного лица  в личный кабинет на </w:t>
      </w:r>
      <w:r w:rsidRPr="00170185">
        <w:rPr>
          <w:rStyle w:val="a3"/>
          <w:rFonts w:ascii="Times New Roman" w:hAnsi="Times New Roman" w:cs="Times New Roman"/>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C7B17" w:rsidRDefault="00DC7B17" w:rsidP="004D1023">
      <w:pPr>
        <w:shd w:val="clear" w:color="auto" w:fill="FFFFFF"/>
        <w:spacing w:after="0" w:line="240" w:lineRule="auto"/>
        <w:ind w:firstLine="709"/>
        <w:jc w:val="center"/>
        <w:rPr>
          <w:rFonts w:ascii="Times New Roman" w:hAnsi="Times New Roman" w:cs="Times New Roman"/>
          <w:color w:val="000000"/>
          <w:sz w:val="24"/>
          <w:szCs w:val="24"/>
        </w:rPr>
      </w:pPr>
    </w:p>
    <w:p w:rsidR="004D1023" w:rsidRPr="00D4246A" w:rsidRDefault="004D1023" w:rsidP="00F920DE">
      <w:pPr>
        <w:shd w:val="clear" w:color="auto" w:fill="FFFFFF"/>
        <w:spacing w:after="0" w:line="240" w:lineRule="auto"/>
        <w:jc w:val="center"/>
        <w:rPr>
          <w:rFonts w:ascii="Times New Roman" w:hAnsi="Times New Roman" w:cs="Times New Roman"/>
          <w:b/>
          <w:color w:val="000000"/>
          <w:sz w:val="24"/>
          <w:szCs w:val="24"/>
        </w:rPr>
      </w:pPr>
      <w:r w:rsidRPr="00D4246A">
        <w:rPr>
          <w:rFonts w:ascii="Times New Roman" w:hAnsi="Times New Roman" w:cs="Times New Roman"/>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1023" w:rsidRPr="00D4246A" w:rsidRDefault="004D1023" w:rsidP="00F920DE">
      <w:pPr>
        <w:shd w:val="clear" w:color="auto" w:fill="FFFFFF"/>
        <w:spacing w:after="0" w:line="240" w:lineRule="auto"/>
        <w:jc w:val="both"/>
        <w:rPr>
          <w:rFonts w:ascii="Times New Roman" w:hAnsi="Times New Roman" w:cs="Times New Roman"/>
          <w:b/>
          <w:color w:val="000000"/>
          <w:sz w:val="24"/>
          <w:szCs w:val="24"/>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 xml:space="preserve">3.1. </w:t>
      </w:r>
      <w:r w:rsidR="002156F5">
        <w:rPr>
          <w:rFonts w:ascii="Times New Roman" w:eastAsia="Times New Roman" w:hAnsi="Times New Roman" w:cs="Times New Roman"/>
          <w:b/>
          <w:color w:val="000000"/>
          <w:sz w:val="24"/>
          <w:szCs w:val="24"/>
          <w:lang w:eastAsia="ru-RU"/>
        </w:rPr>
        <w:t>Результаты предоставления муниципальной услуги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3.1.1. Направление уведомления о соответствии или уведомления о несоответствии.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Внесение изменений в уведомление о 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 Исправление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в уведомлении о соответствии, выданном </w:t>
      </w:r>
      <w:r>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Выдача копии уведомления  о соответствии, выданно</w:t>
      </w:r>
      <w:r>
        <w:rPr>
          <w:rFonts w:ascii="Times New Roman" w:eastAsia="Times New Roman" w:hAnsi="Times New Roman" w:cs="Times New Roman"/>
          <w:color w:val="000000"/>
          <w:sz w:val="24"/>
          <w:szCs w:val="24"/>
          <w:lang w:eastAsia="ru-RU"/>
        </w:rPr>
        <w:t>го А</w:t>
      </w:r>
      <w:r w:rsidRPr="003A08EC">
        <w:rPr>
          <w:rFonts w:ascii="Times New Roman" w:eastAsia="Times New Roman" w:hAnsi="Times New Roman" w:cs="Times New Roman"/>
          <w:color w:val="000000"/>
          <w:sz w:val="24"/>
          <w:szCs w:val="24"/>
          <w:lang w:eastAsia="ru-RU"/>
        </w:rPr>
        <w:t>дминистрацией.</w:t>
      </w:r>
    </w:p>
    <w:p w:rsidR="00D4246A" w:rsidRDefault="00D4246A" w:rsidP="004D1023">
      <w:pPr>
        <w:shd w:val="clear" w:color="auto" w:fill="FFFFFF"/>
        <w:suppressAutoHyphens w:val="0"/>
        <w:spacing w:after="0" w:line="240" w:lineRule="auto"/>
        <w:ind w:firstLine="709"/>
        <w:jc w:val="both"/>
        <w:rPr>
          <w:rFonts w:ascii="Times New Roman" w:eastAsia="Times New Roman" w:hAnsi="Times New Roman" w:cs="Times New Roman"/>
          <w:b/>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3.2. Направление уведомления о соответствии или уведомления о несоответствии включает в себя следующие административные действия: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3.2.1. Прием и регистрация уведомления о</w:t>
      </w:r>
      <w:r>
        <w:rPr>
          <w:rFonts w:ascii="Times New Roman" w:eastAsia="Times New Roman" w:hAnsi="Times New Roman" w:cs="Times New Roman"/>
          <w:color w:val="000000"/>
          <w:sz w:val="24"/>
          <w:szCs w:val="24"/>
          <w:lang w:eastAsia="ru-RU"/>
        </w:rPr>
        <w:t xml:space="preserve"> планируемом строительстве</w:t>
      </w:r>
      <w:r w:rsidRPr="003A08EC">
        <w:rPr>
          <w:rFonts w:ascii="Times New Roman" w:eastAsia="Times New Roman" w:hAnsi="Times New Roman" w:cs="Times New Roman"/>
          <w:color w:val="000000"/>
          <w:sz w:val="24"/>
          <w:szCs w:val="24"/>
          <w:lang w:eastAsia="ru-RU"/>
        </w:rPr>
        <w:t xml:space="preserve"> и  прилагаемых  к  нему   документов.</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3.2.2. Рассмотрение уведомления </w:t>
      </w:r>
      <w:r>
        <w:rPr>
          <w:rFonts w:ascii="Times New Roman" w:eastAsia="Times New Roman" w:hAnsi="Times New Roman" w:cs="Times New Roman"/>
          <w:color w:val="000000"/>
          <w:sz w:val="24"/>
          <w:szCs w:val="24"/>
          <w:lang w:eastAsia="ru-RU"/>
        </w:rPr>
        <w:t xml:space="preserve">о планируемом </w:t>
      </w:r>
      <w:r w:rsidRPr="003A08EC">
        <w:rPr>
          <w:rFonts w:ascii="Times New Roman" w:eastAsia="Times New Roman" w:hAnsi="Times New Roman" w:cs="Times New Roman"/>
          <w:color w:val="000000"/>
          <w:sz w:val="24"/>
          <w:szCs w:val="24"/>
          <w:lang w:eastAsia="ru-RU"/>
        </w:rPr>
        <w:t xml:space="preserve"> строительств</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3.2.3. Подготовка результата  предоставления  муниципальной услуги.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3.2.4. Направление результата  предоставления  муниципальной  услуги </w:t>
      </w:r>
      <w:r>
        <w:rPr>
          <w:rFonts w:ascii="Times New Roman" w:eastAsia="Times New Roman" w:hAnsi="Times New Roman" w:cs="Times New Roman"/>
          <w:color w:val="000000"/>
          <w:sz w:val="24"/>
          <w:szCs w:val="24"/>
          <w:lang w:eastAsia="ru-RU"/>
        </w:rPr>
        <w:t>з</w:t>
      </w:r>
      <w:r w:rsidRPr="003A08EC">
        <w:rPr>
          <w:rFonts w:ascii="Times New Roman" w:eastAsia="Times New Roman" w:hAnsi="Times New Roman" w:cs="Times New Roman"/>
          <w:color w:val="000000"/>
          <w:sz w:val="24"/>
          <w:szCs w:val="24"/>
          <w:lang w:eastAsia="ru-RU"/>
        </w:rPr>
        <w:t>аявителю.</w:t>
      </w:r>
    </w:p>
    <w:p w:rsidR="00D4246A" w:rsidRDefault="00D4246A"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3.3. Внесение изменений в уведомление о соответствии включает в себя следующие административные процедуры:</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 Прием и регистрация уведомления об изменении параметров.</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 Рассмотрения уведомления об изменении параметров.</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 Подготовка результата предоставления муниципальной услуги.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 Направление результата предоставления муниципальной услуги.</w:t>
      </w:r>
    </w:p>
    <w:p w:rsidR="00D4246A" w:rsidRDefault="00D4246A"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3.4. Исправление опечаток или ошибок в уведомлении о соответствии, выданном Администрацией, включает в себя следующие административные действия: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 Прием и регистрация заявления об исправлении опечаток или ошибок.</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.2. Рассмотрение и принятие решения.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 Направление результата.</w:t>
      </w:r>
    </w:p>
    <w:p w:rsidR="00D4246A" w:rsidRDefault="00D4246A"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3.5. Выдача копии уведомления о соответствии, выданном Администрацией, включает в себя следующие административные действия: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 Прием и регистрация заявления о выдаче копии уведомления о 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.2. Рассмотрение и принятие решения.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 Направление результата.</w:t>
      </w:r>
    </w:p>
    <w:p w:rsidR="00D4246A" w:rsidRDefault="00D4246A"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3.6. Направление уведомления о соответствии  или уведомления о несоответствии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Прием и регистрация уведомления о</w:t>
      </w:r>
      <w:r>
        <w:rPr>
          <w:rFonts w:ascii="Times New Roman" w:eastAsia="Times New Roman" w:hAnsi="Times New Roman" w:cs="Times New Roman"/>
          <w:color w:val="000000"/>
          <w:sz w:val="24"/>
          <w:szCs w:val="24"/>
          <w:lang w:eastAsia="ru-RU"/>
        </w:rPr>
        <w:t xml:space="preserve"> планируемом строительстве </w:t>
      </w:r>
      <w:r w:rsidRPr="003A08EC">
        <w:rPr>
          <w:rFonts w:ascii="Times New Roman" w:eastAsia="Times New Roman" w:hAnsi="Times New Roman" w:cs="Times New Roman"/>
          <w:color w:val="000000"/>
          <w:sz w:val="24"/>
          <w:szCs w:val="24"/>
          <w:lang w:eastAsia="ru-RU"/>
        </w:rPr>
        <w:t>и  прилагаемых  к нему документов.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proofErr w:type="gramStart"/>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Прием и регистрация уведомления </w:t>
      </w:r>
      <w:r>
        <w:rPr>
          <w:rFonts w:ascii="Times New Roman" w:eastAsia="Times New Roman" w:hAnsi="Times New Roman" w:cs="Times New Roman"/>
          <w:color w:val="000000"/>
          <w:sz w:val="24"/>
          <w:szCs w:val="24"/>
          <w:lang w:eastAsia="ru-RU"/>
        </w:rPr>
        <w:t>о планируемом строительстве</w:t>
      </w:r>
      <w:r w:rsidRPr="003A08EC">
        <w:rPr>
          <w:rFonts w:ascii="Times New Roman" w:eastAsia="Times New Roman" w:hAnsi="Times New Roman" w:cs="Times New Roman"/>
          <w:color w:val="000000"/>
          <w:sz w:val="24"/>
          <w:szCs w:val="24"/>
          <w:lang w:eastAsia="ru-RU"/>
        </w:rPr>
        <w:t xml:space="preserve"> и  прилагаемых  к  нему   документов</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 xml:space="preserve">уведомление о планируемом строительстве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электронной почте,</w:t>
      </w:r>
      <w:r w:rsidRPr="00AB5374">
        <w:rPr>
          <w:rFonts w:ascii="Times New Roman" w:hAnsi="Times New Roman" w:cs="Times New Roman"/>
          <w:color w:val="000000"/>
          <w:sz w:val="24"/>
          <w:szCs w:val="24"/>
        </w:rPr>
        <w:t xml:space="preserve"> а также  личное обращение в</w:t>
      </w:r>
      <w:proofErr w:type="gramEnd"/>
      <w:r w:rsidRPr="00AB5374">
        <w:rPr>
          <w:rFonts w:ascii="Times New Roman" w:hAnsi="Times New Roman" w:cs="Times New Roman"/>
          <w:color w:val="000000"/>
          <w:sz w:val="24"/>
          <w:szCs w:val="24"/>
        </w:rPr>
        <w:t xml:space="preserve"> Администрацию.</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Днем обращения за предоставлением муниципальной услуги считается день приема (регистрации) Администрацией уведомления о планируемом строительстве и прилагаемых  документов.</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уведомления о планируемом строительстве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 xml:space="preserve">специалистом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AB5374">
        <w:rPr>
          <w:rFonts w:ascii="Times New Roman" w:hAnsi="Times New Roman" w:cs="Times New Roman"/>
          <w:color w:val="000000"/>
          <w:sz w:val="24"/>
          <w:szCs w:val="24"/>
        </w:rPr>
        <w:t>.</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w:t>
      </w:r>
      <w:r>
        <w:rPr>
          <w:rFonts w:ascii="Times New Roman" w:hAnsi="Times New Roman" w:cs="Times New Roman"/>
          <w:sz w:val="24"/>
          <w:szCs w:val="24"/>
          <w:lang w:eastAsia="ru-RU"/>
        </w:rPr>
        <w:t xml:space="preserve">отдела </w:t>
      </w:r>
      <w:proofErr w:type="spellStart"/>
      <w:r w:rsidR="00E541CB">
        <w:rPr>
          <w:rFonts w:ascii="Times New Roman" w:hAnsi="Times New Roman" w:cs="Times New Roman"/>
          <w:sz w:val="24"/>
          <w:szCs w:val="24"/>
          <w:lang w:eastAsia="ru-RU"/>
        </w:rPr>
        <w:t>ИАиГД</w:t>
      </w:r>
      <w:proofErr w:type="spellEnd"/>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 xml:space="preserve">уведомления о планируемом строительстве, если отсутствуют основания для отказа в приеме документов, указанные в </w:t>
      </w:r>
      <w:r w:rsidR="00E541CB">
        <w:rPr>
          <w:rFonts w:ascii="Times New Roman" w:hAnsi="Times New Roman" w:cs="Times New Roman"/>
          <w:color w:val="000000"/>
          <w:sz w:val="24"/>
          <w:szCs w:val="24"/>
        </w:rPr>
        <w:t>подразделе</w:t>
      </w:r>
      <w:r>
        <w:rPr>
          <w:rFonts w:ascii="Times New Roman" w:hAnsi="Times New Roman" w:cs="Times New Roman"/>
          <w:color w:val="000000"/>
          <w:sz w:val="24"/>
          <w:szCs w:val="24"/>
        </w:rPr>
        <w:t xml:space="preserve"> 2.1</w:t>
      </w:r>
      <w:r w:rsidR="001F602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настоящего Регламента, в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о планируемом строительстве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 xml:space="preserve">в </w:t>
      </w:r>
      <w:r w:rsidRPr="00AB5374">
        <w:rPr>
          <w:rFonts w:ascii="Times New Roman" w:hAnsi="Times New Roman" w:cs="Times New Roman"/>
          <w:color w:val="000000"/>
          <w:sz w:val="24"/>
          <w:szCs w:val="24"/>
        </w:rPr>
        <w:t xml:space="preserve"> журнале входящей корреспонденции. </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w:t>
      </w:r>
      <w:proofErr w:type="gramStart"/>
      <w:r w:rsidRPr="00AB5374">
        <w:rPr>
          <w:rFonts w:ascii="Times New Roman" w:hAnsi="Times New Roman" w:cs="Times New Roman"/>
          <w:color w:val="000000"/>
          <w:sz w:val="24"/>
          <w:szCs w:val="24"/>
        </w:rPr>
        <w:t>,</w:t>
      </w:r>
      <w:proofErr w:type="gramEnd"/>
      <w:r w:rsidRPr="00AB5374">
        <w:rPr>
          <w:rFonts w:ascii="Times New Roman" w:hAnsi="Times New Roman" w:cs="Times New Roman"/>
          <w:color w:val="000000"/>
          <w:sz w:val="24"/>
          <w:szCs w:val="24"/>
        </w:rPr>
        <w:t xml:space="preserve"> в случаях, если  в </w:t>
      </w:r>
      <w:r>
        <w:rPr>
          <w:rFonts w:ascii="Times New Roman" w:hAnsi="Times New Roman" w:cs="Times New Roman"/>
          <w:color w:val="000000"/>
          <w:sz w:val="24"/>
          <w:szCs w:val="24"/>
        </w:rPr>
        <w:t xml:space="preserve">уведомлении о планируемом строительстве </w:t>
      </w:r>
      <w:r w:rsidRPr="00AB5374">
        <w:rPr>
          <w:rFonts w:ascii="Times New Roman" w:hAnsi="Times New Roman" w:cs="Times New Roman"/>
          <w:color w:val="000000"/>
          <w:sz w:val="24"/>
          <w:szCs w:val="24"/>
        </w:rPr>
        <w:t xml:space="preserve"> отсутствует фамили</w:t>
      </w:r>
      <w:r w:rsidR="00E541CB">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 xml:space="preserve">уведомления о планируемом строительстве </w:t>
      </w:r>
      <w:r w:rsidRPr="00AB5374">
        <w:rPr>
          <w:rFonts w:ascii="Times New Roman" w:hAnsi="Times New Roman" w:cs="Times New Roman"/>
          <w:color w:val="000000"/>
          <w:sz w:val="24"/>
          <w:szCs w:val="24"/>
        </w:rPr>
        <w:t xml:space="preserve"> не поддается прочтению, </w:t>
      </w:r>
      <w:r>
        <w:rPr>
          <w:rFonts w:ascii="Times New Roman" w:hAnsi="Times New Roman" w:cs="Times New Roman"/>
          <w:color w:val="000000"/>
          <w:sz w:val="24"/>
          <w:szCs w:val="24"/>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о планируемом строительстве </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00195723">
        <w:rPr>
          <w:rFonts w:ascii="Times New Roman" w:hAnsi="Times New Roman" w:cs="Times New Roman"/>
          <w:color w:val="000000"/>
          <w:sz w:val="24"/>
          <w:szCs w:val="24"/>
        </w:rPr>
        <w:t>специалист</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AB5374">
        <w:rPr>
          <w:rFonts w:ascii="Times New Roman" w:hAnsi="Times New Roman" w:cs="Times New Roman"/>
          <w:color w:val="000000"/>
          <w:sz w:val="24"/>
          <w:szCs w:val="24"/>
        </w:rPr>
        <w:t>:</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уведомления о планируемом строительстве</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уведомлению о планируемом строительстве,</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4D1023" w:rsidRPr="00042B86"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42B86">
        <w:rPr>
          <w:rFonts w:ascii="Times New Roman" w:hAnsi="Times New Roman" w:cs="Times New Roman"/>
          <w:sz w:val="24"/>
          <w:szCs w:val="24"/>
          <w:lang w:eastAsia="ru-RU"/>
        </w:rPr>
        <w:t>кроме</w:t>
      </w:r>
      <w:proofErr w:type="gramEnd"/>
      <w:r w:rsidRPr="00042B86">
        <w:rPr>
          <w:rFonts w:ascii="Times New Roman" w:hAnsi="Times New Roman" w:cs="Times New Roman"/>
          <w:sz w:val="24"/>
          <w:szCs w:val="24"/>
          <w:lang w:eastAsia="ru-RU"/>
        </w:rPr>
        <w:t xml:space="preserve"> нотариально заверенных);</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уведомление о планируемом строительстве  и прилагаемые документы в журнале входящей корреспонденции.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3.6.1.6. При приеме уведомления о планируемом строительстве  и документов, направленных по почте, заявителю направляется расписка о приеме уведомления о планируемом строительстве  и документов  почтовым отправлением с уведомлением о вручении.</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планируемом строительстве  и документов.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3.6.1.7.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в предоставленных (направленных) уведомлении о планируемом строительстве  и прилагаемых документов  имеются основания для отказа  в приеме документов, указанных в </w:t>
      </w:r>
      <w:r w:rsidR="00E541CB">
        <w:rPr>
          <w:rFonts w:ascii="Times New Roman" w:hAnsi="Times New Roman" w:cs="Times New Roman"/>
          <w:color w:val="000000"/>
          <w:sz w:val="24"/>
          <w:szCs w:val="24"/>
        </w:rPr>
        <w:t>подразделе</w:t>
      </w:r>
      <w:r>
        <w:rPr>
          <w:rFonts w:ascii="Times New Roman" w:hAnsi="Times New Roman" w:cs="Times New Roman"/>
          <w:color w:val="000000"/>
          <w:sz w:val="24"/>
          <w:szCs w:val="24"/>
        </w:rPr>
        <w:t xml:space="preserve"> 2.1</w:t>
      </w:r>
      <w:r w:rsidR="001F602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Регламента, то специалист </w:t>
      </w:r>
      <w:r>
        <w:rPr>
          <w:rFonts w:ascii="Times New Roman" w:hAnsi="Times New Roman" w:cs="Times New Roman"/>
          <w:sz w:val="24"/>
          <w:szCs w:val="24"/>
          <w:lang w:eastAsia="ru-RU"/>
        </w:rPr>
        <w:t xml:space="preserve">отдела </w:t>
      </w:r>
      <w:proofErr w:type="spellStart"/>
      <w:r w:rsidR="00E541CB">
        <w:rPr>
          <w:rFonts w:ascii="Times New Roman" w:hAnsi="Times New Roman" w:cs="Times New Roman"/>
          <w:sz w:val="24"/>
          <w:szCs w:val="24"/>
          <w:lang w:eastAsia="ru-RU"/>
        </w:rPr>
        <w:t>ИАиГД</w:t>
      </w:r>
      <w:proofErr w:type="spellEnd"/>
      <w:r w:rsidR="00E541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уведомления о планируемом строительстве  и прилагаемых документов и подготавливает письмо об отказе в приеме документов.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специалиста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sz w:val="24"/>
          <w:szCs w:val="24"/>
        </w:rPr>
        <w:t>, осуществляющего прием и регистрацию документов  либо подписанного усиленной квалифицированной электронной подписью уполномоченного должностного лица.</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3.6.1.8. В случае регистрации документов, в тот же день они передаются  начальнику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sz w:val="24"/>
          <w:szCs w:val="24"/>
        </w:rPr>
        <w:t xml:space="preserve">. Начальник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уведомления о планируемом строительстве  и прилагаемых к нему документов.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уведомления о планируемом строительстве и прилагаемых к нему документов – один рабочий день со дня регистрации документов.</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о планируемом строительстве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3.6.1.11. Критерий принятия решения об отказе в приеме документов -  наличие оснований для отказа в приеме документов, указанных в </w:t>
      </w:r>
      <w:r w:rsidR="00E541CB">
        <w:rPr>
          <w:rFonts w:ascii="Times New Roman" w:hAnsi="Times New Roman" w:cs="Times New Roman"/>
          <w:color w:val="000000"/>
          <w:sz w:val="24"/>
          <w:szCs w:val="24"/>
        </w:rPr>
        <w:t xml:space="preserve">подразделе </w:t>
      </w:r>
      <w:r>
        <w:rPr>
          <w:rFonts w:ascii="Times New Roman" w:hAnsi="Times New Roman" w:cs="Times New Roman"/>
          <w:color w:val="000000"/>
          <w:sz w:val="24"/>
          <w:szCs w:val="24"/>
        </w:rPr>
        <w:t>2.1</w:t>
      </w:r>
      <w:r w:rsidR="001F602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Регламента.</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3.6.1.12. Результатом административного действия является прием и регистрации уведомления о планируемом строительстве  и прилагаемых документов, назначение  специалиста, ответственного за рассмотрение уведомления о планируемом строительстве и прилагаемых к нему документов, либо отказ в приеме документов.</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Фиксация результата - занесение информации в 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6.2</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Рассмотрение уведомления </w:t>
      </w:r>
      <w:r>
        <w:rPr>
          <w:rFonts w:ascii="Times New Roman" w:eastAsia="Times New Roman" w:hAnsi="Times New Roman" w:cs="Times New Roman"/>
          <w:color w:val="000000"/>
          <w:sz w:val="24"/>
          <w:szCs w:val="24"/>
          <w:lang w:eastAsia="ru-RU"/>
        </w:rPr>
        <w:t>о планируемом строительстве</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Pr="003A08EC">
        <w:rPr>
          <w:rFonts w:ascii="Times New Roman" w:eastAsia="Times New Roman" w:hAnsi="Times New Roman" w:cs="Times New Roman"/>
          <w:color w:val="000000"/>
          <w:sz w:val="24"/>
          <w:szCs w:val="24"/>
          <w:lang w:eastAsia="ru-RU"/>
        </w:rPr>
        <w:t xml:space="preserve">Рассмотрение уведомления </w:t>
      </w:r>
      <w:r>
        <w:rPr>
          <w:rFonts w:ascii="Times New Roman" w:eastAsia="Times New Roman" w:hAnsi="Times New Roman" w:cs="Times New Roman"/>
          <w:color w:val="000000"/>
          <w:sz w:val="24"/>
          <w:szCs w:val="24"/>
          <w:lang w:eastAsia="ru-RU"/>
        </w:rPr>
        <w:t>о планируемом строительстве</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является  зарегистрированно</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уведомлени</w:t>
      </w:r>
      <w:r>
        <w:rPr>
          <w:rFonts w:ascii="Times New Roman" w:eastAsia="Times New Roman" w:hAnsi="Times New Roman" w:cs="Times New Roman"/>
          <w:color w:val="000000"/>
          <w:sz w:val="24"/>
          <w:szCs w:val="24"/>
          <w:lang w:eastAsia="ru-RU"/>
        </w:rPr>
        <w:t xml:space="preserve">е о планируемом строительстве </w:t>
      </w:r>
      <w:r w:rsidRPr="003A08EC">
        <w:rPr>
          <w:rFonts w:ascii="Times New Roman" w:eastAsia="Times New Roman" w:hAnsi="Times New Roman" w:cs="Times New Roman"/>
          <w:color w:val="000000"/>
          <w:sz w:val="24"/>
          <w:szCs w:val="24"/>
          <w:lang w:eastAsia="ru-RU"/>
        </w:rPr>
        <w:t xml:space="preserve"> и  прил</w:t>
      </w:r>
      <w:r>
        <w:rPr>
          <w:rFonts w:ascii="Times New Roman" w:eastAsia="Times New Roman" w:hAnsi="Times New Roman" w:cs="Times New Roman"/>
          <w:color w:val="000000"/>
          <w:sz w:val="24"/>
          <w:szCs w:val="24"/>
          <w:lang w:eastAsia="ru-RU"/>
        </w:rPr>
        <w:t xml:space="preserve">агаемых </w:t>
      </w:r>
      <w:r w:rsidRPr="003A08EC">
        <w:rPr>
          <w:rFonts w:ascii="Times New Roman" w:eastAsia="Times New Roman" w:hAnsi="Times New Roman" w:cs="Times New Roman"/>
          <w:color w:val="000000"/>
          <w:sz w:val="24"/>
          <w:szCs w:val="24"/>
          <w:lang w:eastAsia="ru-RU"/>
        </w:rPr>
        <w:t xml:space="preserve">к  нему документов,  указанных в п. </w:t>
      </w:r>
      <w:r w:rsidRPr="00EF541E">
        <w:rPr>
          <w:rFonts w:ascii="Times New Roman" w:eastAsia="Times New Roman" w:hAnsi="Times New Roman" w:cs="Times New Roman"/>
          <w:sz w:val="24"/>
          <w:szCs w:val="24"/>
          <w:lang w:eastAsia="ru-RU"/>
        </w:rPr>
        <w:t>2.</w:t>
      </w:r>
      <w:r w:rsidR="001F602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настоящего Регламента</w:t>
      </w:r>
      <w:r>
        <w:rPr>
          <w:rFonts w:ascii="Times New Roman" w:eastAsia="Times New Roman" w:hAnsi="Times New Roman" w:cs="Times New Roman"/>
          <w:color w:val="000000"/>
          <w:sz w:val="24"/>
          <w:szCs w:val="24"/>
          <w:lang w:eastAsia="ru-RU"/>
        </w:rPr>
        <w:t>, с указанием исполнителя</w:t>
      </w:r>
      <w:r w:rsidRPr="003A08EC">
        <w:rPr>
          <w:rFonts w:ascii="Times New Roman" w:eastAsia="Times New Roman" w:hAnsi="Times New Roman" w:cs="Times New Roman"/>
          <w:color w:val="000000"/>
          <w:sz w:val="24"/>
          <w:szCs w:val="24"/>
          <w:lang w:eastAsia="ru-RU"/>
        </w:rPr>
        <w:t>.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xml:space="preserve">.2.2. </w:t>
      </w:r>
      <w:r>
        <w:rPr>
          <w:rFonts w:ascii="Times New Roman" w:eastAsia="Times New Roman" w:hAnsi="Times New Roman" w:cs="Times New Roman"/>
          <w:color w:val="000000"/>
          <w:sz w:val="24"/>
          <w:szCs w:val="24"/>
          <w:lang w:eastAsia="ru-RU"/>
        </w:rPr>
        <w:t xml:space="preserve">Специалист, ответственный </w:t>
      </w:r>
      <w:r w:rsidRPr="003A08EC">
        <w:rPr>
          <w:rFonts w:ascii="Times New Roman" w:eastAsia="Times New Roman" w:hAnsi="Times New Roman" w:cs="Times New Roman"/>
          <w:color w:val="000000"/>
          <w:sz w:val="24"/>
          <w:szCs w:val="24"/>
          <w:lang w:eastAsia="ru-RU"/>
        </w:rPr>
        <w:t xml:space="preserve">за  рассмотрение уведомления </w:t>
      </w:r>
      <w:r>
        <w:rPr>
          <w:rFonts w:ascii="Times New Roman" w:eastAsia="Times New Roman" w:hAnsi="Times New Roman" w:cs="Times New Roman"/>
          <w:color w:val="000000"/>
          <w:sz w:val="24"/>
          <w:szCs w:val="24"/>
          <w:lang w:eastAsia="ru-RU"/>
        </w:rPr>
        <w:t>о планируемом строительстве и прилагаемых к нему документов</w:t>
      </w:r>
      <w:r w:rsidRPr="003A08EC">
        <w:rPr>
          <w:rFonts w:ascii="Times New Roman" w:eastAsia="Times New Roman" w:hAnsi="Times New Roman" w:cs="Times New Roman"/>
          <w:color w:val="000000"/>
          <w:sz w:val="24"/>
          <w:szCs w:val="24"/>
          <w:lang w:eastAsia="ru-RU"/>
        </w:rPr>
        <w:t>: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w:t>
      </w:r>
      <w:r w:rsidRPr="003A08EC">
        <w:rPr>
          <w:rFonts w:ascii="Times New Roman" w:eastAsia="Times New Roman" w:hAnsi="Times New Roman" w:cs="Times New Roman"/>
          <w:color w:val="000000"/>
          <w:sz w:val="24"/>
          <w:szCs w:val="24"/>
          <w:lang w:eastAsia="ru-RU"/>
        </w:rPr>
        <w:t xml:space="preserve">ассматривает уведомление </w:t>
      </w:r>
      <w:r>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на наличие в нем сведений, предусмотренных у</w:t>
      </w:r>
      <w:r>
        <w:rPr>
          <w:rFonts w:ascii="Times New Roman" w:eastAsia="Times New Roman" w:hAnsi="Times New Roman" w:cs="Times New Roman"/>
          <w:color w:val="000000"/>
          <w:sz w:val="24"/>
          <w:szCs w:val="24"/>
          <w:lang w:eastAsia="ru-RU"/>
        </w:rPr>
        <w:t xml:space="preserve">твержденной формой и </w:t>
      </w:r>
      <w:r w:rsidR="00DD7BD9">
        <w:rPr>
          <w:rFonts w:ascii="Times New Roman" w:eastAsia="Times New Roman" w:hAnsi="Times New Roman" w:cs="Times New Roman"/>
          <w:color w:val="000000"/>
          <w:sz w:val="24"/>
          <w:szCs w:val="24"/>
          <w:lang w:eastAsia="ru-RU"/>
        </w:rPr>
        <w:t>подразделом</w:t>
      </w:r>
      <w:r>
        <w:rPr>
          <w:rFonts w:ascii="Times New Roman" w:eastAsia="Times New Roman" w:hAnsi="Times New Roman" w:cs="Times New Roman"/>
          <w:color w:val="000000"/>
          <w:sz w:val="24"/>
          <w:szCs w:val="24"/>
          <w:lang w:eastAsia="ru-RU"/>
        </w:rPr>
        <w:t xml:space="preserve"> 2.</w:t>
      </w:r>
      <w:r w:rsidR="001F6025">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xml:space="preserve"> настоящего Регламента, и представленные документы на предмет их компле</w:t>
      </w:r>
      <w:r>
        <w:rPr>
          <w:rFonts w:ascii="Times New Roman" w:eastAsia="Times New Roman" w:hAnsi="Times New Roman" w:cs="Times New Roman"/>
          <w:color w:val="000000"/>
          <w:sz w:val="24"/>
          <w:szCs w:val="24"/>
          <w:lang w:eastAsia="ru-RU"/>
        </w:rPr>
        <w:t>ктности, а также полноты  указанных в них сведений, необходимых для предоставления муниципальной услуги;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A08EC">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 xml:space="preserve">ри  наличии оснований  для  оставления без рассмотрения  уведомления </w:t>
      </w:r>
      <w:r>
        <w:rPr>
          <w:rFonts w:ascii="Times New Roman" w:eastAsia="Times New Roman" w:hAnsi="Times New Roman" w:cs="Times New Roman"/>
          <w:color w:val="000000"/>
          <w:sz w:val="24"/>
          <w:szCs w:val="24"/>
          <w:lang w:eastAsia="ru-RU"/>
        </w:rPr>
        <w:t>о планируемом строительстве</w:t>
      </w:r>
      <w:r w:rsidRPr="003A08EC">
        <w:rPr>
          <w:rFonts w:ascii="Times New Roman" w:eastAsia="Times New Roman" w:hAnsi="Times New Roman" w:cs="Times New Roman"/>
          <w:color w:val="000000"/>
          <w:sz w:val="24"/>
          <w:szCs w:val="24"/>
          <w:lang w:eastAsia="ru-RU"/>
        </w:rPr>
        <w:t xml:space="preserve">, предусмотренных  </w:t>
      </w:r>
      <w:r w:rsidR="00DD7BD9">
        <w:rPr>
          <w:rFonts w:ascii="Times New Roman" w:eastAsia="Times New Roman" w:hAnsi="Times New Roman" w:cs="Times New Roman"/>
          <w:color w:val="000000"/>
          <w:sz w:val="24"/>
          <w:szCs w:val="24"/>
          <w:lang w:eastAsia="ru-RU"/>
        </w:rPr>
        <w:t>подразделом</w:t>
      </w:r>
      <w:r w:rsidRPr="003A08EC">
        <w:rPr>
          <w:rFonts w:ascii="Times New Roman" w:eastAsia="Times New Roman" w:hAnsi="Times New Roman" w:cs="Times New Roman"/>
          <w:color w:val="000000"/>
          <w:sz w:val="24"/>
          <w:szCs w:val="24"/>
          <w:lang w:eastAsia="ru-RU"/>
        </w:rPr>
        <w:t xml:space="preserve">  </w:t>
      </w:r>
      <w:r w:rsidRPr="00EF541E">
        <w:rPr>
          <w:rFonts w:ascii="Times New Roman" w:eastAsia="Times New Roman" w:hAnsi="Times New Roman" w:cs="Times New Roman"/>
          <w:sz w:val="24"/>
          <w:szCs w:val="24"/>
          <w:lang w:eastAsia="ru-RU"/>
        </w:rPr>
        <w:t>2.1</w:t>
      </w:r>
      <w:r w:rsidR="00BD587A">
        <w:rPr>
          <w:rFonts w:ascii="Times New Roman" w:eastAsia="Times New Roman" w:hAnsi="Times New Roman" w:cs="Times New Roman"/>
          <w:sz w:val="24"/>
          <w:szCs w:val="24"/>
          <w:lang w:eastAsia="ru-RU"/>
        </w:rPr>
        <w:t>3</w:t>
      </w:r>
      <w:r w:rsidRPr="00EF541E">
        <w:rPr>
          <w:rFonts w:ascii="Times New Roman" w:eastAsia="Times New Roman" w:hAnsi="Times New Roman" w:cs="Times New Roman"/>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 возвращает заявителю письмом, </w:t>
      </w:r>
      <w:r>
        <w:rPr>
          <w:rFonts w:ascii="Times New Roman" w:eastAsia="Times New Roman" w:hAnsi="Times New Roman" w:cs="Times New Roman"/>
          <w:color w:val="000000"/>
          <w:sz w:val="24"/>
          <w:szCs w:val="24"/>
          <w:lang w:eastAsia="ru-RU"/>
        </w:rPr>
        <w:t xml:space="preserve">выполненным на бланке Администрации, </w:t>
      </w:r>
      <w:r w:rsidRPr="003A08EC">
        <w:rPr>
          <w:rFonts w:ascii="Times New Roman" w:eastAsia="Times New Roman" w:hAnsi="Times New Roman" w:cs="Times New Roman"/>
          <w:color w:val="000000"/>
          <w:sz w:val="24"/>
          <w:szCs w:val="24"/>
          <w:lang w:eastAsia="ru-RU"/>
        </w:rPr>
        <w:t xml:space="preserve">подписанным </w:t>
      </w:r>
      <w:r>
        <w:rPr>
          <w:rFonts w:ascii="Times New Roman" w:eastAsia="Times New Roman" w:hAnsi="Times New Roman" w:cs="Times New Roman"/>
          <w:color w:val="000000"/>
          <w:sz w:val="24"/>
          <w:szCs w:val="24"/>
          <w:lang w:eastAsia="ru-RU"/>
        </w:rPr>
        <w:t xml:space="preserve">уполномоченным должностным лицом либо усиленной квалифицированной электронной подписью уполномоченного должностного лица с присвоением номера и даты </w:t>
      </w:r>
      <w:r w:rsidRPr="003A08EC">
        <w:rPr>
          <w:rFonts w:ascii="Times New Roman" w:eastAsia="Times New Roman" w:hAnsi="Times New Roman" w:cs="Times New Roman"/>
          <w:color w:val="000000"/>
          <w:sz w:val="24"/>
          <w:szCs w:val="24"/>
          <w:lang w:eastAsia="ru-RU"/>
        </w:rPr>
        <w:t>по форме согласно приложению 6 к настоящему Регламенту, данное уведомление и прилагаемые к нему документы без рассмотрения с указанием</w:t>
      </w:r>
      <w:proofErr w:type="gramEnd"/>
      <w:r w:rsidRPr="003A08EC">
        <w:rPr>
          <w:rFonts w:ascii="Times New Roman" w:eastAsia="Times New Roman" w:hAnsi="Times New Roman" w:cs="Times New Roman"/>
          <w:color w:val="000000"/>
          <w:sz w:val="24"/>
          <w:szCs w:val="24"/>
          <w:lang w:eastAsia="ru-RU"/>
        </w:rPr>
        <w:t xml:space="preserve"> причин возврата. В этом случае уведомление </w:t>
      </w:r>
      <w:r>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считается ненаправленным. Оставление уведомления </w:t>
      </w:r>
      <w:r>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без рассмотрения  не препятствует повторному обращению за предоставлением муниципальной услуги после устранения оснований (причин) их возврата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Письмо об оставлении уведомления о планируемом строительстве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Pr>
          <w:rFonts w:ascii="Times New Roman" w:eastAsia="Times New Roman" w:hAnsi="Times New Roman" w:cs="Times New Roman"/>
          <w:color w:val="000000"/>
          <w:sz w:val="24"/>
          <w:szCs w:val="24"/>
          <w:lang w:eastAsia="ru-RU"/>
        </w:rPr>
        <w:t xml:space="preserve"> области;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Pr>
          <w:rFonts w:ascii="Times New Roman" w:eastAsia="Times New Roman" w:hAnsi="Times New Roman" w:cs="Times New Roman"/>
          <w:color w:val="000000"/>
          <w:sz w:val="24"/>
          <w:szCs w:val="24"/>
          <w:lang w:eastAsia="ru-RU"/>
        </w:rPr>
        <w:t xml:space="preserve">  при отсутствии оснований для оставления без рассмотрения уведомления о планируемом строительстве осуществляет межведомственные запросы, если заявитель не </w:t>
      </w:r>
      <w:proofErr w:type="gramStart"/>
      <w:r>
        <w:rPr>
          <w:rFonts w:ascii="Times New Roman" w:eastAsia="Times New Roman" w:hAnsi="Times New Roman" w:cs="Times New Roman"/>
          <w:color w:val="000000"/>
          <w:sz w:val="24"/>
          <w:szCs w:val="24"/>
          <w:lang w:eastAsia="ru-RU"/>
        </w:rPr>
        <w:t>предоставил документы</w:t>
      </w:r>
      <w:proofErr w:type="gramEnd"/>
      <w:r>
        <w:rPr>
          <w:rFonts w:ascii="Times New Roman" w:eastAsia="Times New Roman" w:hAnsi="Times New Roman" w:cs="Times New Roman"/>
          <w:color w:val="000000"/>
          <w:sz w:val="24"/>
          <w:szCs w:val="24"/>
          <w:lang w:eastAsia="ru-RU"/>
        </w:rPr>
        <w:t>, указанные в п</w:t>
      </w:r>
      <w:r w:rsidR="00DD7B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2.</w:t>
      </w:r>
      <w:r w:rsidR="001F6025">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 настоящего Регламента.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уведомления планируемом строительстве и прилагаемых к нему  документов. </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уполномоченного должностного лица</w:t>
      </w:r>
      <w:r w:rsidRPr="003A08EC">
        <w:rPr>
          <w:rFonts w:ascii="Times New Roman" w:eastAsia="Times New Roman" w:hAnsi="Times New Roman" w:cs="Times New Roman"/>
          <w:sz w:val="24"/>
          <w:szCs w:val="24"/>
          <w:lang w:eastAsia="ru-RU"/>
        </w:rPr>
        <w:t>;</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то направляет уведомление о планируемом строительстве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w:t>
      </w:r>
      <w:proofErr w:type="gramEnd"/>
      <w:r>
        <w:rPr>
          <w:rFonts w:ascii="Times New Roman" w:eastAsia="Times New Roman" w:hAnsi="Times New Roman" w:cs="Times New Roman"/>
          <w:sz w:val="24"/>
          <w:szCs w:val="24"/>
          <w:lang w:eastAsia="ru-RU"/>
        </w:rPr>
        <w:t xml:space="preserve"> области, в том числе с использованием системы межведомственного электронного взаимодействия;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5) </w:t>
      </w:r>
      <w:r>
        <w:rPr>
          <w:rFonts w:ascii="Times New Roman" w:hAnsi="Times New Roman" w:cs="Times New Roman"/>
          <w:sz w:val="24"/>
          <w:szCs w:val="24"/>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Pr>
          <w:rFonts w:ascii="Times New Roman" w:hAnsi="Times New Roman" w:cs="Times New Roman"/>
          <w:sz w:val="24"/>
          <w:szCs w:val="24"/>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.2.3. Срок  выполнения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 2 рабочих дня.</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xml:space="preserve">.2.4. Критерий принятия решения об оставлении уведомления </w:t>
      </w:r>
      <w:r>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без рассмотрения – наличие оснований, указанных в пункте 2.</w:t>
      </w:r>
      <w:r w:rsidR="00DD7BD9">
        <w:rPr>
          <w:rFonts w:ascii="Times New Roman" w:eastAsia="Times New Roman" w:hAnsi="Times New Roman" w:cs="Times New Roman"/>
          <w:color w:val="000000"/>
          <w:sz w:val="24"/>
          <w:szCs w:val="24"/>
          <w:lang w:eastAsia="ru-RU"/>
        </w:rPr>
        <w:t>1</w:t>
      </w:r>
      <w:r w:rsidR="005E26A3">
        <w:rPr>
          <w:rFonts w:ascii="Times New Roman" w:eastAsia="Times New Roman" w:hAnsi="Times New Roman" w:cs="Times New Roman"/>
          <w:color w:val="000000"/>
          <w:sz w:val="24"/>
          <w:szCs w:val="24"/>
          <w:lang w:eastAsia="ru-RU"/>
        </w:rPr>
        <w:t>4</w:t>
      </w:r>
      <w:r w:rsidR="00DD7BD9">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настоящего Регламента.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3.6.2.5. Критерий принятия решения о направлении межведомственных запросов – отсутствие документов,  указанных в пункте 2.</w:t>
      </w:r>
      <w:r w:rsidR="0081740E">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 настоящего Регламента.</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xml:space="preserve"> является проведение проверки сведений, указанных в уведомлении </w:t>
      </w:r>
      <w:r>
        <w:rPr>
          <w:rFonts w:ascii="Times New Roman" w:eastAsia="Times New Roman" w:hAnsi="Times New Roman" w:cs="Times New Roman"/>
          <w:color w:val="000000"/>
          <w:sz w:val="24"/>
          <w:szCs w:val="24"/>
          <w:lang w:eastAsia="ru-RU"/>
        </w:rPr>
        <w:t>о планируемом строительстве</w:t>
      </w:r>
      <w:r w:rsidRPr="003A08EC">
        <w:rPr>
          <w:rFonts w:ascii="Times New Roman" w:eastAsia="Times New Roman" w:hAnsi="Times New Roman" w:cs="Times New Roman"/>
          <w:color w:val="000000"/>
          <w:sz w:val="24"/>
          <w:szCs w:val="24"/>
          <w:lang w:eastAsia="ru-RU"/>
        </w:rPr>
        <w:t xml:space="preserve"> либо оставление уведомления </w:t>
      </w:r>
      <w:r>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без рассмотрения.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sidR="008B36A1">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Фиксация результата - занесение информации в журнал регистрации.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 Подготовка результата  предоставления  муниципальной услуги</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 планируемом строительстве.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3.6.3.2.   При отсутствии оснований для отказа в предоставлении муниципальной услуги, указанных в пункте 2.</w:t>
      </w:r>
      <w:r w:rsidR="00934F09">
        <w:rPr>
          <w:rFonts w:ascii="Times New Roman" w:eastAsia="Times New Roman" w:hAnsi="Times New Roman" w:cs="Times New Roman"/>
          <w:color w:val="000000"/>
          <w:sz w:val="24"/>
          <w:szCs w:val="24"/>
          <w:lang w:eastAsia="ru-RU"/>
        </w:rPr>
        <w:t>1</w:t>
      </w:r>
      <w:r w:rsidR="005E26A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настоящего Регламента, специалист</w:t>
      </w:r>
      <w:r w:rsidR="005F6A8F">
        <w:rPr>
          <w:rFonts w:ascii="Times New Roman" w:eastAsia="Times New Roman" w:hAnsi="Times New Roman" w:cs="Times New Roman"/>
          <w:color w:val="000000"/>
          <w:sz w:val="24"/>
          <w:szCs w:val="24"/>
          <w:lang w:eastAsia="ru-RU"/>
        </w:rPr>
        <w:t xml:space="preserve"> отдела </w:t>
      </w:r>
      <w:proofErr w:type="spellStart"/>
      <w:r w:rsidR="005F6A8F">
        <w:rPr>
          <w:rFonts w:ascii="Times New Roman" w:eastAsia="Times New Roman" w:hAnsi="Times New Roman" w:cs="Times New Roman"/>
          <w:color w:val="000000"/>
          <w:sz w:val="24"/>
          <w:szCs w:val="24"/>
          <w:lang w:eastAsia="ru-RU"/>
        </w:rPr>
        <w:t>ИАиГД</w:t>
      </w:r>
      <w:proofErr w:type="spellEnd"/>
      <w:r>
        <w:rPr>
          <w:rFonts w:ascii="Times New Roman" w:eastAsia="Times New Roman" w:hAnsi="Times New Roman" w:cs="Times New Roman"/>
          <w:color w:val="000000"/>
          <w:sz w:val="24"/>
          <w:szCs w:val="24"/>
          <w:lang w:eastAsia="ru-RU"/>
        </w:rPr>
        <w:t>, ответственный за рассмотрение уведомления о планируемом строительстве и прилагаемых к нему документов,  подготавливает уведомление о соответствии по форме, утвержденной приказом Минстроя России от 19 сентября 2018 г. № 591/</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согласовывает его в установленном порядке и передает на подпись главе </w:t>
      </w:r>
      <w:r w:rsidR="00934F09">
        <w:rPr>
          <w:rFonts w:ascii="Times New Roman" w:eastAsia="Times New Roman" w:hAnsi="Times New Roman" w:cs="Times New Roman"/>
          <w:color w:val="000000"/>
          <w:sz w:val="24"/>
          <w:szCs w:val="24"/>
          <w:lang w:eastAsia="ru-RU"/>
        </w:rPr>
        <w:t>местного самоуправления</w:t>
      </w:r>
      <w:r>
        <w:rPr>
          <w:rFonts w:ascii="Times New Roman" w:eastAsia="Times New Roman" w:hAnsi="Times New Roman" w:cs="Times New Roman"/>
          <w:color w:val="000000"/>
          <w:sz w:val="24"/>
          <w:szCs w:val="24"/>
          <w:lang w:eastAsia="ru-RU"/>
        </w:rPr>
        <w:t xml:space="preserve"> городского округа Навашинский, либо иному уполномоченному лицу.</w:t>
      </w:r>
    </w:p>
    <w:p w:rsidR="004D1023" w:rsidRPr="00327C5B"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3.6.3</w:t>
      </w:r>
      <w:r w:rsidRPr="00327C5B">
        <w:rPr>
          <w:rFonts w:ascii="Times New Roman" w:hAnsi="Times New Roman" w:cs="Times New Roman"/>
          <w:sz w:val="24"/>
          <w:szCs w:val="24"/>
          <w:lang w:eastAsia="ru-RU"/>
        </w:rPr>
        <w:t xml:space="preserve">.3. </w:t>
      </w:r>
      <w:r>
        <w:rPr>
          <w:rFonts w:ascii="Times New Roman" w:hAnsi="Times New Roman" w:cs="Times New Roman"/>
          <w:sz w:val="24"/>
          <w:szCs w:val="24"/>
        </w:rPr>
        <w:t>Глава</w:t>
      </w:r>
      <w:r w:rsidRPr="00327C5B">
        <w:rPr>
          <w:rFonts w:ascii="Times New Roman" w:hAnsi="Times New Roman" w:cs="Times New Roman"/>
          <w:sz w:val="24"/>
          <w:szCs w:val="24"/>
        </w:rPr>
        <w:t xml:space="preserve"> </w:t>
      </w:r>
      <w:r>
        <w:rPr>
          <w:rFonts w:ascii="Times New Roman" w:hAnsi="Times New Roman" w:cs="Times New Roman"/>
          <w:sz w:val="24"/>
          <w:szCs w:val="24"/>
        </w:rPr>
        <w:t>местного самоуправления</w:t>
      </w:r>
      <w:r w:rsidRPr="00327C5B">
        <w:rPr>
          <w:rFonts w:ascii="Times New Roman" w:hAnsi="Times New Roman" w:cs="Times New Roman"/>
          <w:sz w:val="24"/>
          <w:szCs w:val="24"/>
        </w:rPr>
        <w:t xml:space="preserve"> городского округа Навашинский либо ин</w:t>
      </w:r>
      <w:r>
        <w:rPr>
          <w:rFonts w:ascii="Times New Roman" w:hAnsi="Times New Roman" w:cs="Times New Roman"/>
          <w:sz w:val="24"/>
          <w:szCs w:val="24"/>
        </w:rPr>
        <w:t>ое</w:t>
      </w:r>
      <w:r w:rsidRPr="00327C5B">
        <w:rPr>
          <w:rFonts w:ascii="Times New Roman" w:hAnsi="Times New Roman" w:cs="Times New Roman"/>
          <w:sz w:val="24"/>
          <w:szCs w:val="24"/>
        </w:rPr>
        <w:t xml:space="preserve"> уполномоченн</w:t>
      </w:r>
      <w:r>
        <w:rPr>
          <w:rFonts w:ascii="Times New Roman" w:hAnsi="Times New Roman" w:cs="Times New Roman"/>
          <w:sz w:val="24"/>
          <w:szCs w:val="24"/>
        </w:rPr>
        <w:t>ое</w:t>
      </w:r>
      <w:r w:rsidRPr="00327C5B">
        <w:rPr>
          <w:rFonts w:ascii="Times New Roman" w:hAnsi="Times New Roman" w:cs="Times New Roman"/>
          <w:sz w:val="24"/>
          <w:szCs w:val="24"/>
        </w:rPr>
        <w:t xml:space="preserve"> лицо</w:t>
      </w:r>
      <w:r w:rsidRPr="00327C5B">
        <w:rPr>
          <w:rFonts w:ascii="Times New Roman" w:hAnsi="Times New Roman" w:cs="Times New Roman"/>
          <w:sz w:val="24"/>
          <w:szCs w:val="24"/>
          <w:lang w:eastAsia="ru-RU"/>
        </w:rPr>
        <w:t xml:space="preserve"> подписывает проект уведомления   и передает его на регистрацию.</w:t>
      </w:r>
    </w:p>
    <w:p w:rsidR="004D1023" w:rsidRDefault="004D1023" w:rsidP="004D1023">
      <w:pPr>
        <w:shd w:val="clear" w:color="auto" w:fill="FFFFFF"/>
        <w:suppressAutoHyphens w:val="0"/>
        <w:spacing w:after="0" w:line="240" w:lineRule="auto"/>
        <w:ind w:firstLine="709"/>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3.6.3.4. Специалист </w:t>
      </w:r>
      <w:r>
        <w:rPr>
          <w:rFonts w:ascii="Times New Roman" w:hAnsi="Times New Roman" w:cs="Times New Roman"/>
          <w:sz w:val="24"/>
          <w:szCs w:val="24"/>
          <w:lang w:eastAsia="ru-RU"/>
        </w:rPr>
        <w:t xml:space="preserve">отдела </w:t>
      </w:r>
      <w:proofErr w:type="spellStart"/>
      <w:r w:rsidR="00934F09">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 соответствии путем занесения данных в журнал регистрации.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соответствии  присваивается одновременно с его регистрацией в журнале регистрации.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3.6.3.5. При наличии  оснований, указанных в пункте 2.1</w:t>
      </w:r>
      <w:r w:rsidR="005E26A3">
        <w:rPr>
          <w:rFonts w:ascii="Times New Roman" w:eastAsia="Times New Roman" w:hAnsi="Times New Roman" w:cs="Times New Roman"/>
          <w:color w:val="000000"/>
          <w:sz w:val="24"/>
          <w:szCs w:val="24"/>
          <w:lang w:eastAsia="ru-RU"/>
        </w:rPr>
        <w:t>3</w:t>
      </w:r>
      <w:r w:rsidR="00934F0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настоящего Регламента, специалист, ответственный за рассмотрение уведомления о планируемом строительстве и прилагаемых к нему документов, подготавливает уведомление о несоответствии по форме, утвержденной приказом Минстроя России   от 19 сентября 2018 г. № 591/</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а также сопроводительное письмо, согласовывает их в установленном порядке  и передает на подпись уполномоченному должностному лицу.</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В уведомлении о несоответствии указываются </w:t>
      </w:r>
      <w:r>
        <w:rPr>
          <w:rFonts w:ascii="Times New Roman" w:hAnsi="Times New Roman" w:cs="Times New Roman"/>
          <w:sz w:val="24"/>
          <w:szCs w:val="24"/>
          <w:lang w:eastAsia="ru-RU"/>
        </w:rPr>
        <w:t>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w:t>
      </w:r>
      <w:proofErr w:type="gramEnd"/>
      <w:r>
        <w:rPr>
          <w:rFonts w:ascii="Times New Roman" w:hAnsi="Times New Roman" w:cs="Times New Roman"/>
          <w:sz w:val="24"/>
          <w:szCs w:val="24"/>
          <w:lang w:eastAsia="ru-RU"/>
        </w:rPr>
        <w:t xml:space="preserve">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 случае направления застройщику такого уведомления по основанию, предусмотренному </w:t>
      </w:r>
      <w:hyperlink r:id="rId21" w:history="1">
        <w:r w:rsidRPr="00817A73">
          <w:rPr>
            <w:rFonts w:ascii="Times New Roman" w:hAnsi="Times New Roman" w:cs="Times New Roman"/>
            <w:sz w:val="24"/>
            <w:szCs w:val="24"/>
            <w:lang w:eastAsia="ru-RU"/>
          </w:rPr>
          <w:t>пунктом 4 части 10</w:t>
        </w:r>
      </w:hyperlink>
      <w:r>
        <w:rPr>
          <w:rFonts w:ascii="Times New Roman" w:hAnsi="Times New Roman" w:cs="Times New Roman"/>
          <w:sz w:val="24"/>
          <w:szCs w:val="24"/>
          <w:lang w:eastAsia="ru-RU"/>
        </w:rP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Pr>
          <w:rFonts w:ascii="Times New Roman" w:hAnsi="Times New Roman" w:cs="Times New Roman"/>
          <w:sz w:val="24"/>
          <w:szCs w:val="24"/>
          <w:lang w:eastAsia="ru-RU"/>
        </w:rPr>
        <w:t xml:space="preserve"> исторического поселения федерального или регионального значения.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3.6.3.6.   </w:t>
      </w:r>
      <w:r>
        <w:rPr>
          <w:rFonts w:ascii="Times New Roman" w:hAnsi="Times New Roman" w:cs="Times New Roman"/>
          <w:sz w:val="24"/>
          <w:szCs w:val="24"/>
          <w:lang w:eastAsia="ru-RU"/>
        </w:rPr>
        <w:t>Глава местного самоуправления городского округа Навашинский  подписывает проект уведомления о несоответствии и сопроводительное письмо и передает его на регистрацию.</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3.6.3.7. Специалист отдела </w:t>
      </w:r>
      <w:proofErr w:type="spellStart"/>
      <w:r w:rsidR="005163B6">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журнал регистрации.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несоответствии и сопроводительному письму присваивается одновременно с его регистрацией в журнале регистрации.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3.6.3.8. </w:t>
      </w:r>
      <w:r w:rsidRPr="003A08EC">
        <w:rPr>
          <w:rFonts w:ascii="Times New Roman" w:eastAsia="Times New Roman" w:hAnsi="Times New Roman" w:cs="Times New Roman"/>
          <w:color w:val="000000"/>
          <w:sz w:val="24"/>
          <w:szCs w:val="24"/>
          <w:lang w:eastAsia="ru-RU"/>
        </w:rPr>
        <w:t>Срок исполнения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 рабочих дня</w:t>
      </w:r>
      <w:r>
        <w:rPr>
          <w:rFonts w:ascii="Times New Roman" w:eastAsia="Times New Roman" w:hAnsi="Times New Roman" w:cs="Times New Roman"/>
          <w:color w:val="000000"/>
          <w:sz w:val="24"/>
          <w:szCs w:val="24"/>
          <w:lang w:eastAsia="ru-RU"/>
        </w:rPr>
        <w:t>, а в случае  направления уведомления о планируемом строительстве и описания внешнего облика в управление государственной охраны объектов культурного наследия Нижегородской области – 17 рабочих дней</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sidR="0081740E">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  настоящего Регламента.</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несоответствии -  наличие основания (или оснований) для отказа в предоставлении муниципальной услуги, предусмотренных пунктом 2.1</w:t>
      </w:r>
      <w:r w:rsidR="0081740E">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.3 настоящего Регламента.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1</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w:t>
      </w:r>
      <w:r>
        <w:rPr>
          <w:rFonts w:ascii="Times New Roman" w:eastAsia="Times New Roman" w:hAnsi="Times New Roman" w:cs="Times New Roman"/>
          <w:color w:val="000000"/>
          <w:sz w:val="24"/>
          <w:szCs w:val="24"/>
          <w:lang w:eastAsia="ru-RU"/>
        </w:rPr>
        <w:t xml:space="preserve"> подписанное и  зарегистрированное</w:t>
      </w:r>
      <w:r w:rsidRPr="003A08EC">
        <w:rPr>
          <w:rFonts w:ascii="Times New Roman" w:eastAsia="Times New Roman" w:hAnsi="Times New Roman" w:cs="Times New Roman"/>
          <w:color w:val="000000"/>
          <w:sz w:val="24"/>
          <w:szCs w:val="24"/>
          <w:lang w:eastAsia="ru-RU"/>
        </w:rPr>
        <w:t xml:space="preserve">  уведомление о соответствии </w:t>
      </w:r>
      <w:r>
        <w:rPr>
          <w:rFonts w:ascii="Times New Roman" w:eastAsia="Times New Roman" w:hAnsi="Times New Roman" w:cs="Times New Roman"/>
          <w:color w:val="000000"/>
          <w:sz w:val="24"/>
          <w:szCs w:val="24"/>
          <w:lang w:eastAsia="ru-RU"/>
        </w:rPr>
        <w:t xml:space="preserve">или </w:t>
      </w:r>
      <w:proofErr w:type="gramStart"/>
      <w:r>
        <w:rPr>
          <w:rFonts w:ascii="Times New Roman" w:eastAsia="Times New Roman" w:hAnsi="Times New Roman" w:cs="Times New Roman"/>
          <w:color w:val="000000"/>
          <w:sz w:val="24"/>
          <w:szCs w:val="24"/>
          <w:lang w:eastAsia="ru-RU"/>
        </w:rPr>
        <w:t>уведомление</w:t>
      </w:r>
      <w:proofErr w:type="gramEnd"/>
      <w:r>
        <w:rPr>
          <w:rFonts w:ascii="Times New Roman" w:eastAsia="Times New Roman" w:hAnsi="Times New Roman" w:cs="Times New Roman"/>
          <w:color w:val="000000"/>
          <w:sz w:val="24"/>
          <w:szCs w:val="24"/>
          <w:lang w:eastAsia="ru-RU"/>
        </w:rPr>
        <w:t xml:space="preserve"> о </w:t>
      </w:r>
      <w:r w:rsidRPr="003A08EC">
        <w:rPr>
          <w:rFonts w:ascii="Times New Roman" w:eastAsia="Times New Roman" w:hAnsi="Times New Roman" w:cs="Times New Roman"/>
          <w:color w:val="000000"/>
          <w:sz w:val="24"/>
          <w:szCs w:val="24"/>
          <w:lang w:eastAsia="ru-RU"/>
        </w:rPr>
        <w:t xml:space="preserve">несоответствии и сопроводительное письмо к нему.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Фиксация результата - занесение информации в  журнал регистрации.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3.6.4. </w:t>
      </w:r>
      <w:r w:rsidRPr="003A08EC">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 услуги</w:t>
      </w:r>
      <w:r>
        <w:rPr>
          <w:rFonts w:ascii="Times New Roman" w:eastAsia="Times New Roman" w:hAnsi="Times New Roman" w:cs="Times New Roman"/>
          <w:color w:val="000000"/>
          <w:sz w:val="24"/>
          <w:szCs w:val="24"/>
          <w:lang w:eastAsia="ru-RU"/>
        </w:rPr>
        <w:t>.</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.4.1. Основанием для начала административно</w:t>
      </w:r>
      <w:r>
        <w:rPr>
          <w:rFonts w:ascii="Times New Roman" w:eastAsia="Times New Roman" w:hAnsi="Times New Roman" w:cs="Times New Roman"/>
          <w:color w:val="000000"/>
          <w:sz w:val="24"/>
          <w:szCs w:val="24"/>
          <w:lang w:eastAsia="ru-RU"/>
        </w:rPr>
        <w:t xml:space="preserve">го действия «Направление заявителю результата предоставления муниципальной услуги» </w:t>
      </w:r>
      <w:r w:rsidRPr="003A08EC">
        <w:rPr>
          <w:rFonts w:ascii="Times New Roman" w:eastAsia="Times New Roman" w:hAnsi="Times New Roman" w:cs="Times New Roman"/>
          <w:color w:val="000000"/>
          <w:sz w:val="24"/>
          <w:szCs w:val="24"/>
          <w:lang w:eastAsia="ru-RU"/>
        </w:rPr>
        <w:t xml:space="preserve">является </w:t>
      </w:r>
      <w:r>
        <w:rPr>
          <w:rFonts w:ascii="Times New Roman" w:eastAsia="Times New Roman" w:hAnsi="Times New Roman" w:cs="Times New Roman"/>
          <w:color w:val="000000"/>
          <w:sz w:val="24"/>
          <w:szCs w:val="24"/>
          <w:lang w:eastAsia="ru-RU"/>
        </w:rPr>
        <w:t xml:space="preserve">подписанное и зарегистрированное уведомление о соответствии или </w:t>
      </w:r>
      <w:proofErr w:type="gramStart"/>
      <w:r>
        <w:rPr>
          <w:rFonts w:ascii="Times New Roman" w:eastAsia="Times New Roman" w:hAnsi="Times New Roman" w:cs="Times New Roman"/>
          <w:color w:val="000000"/>
          <w:sz w:val="24"/>
          <w:szCs w:val="24"/>
          <w:lang w:eastAsia="ru-RU"/>
        </w:rPr>
        <w:t>уведомление</w:t>
      </w:r>
      <w:proofErr w:type="gramEnd"/>
      <w:r>
        <w:rPr>
          <w:rFonts w:ascii="Times New Roman" w:eastAsia="Times New Roman" w:hAnsi="Times New Roman" w:cs="Times New Roman"/>
          <w:color w:val="000000"/>
          <w:sz w:val="24"/>
          <w:szCs w:val="24"/>
          <w:lang w:eastAsia="ru-RU"/>
        </w:rPr>
        <w:t xml:space="preserve"> о несоответствии с сопроводительным письмом</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sz w:val="24"/>
          <w:szCs w:val="24"/>
          <w:lang w:eastAsia="ru-RU"/>
        </w:rPr>
        <w:t xml:space="preserve"> в течение одного рабочего дня после подписания  и регистрации </w:t>
      </w:r>
      <w:r>
        <w:rPr>
          <w:rFonts w:ascii="Times New Roman" w:eastAsia="Times New Roman" w:hAnsi="Times New Roman" w:cs="Times New Roman"/>
          <w:sz w:val="24"/>
          <w:szCs w:val="24"/>
          <w:lang w:eastAsia="ru-RU"/>
        </w:rPr>
        <w:t xml:space="preserve">уведомления о соответствии либо уведомления о несоответствии и </w:t>
      </w:r>
      <w:r w:rsidRPr="003A08EC">
        <w:rPr>
          <w:rFonts w:ascii="Times New Roman" w:eastAsia="Times New Roman" w:hAnsi="Times New Roman" w:cs="Times New Roman"/>
          <w:sz w:val="24"/>
          <w:szCs w:val="24"/>
          <w:lang w:eastAsia="ru-RU"/>
        </w:rPr>
        <w:t>сопроводительного письма  информирует заявителя о принятом решении.</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iCs/>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 </w:t>
      </w:r>
      <w:proofErr w:type="gramStart"/>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w:t>
      </w:r>
      <w:r>
        <w:rPr>
          <w:rFonts w:ascii="Times New Roman" w:hAnsi="Times New Roman" w:cs="Times New Roman"/>
          <w:sz w:val="24"/>
          <w:szCs w:val="24"/>
          <w:lang w:eastAsia="ru-RU"/>
        </w:rPr>
        <w:t xml:space="preserve">отдела </w:t>
      </w:r>
      <w:proofErr w:type="spellStart"/>
      <w:r w:rsidR="00934F09">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в согласованное время  либо </w:t>
      </w:r>
      <w:r w:rsidRPr="003A08EC">
        <w:rPr>
          <w:rFonts w:ascii="Times New Roman" w:eastAsia="Times New Roman" w:hAnsi="Times New Roman" w:cs="Times New Roman"/>
          <w:iCs/>
          <w:sz w:val="24"/>
          <w:szCs w:val="24"/>
          <w:lang w:eastAsia="ru-RU"/>
        </w:rPr>
        <w:t>направляется в форме электронного документа, подписанн</w:t>
      </w:r>
      <w:r>
        <w:rPr>
          <w:rFonts w:ascii="Times New Roman" w:eastAsia="Times New Roman" w:hAnsi="Times New Roman" w:cs="Times New Roman"/>
          <w:iCs/>
          <w:sz w:val="24"/>
          <w:szCs w:val="24"/>
          <w:lang w:eastAsia="ru-RU"/>
        </w:rPr>
        <w:t>ого</w:t>
      </w:r>
      <w:r w:rsidRPr="003A08EC">
        <w:rPr>
          <w:rFonts w:ascii="Times New Roman" w:eastAsia="Times New Roman" w:hAnsi="Times New Roman" w:cs="Times New Roman"/>
          <w:iCs/>
          <w:sz w:val="24"/>
          <w:szCs w:val="24"/>
          <w:lang w:eastAsia="ru-RU"/>
        </w:rPr>
        <w:t xml:space="preserve"> усиленной квалифицированной </w:t>
      </w:r>
      <w:r>
        <w:rPr>
          <w:rFonts w:ascii="Times New Roman" w:eastAsia="Times New Roman" w:hAnsi="Times New Roman" w:cs="Times New Roman"/>
          <w:iCs/>
          <w:sz w:val="24"/>
          <w:szCs w:val="24"/>
          <w:lang w:eastAsia="ru-RU"/>
        </w:rPr>
        <w:t xml:space="preserve">электронной </w:t>
      </w:r>
      <w:r w:rsidRPr="003A08EC">
        <w:rPr>
          <w:rFonts w:ascii="Times New Roman" w:eastAsia="Times New Roman" w:hAnsi="Times New Roman" w:cs="Times New Roman"/>
          <w:iCs/>
          <w:sz w:val="24"/>
          <w:szCs w:val="24"/>
          <w:lang w:eastAsia="ru-RU"/>
        </w:rPr>
        <w:t>подписью уполномоченного должностного лица на адрес электронной почты</w:t>
      </w:r>
      <w:r>
        <w:rPr>
          <w:rFonts w:ascii="Times New Roman" w:eastAsia="Times New Roman" w:hAnsi="Times New Roman" w:cs="Times New Roman"/>
          <w:iCs/>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w:t>
      </w:r>
      <w:proofErr w:type="gramEnd"/>
      <w:r>
        <w:rPr>
          <w:rFonts w:ascii="Times New Roman" w:eastAsia="Times New Roman" w:hAnsi="Times New Roman" w:cs="Times New Roman"/>
          <w:iCs/>
          <w:sz w:val="24"/>
          <w:szCs w:val="24"/>
          <w:lang w:eastAsia="ru-RU"/>
        </w:rPr>
        <w:t xml:space="preserve"> с момента подписания уведомления о соответствии либо уведомления о несоответствии.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предоставления муниципальной услуги.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Pr>
          <w:rFonts w:ascii="Times New Roman" w:eastAsia="Times New Roman" w:hAnsi="Times New Roman" w:cs="Times New Roman"/>
          <w:color w:val="000000"/>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Pr>
          <w:rFonts w:ascii="Times New Roman" w:hAnsi="Times New Roman" w:cs="Times New Roman"/>
          <w:sz w:val="24"/>
          <w:szCs w:val="24"/>
          <w:lang w:eastAsia="ru-RU"/>
        </w:rPr>
        <w:t xml:space="preserve">отдела </w:t>
      </w:r>
      <w:proofErr w:type="spellStart"/>
      <w:r w:rsidR="004C3C1E">
        <w:rPr>
          <w:rFonts w:ascii="Times New Roman" w:hAnsi="Times New Roman" w:cs="Times New Roman"/>
          <w:sz w:val="24"/>
          <w:szCs w:val="24"/>
          <w:lang w:eastAsia="ru-RU"/>
        </w:rPr>
        <w:t>ИАиГД</w:t>
      </w:r>
      <w:proofErr w:type="spellEnd"/>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Pr>
          <w:rFonts w:ascii="Times New Roman" w:hAnsi="Times New Roman" w:cs="Times New Roman"/>
          <w:color w:val="000000" w:themeColor="text1"/>
          <w:sz w:val="24"/>
        </w:rPr>
        <w:t>позднее</w:t>
      </w:r>
      <w:proofErr w:type="gramEnd"/>
      <w:r>
        <w:rPr>
          <w:rFonts w:ascii="Times New Roman" w:hAnsi="Times New Roman" w:cs="Times New Roman"/>
          <w:color w:val="000000" w:themeColor="text1"/>
          <w:sz w:val="24"/>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3.6.4.4. Уведомление о несоответствии</w:t>
      </w:r>
      <w:r w:rsidR="004C3C1E">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сопроводительное письмо </w:t>
      </w:r>
      <w:r w:rsidR="004C3C1E">
        <w:rPr>
          <w:rFonts w:ascii="Times New Roman" w:eastAsia="Times New Roman" w:hAnsi="Times New Roman" w:cs="Times New Roman"/>
          <w:color w:val="000000"/>
          <w:sz w:val="24"/>
          <w:szCs w:val="24"/>
          <w:lang w:eastAsia="ru-RU"/>
        </w:rPr>
        <w:t xml:space="preserve">так же </w:t>
      </w:r>
      <w:r>
        <w:rPr>
          <w:rFonts w:ascii="Times New Roman" w:eastAsia="Times New Roman" w:hAnsi="Times New Roman" w:cs="Times New Roman"/>
          <w:color w:val="000000"/>
          <w:sz w:val="24"/>
          <w:szCs w:val="24"/>
          <w:lang w:eastAsia="ru-RU"/>
        </w:rPr>
        <w:t>направляется:</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4 части 10 статьи 51.1  Градостроительного кодекса Российской Федерации;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части 10 статьи 51.1 Градостроительного кодекса Российской Федерации;</w:t>
      </w:r>
    </w:p>
    <w:p w:rsidR="004D1023" w:rsidRPr="00D928DD"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в федеральный орган исполнительной власти, уполномоченный на осуществление государственного земельного надзора (Управление  Федеральной службы государственной регистрации, кадастра и картографии по Нижегородской области) в случае, если принималось решение о направлении уведомления о несоответствии по основанию, предусмотренному </w:t>
      </w:r>
      <w:hyperlink r:id="rId22" w:history="1">
        <w:r w:rsidRPr="00D928DD">
          <w:rPr>
            <w:rFonts w:ascii="Times New Roman" w:hAnsi="Times New Roman" w:cs="Times New Roman"/>
            <w:sz w:val="24"/>
            <w:szCs w:val="24"/>
            <w:lang w:eastAsia="ru-RU"/>
          </w:rPr>
          <w:t>пунктом 2</w:t>
        </w:r>
      </w:hyperlink>
      <w:r w:rsidRPr="00D928DD">
        <w:rPr>
          <w:rFonts w:ascii="Times New Roman" w:hAnsi="Times New Roman" w:cs="Times New Roman"/>
          <w:sz w:val="24"/>
          <w:szCs w:val="24"/>
          <w:lang w:eastAsia="ru-RU"/>
        </w:rPr>
        <w:t xml:space="preserve"> или </w:t>
      </w:r>
      <w:hyperlink r:id="rId23" w:history="1">
        <w:r w:rsidRPr="00D928DD">
          <w:rPr>
            <w:rFonts w:ascii="Times New Roman" w:hAnsi="Times New Roman" w:cs="Times New Roman"/>
            <w:sz w:val="24"/>
            <w:szCs w:val="24"/>
            <w:lang w:eastAsia="ru-RU"/>
          </w:rPr>
          <w:t>3 части 10</w:t>
        </w:r>
      </w:hyperlink>
      <w:r w:rsidRPr="00D928DD">
        <w:rPr>
          <w:rFonts w:ascii="Times New Roman" w:hAnsi="Times New Roman" w:cs="Times New Roman"/>
          <w:sz w:val="24"/>
          <w:szCs w:val="24"/>
          <w:lang w:eastAsia="ru-RU"/>
        </w:rPr>
        <w:t xml:space="preserve">  статьи</w:t>
      </w:r>
      <w:r>
        <w:rPr>
          <w:rFonts w:ascii="Times New Roman" w:hAnsi="Times New Roman" w:cs="Times New Roman"/>
          <w:sz w:val="24"/>
          <w:szCs w:val="24"/>
          <w:lang w:eastAsia="ru-RU"/>
        </w:rPr>
        <w:t xml:space="preserve">  51.1 Градостроительного кодекса Российской Федерации.</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Указанные документы  направляются  специалистом  </w:t>
      </w:r>
      <w:r>
        <w:rPr>
          <w:rFonts w:ascii="Times New Roman" w:hAnsi="Times New Roman" w:cs="Times New Roman"/>
          <w:sz w:val="24"/>
          <w:szCs w:val="24"/>
          <w:lang w:eastAsia="ru-RU"/>
        </w:rPr>
        <w:t xml:space="preserve">отдела </w:t>
      </w:r>
      <w:proofErr w:type="spellStart"/>
      <w:r w:rsidR="004C3C1E">
        <w:rPr>
          <w:rFonts w:ascii="Times New Roman" w:hAnsi="Times New Roman" w:cs="Times New Roman"/>
          <w:sz w:val="24"/>
          <w:szCs w:val="24"/>
          <w:lang w:eastAsia="ru-RU"/>
        </w:rPr>
        <w:t>ИАиГД</w:t>
      </w:r>
      <w:proofErr w:type="spellEnd"/>
      <w:r>
        <w:rPr>
          <w:rFonts w:ascii="Times New Roman" w:eastAsia="Times New Roman" w:hAnsi="Times New Roman" w:cs="Times New Roman"/>
          <w:color w:val="000000"/>
          <w:sz w:val="24"/>
          <w:szCs w:val="24"/>
          <w:lang w:eastAsia="ru-RU"/>
        </w:rPr>
        <w:t xml:space="preserve"> в соответствующие органы власти почтовым отправлением либо курьером, </w:t>
      </w:r>
      <w:r w:rsidRPr="001007D9">
        <w:rPr>
          <w:rFonts w:ascii="Times New Roman" w:hAnsi="Times New Roman" w:cs="Times New Roman"/>
          <w:bCs/>
          <w:sz w:val="24"/>
          <w:szCs w:val="24"/>
          <w:lang w:eastAsia="ru-RU"/>
        </w:rPr>
        <w:t xml:space="preserve">в том числе с использованием единой </w:t>
      </w:r>
      <w:r w:rsidRPr="001007D9">
        <w:rPr>
          <w:rFonts w:ascii="Times New Roman" w:hAnsi="Times New Roman" w:cs="Times New Roman"/>
          <w:bCs/>
          <w:sz w:val="24"/>
          <w:szCs w:val="24"/>
          <w:lang w:eastAsia="ru-RU"/>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07D9">
        <w:rPr>
          <w:rFonts w:ascii="Times New Roman" w:eastAsia="Times New Roman" w:hAnsi="Times New Roman" w:cs="Times New Roman"/>
          <w:color w:val="000000"/>
          <w:sz w:val="24"/>
          <w:szCs w:val="24"/>
          <w:lang w:eastAsia="ru-RU"/>
        </w:rPr>
        <w:t xml:space="preserve">. </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 несоответствии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2 или 3 части 10 статьи 51.1  Градостроительного кодекса Российской Федерации.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3.6.4.5. </w:t>
      </w:r>
      <w:r w:rsidRPr="003A08EC">
        <w:rPr>
          <w:rFonts w:ascii="Times New Roman" w:eastAsia="Times New Roman" w:hAnsi="Times New Roman" w:cs="Times New Roman"/>
          <w:color w:val="000000"/>
          <w:sz w:val="24"/>
          <w:szCs w:val="24"/>
          <w:lang w:eastAsia="ru-RU"/>
        </w:rPr>
        <w:t xml:space="preserve">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варианта отправки результата предоставления 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заявителя  в</w:t>
      </w:r>
      <w:r>
        <w:rPr>
          <w:rFonts w:ascii="Times New Roman" w:eastAsia="Times New Roman" w:hAnsi="Times New Roman" w:cs="Times New Roman"/>
          <w:color w:val="000000"/>
          <w:sz w:val="24"/>
          <w:szCs w:val="24"/>
          <w:lang w:eastAsia="ru-RU"/>
        </w:rPr>
        <w:t xml:space="preserve"> уведомлении о планируемом строительстве.</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Pr>
          <w:rFonts w:ascii="Times New Roman" w:eastAsia="Times New Roman" w:hAnsi="Times New Roman" w:cs="Times New Roman"/>
          <w:sz w:val="24"/>
          <w:szCs w:val="24"/>
          <w:lang w:eastAsia="ru-RU"/>
        </w:rPr>
        <w:t xml:space="preserve">уведомление о соответствии или </w:t>
      </w:r>
      <w:proofErr w:type="gramStart"/>
      <w:r>
        <w:rPr>
          <w:rFonts w:ascii="Times New Roman" w:eastAsia="Times New Roman" w:hAnsi="Times New Roman" w:cs="Times New Roman"/>
          <w:sz w:val="24"/>
          <w:szCs w:val="24"/>
          <w:lang w:eastAsia="ru-RU"/>
        </w:rPr>
        <w:t>уведомление</w:t>
      </w:r>
      <w:proofErr w:type="gramEnd"/>
      <w:r>
        <w:rPr>
          <w:rFonts w:ascii="Times New Roman" w:eastAsia="Times New Roman" w:hAnsi="Times New Roman" w:cs="Times New Roman"/>
          <w:sz w:val="24"/>
          <w:szCs w:val="24"/>
          <w:lang w:eastAsia="ru-RU"/>
        </w:rPr>
        <w:t xml:space="preserve"> о несоответствии и сопроводительное письмо.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Фиксация факта</w:t>
      </w:r>
      <w:r>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  - отметка в журнале  регистрации.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расписке о приеме документов.</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подписания и регистрации уведомления о соответствии либо уведомления о несоответствии с сопроводительным  письмом.</w:t>
      </w:r>
    </w:p>
    <w:p w:rsidR="004C3C1E" w:rsidRDefault="004C3C1E"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3.7. Внесение изменений в уведомление о 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Прием и регистрация уведомления об изменении параметров.</w:t>
      </w:r>
      <w:r w:rsidRPr="003A08EC">
        <w:rPr>
          <w:rFonts w:ascii="Times New Roman" w:eastAsia="Times New Roman" w:hAnsi="Times New Roman" w:cs="Times New Roman"/>
          <w:color w:val="000000"/>
          <w:sz w:val="24"/>
          <w:szCs w:val="24"/>
          <w:lang w:eastAsia="ru-RU"/>
        </w:rPr>
        <w:t>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proofErr w:type="gramStart"/>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Прием и регистрация уведомления </w:t>
      </w:r>
      <w:r>
        <w:rPr>
          <w:rFonts w:ascii="Times New Roman" w:eastAsia="Times New Roman" w:hAnsi="Times New Roman" w:cs="Times New Roman"/>
          <w:color w:val="000000"/>
          <w:sz w:val="24"/>
          <w:szCs w:val="24"/>
          <w:lang w:eastAsia="ru-RU"/>
        </w:rPr>
        <w:t>об изменении параметров</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 xml:space="preserve">уведомление об изменении параметров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электронной почте,</w:t>
      </w:r>
      <w:r w:rsidRPr="00AB5374">
        <w:rPr>
          <w:rFonts w:ascii="Times New Roman" w:hAnsi="Times New Roman" w:cs="Times New Roman"/>
          <w:color w:val="000000"/>
          <w:sz w:val="24"/>
          <w:szCs w:val="24"/>
        </w:rPr>
        <w:t xml:space="preserve"> а также  личное обращение в Администрацию.</w:t>
      </w:r>
      <w:proofErr w:type="gramEnd"/>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об изменении параметров и прилагаемых  документов.</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уведомления об изменении параметров  и прилагаемых  документов</w:t>
      </w:r>
      <w:r w:rsidRPr="00AB5374">
        <w:rPr>
          <w:rFonts w:ascii="Times New Roman" w:hAnsi="Times New Roman" w:cs="Times New Roman"/>
          <w:color w:val="000000"/>
          <w:sz w:val="24"/>
          <w:szCs w:val="24"/>
        </w:rPr>
        <w:t xml:space="preserve"> осуществляются должностным лицом Администрации.</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 xml:space="preserve">уведомления об изменении параметров, если отсутствуют основания для отказа в приеме документов, указанные в </w:t>
      </w:r>
      <w:r w:rsidR="004C3C1E">
        <w:rPr>
          <w:rFonts w:ascii="Times New Roman" w:hAnsi="Times New Roman" w:cs="Times New Roman"/>
          <w:color w:val="000000"/>
          <w:sz w:val="24"/>
          <w:szCs w:val="24"/>
        </w:rPr>
        <w:t>подразделе</w:t>
      </w:r>
      <w:r>
        <w:rPr>
          <w:rFonts w:ascii="Times New Roman" w:hAnsi="Times New Roman" w:cs="Times New Roman"/>
          <w:color w:val="000000"/>
          <w:sz w:val="24"/>
          <w:szCs w:val="24"/>
        </w:rPr>
        <w:t xml:space="preserve"> 2.1</w:t>
      </w:r>
      <w:r w:rsidR="0081740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настоящего Регламента, в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об изменении параметров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 xml:space="preserve">в </w:t>
      </w:r>
      <w:r w:rsidRPr="00AB5374">
        <w:rPr>
          <w:rFonts w:ascii="Times New Roman" w:hAnsi="Times New Roman" w:cs="Times New Roman"/>
          <w:color w:val="000000"/>
          <w:sz w:val="24"/>
          <w:szCs w:val="24"/>
        </w:rPr>
        <w:t xml:space="preserve"> журнале входящей корреспонденции. </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w:t>
      </w:r>
      <w:proofErr w:type="gramStart"/>
      <w:r w:rsidRPr="00AB5374">
        <w:rPr>
          <w:rFonts w:ascii="Times New Roman" w:hAnsi="Times New Roman" w:cs="Times New Roman"/>
          <w:color w:val="000000"/>
          <w:sz w:val="24"/>
          <w:szCs w:val="24"/>
        </w:rPr>
        <w:t>,</w:t>
      </w:r>
      <w:proofErr w:type="gramEnd"/>
      <w:r w:rsidRPr="00AB5374">
        <w:rPr>
          <w:rFonts w:ascii="Times New Roman" w:hAnsi="Times New Roman" w:cs="Times New Roman"/>
          <w:color w:val="000000"/>
          <w:sz w:val="24"/>
          <w:szCs w:val="24"/>
        </w:rPr>
        <w:t xml:space="preserve"> в случаях, если  в </w:t>
      </w:r>
      <w:r>
        <w:rPr>
          <w:rFonts w:ascii="Times New Roman" w:hAnsi="Times New Roman" w:cs="Times New Roman"/>
          <w:color w:val="000000"/>
          <w:sz w:val="24"/>
          <w:szCs w:val="24"/>
        </w:rPr>
        <w:t xml:space="preserve">уведомлении об изменении параметров </w:t>
      </w:r>
      <w:r w:rsidRPr="00AB5374">
        <w:rPr>
          <w:rFonts w:ascii="Times New Roman" w:hAnsi="Times New Roman" w:cs="Times New Roman"/>
          <w:color w:val="000000"/>
          <w:sz w:val="24"/>
          <w:szCs w:val="24"/>
        </w:rPr>
        <w:t xml:space="preserve"> 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 xml:space="preserve">уведомления об изменении параметров </w:t>
      </w:r>
      <w:r w:rsidRPr="00AB5374">
        <w:rPr>
          <w:rFonts w:ascii="Times New Roman" w:hAnsi="Times New Roman" w:cs="Times New Roman"/>
          <w:color w:val="000000"/>
          <w:sz w:val="24"/>
          <w:szCs w:val="24"/>
        </w:rPr>
        <w:t xml:space="preserve"> не поддается прочтению, 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об изменении параметров </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 xml:space="preserve">ый специалист </w:t>
      </w:r>
      <w:r>
        <w:rPr>
          <w:rFonts w:ascii="Times New Roman" w:hAnsi="Times New Roman" w:cs="Times New Roman"/>
          <w:sz w:val="24"/>
          <w:szCs w:val="24"/>
          <w:lang w:eastAsia="ru-RU"/>
        </w:rPr>
        <w:t xml:space="preserve">отдела </w:t>
      </w:r>
      <w:proofErr w:type="spellStart"/>
      <w:r w:rsidR="004C3C1E">
        <w:rPr>
          <w:rFonts w:ascii="Times New Roman" w:hAnsi="Times New Roman" w:cs="Times New Roman"/>
          <w:sz w:val="24"/>
          <w:szCs w:val="24"/>
          <w:lang w:eastAsia="ru-RU"/>
        </w:rPr>
        <w:t>ИАиГД</w:t>
      </w:r>
      <w:proofErr w:type="spellEnd"/>
      <w:r w:rsidRPr="00AB5374">
        <w:rPr>
          <w:rFonts w:ascii="Times New Roman" w:hAnsi="Times New Roman" w:cs="Times New Roman"/>
          <w:color w:val="000000"/>
          <w:sz w:val="24"/>
          <w:szCs w:val="24"/>
        </w:rPr>
        <w:t>:</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уведомления об изменении параметров</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уведомлению об изменении параметров,</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4D1023" w:rsidRPr="00042B86"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lastRenderedPageBreak/>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42B86">
        <w:rPr>
          <w:rFonts w:ascii="Times New Roman" w:hAnsi="Times New Roman" w:cs="Times New Roman"/>
          <w:sz w:val="24"/>
          <w:szCs w:val="24"/>
          <w:lang w:eastAsia="ru-RU"/>
        </w:rPr>
        <w:t>кроме</w:t>
      </w:r>
      <w:proofErr w:type="gramEnd"/>
      <w:r w:rsidRPr="00042B86">
        <w:rPr>
          <w:rFonts w:ascii="Times New Roman" w:hAnsi="Times New Roman" w:cs="Times New Roman"/>
          <w:sz w:val="24"/>
          <w:szCs w:val="24"/>
          <w:lang w:eastAsia="ru-RU"/>
        </w:rPr>
        <w:t xml:space="preserve"> нотариально заверенных);</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уведомление об  изменении параметров  в журнале входящей корреспонденции.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3.7.1.6. При приеме уведомления об изменении параметров и документов, направленных по почте, заявителю направляется расписка о приеме уведомления об изменении параметров и документов  почтовым отправлением с уведомлением о вручении.</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об изменении параметров и документов.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3.7.1.7.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в предоставленных (направленных) уведомлении об изменении параметров и прилагаемых документов  имеются основания для отказа  в приеме документов, указанных в пункте 2.13 настоящего Регламента, то 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уведомления об изменении параметров  и прилагаемых документов и подготавливает письмо об отказе в приеме документов.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специалиста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sz w:val="24"/>
          <w:szCs w:val="24"/>
        </w:rPr>
        <w:t>, осуществляющего прием и регистрацию документов либо подписанного усиленной квалифицированной электронной подписью уполномоченного должностного лица.</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3.7.1.8. В случае регистрации документов, в тот же день они передаются  начальнику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sz w:val="24"/>
          <w:szCs w:val="24"/>
        </w:rPr>
        <w:t xml:space="preserve">. Начальник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уведомления об изменении параметров и прилагаемых к нему документов. </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уведомления об изменении параметров и прилагаемых к нему документов – один рабочий день со дня регистрации документов.</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об изменении параметров </w:t>
      </w:r>
      <w:r w:rsidRPr="00AB5374">
        <w:rPr>
          <w:rFonts w:ascii="Times New Roman" w:hAnsi="Times New Roman" w:cs="Times New Roman"/>
          <w:color w:val="000000"/>
          <w:sz w:val="24"/>
          <w:szCs w:val="24"/>
        </w:rPr>
        <w:t xml:space="preserve"> 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4D1023"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3.7.1.11. Критерий принятия решения об отказе в приеме документов -  наличие оснований для отказа в приеме документов, указанных в п</w:t>
      </w:r>
      <w:r w:rsidR="004C3C1E">
        <w:rPr>
          <w:rFonts w:ascii="Times New Roman" w:hAnsi="Times New Roman" w:cs="Times New Roman"/>
          <w:color w:val="000000"/>
          <w:sz w:val="24"/>
          <w:szCs w:val="24"/>
        </w:rPr>
        <w:t>одразделе</w:t>
      </w:r>
      <w:r>
        <w:rPr>
          <w:rFonts w:ascii="Times New Roman" w:hAnsi="Times New Roman" w:cs="Times New Roman"/>
          <w:color w:val="000000"/>
          <w:sz w:val="24"/>
          <w:szCs w:val="24"/>
        </w:rPr>
        <w:t xml:space="preserve"> 2.1</w:t>
      </w:r>
      <w:r w:rsidR="0081740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настоящего Регламента.</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3.7.1.12. Результатом административного действия является прием и регистраци</w:t>
      </w:r>
      <w:r w:rsidR="004C3C1E">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уведомления об изменении параметров и прилагаемых документов, назначение специалиста, ответственного за рассмотрение уведомления об изменении параметров и прилагаемых к нему документов, либо отказ в приеме документов.</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Фиксация результата - занесение информации в 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4D1023" w:rsidRPr="00AB5374" w:rsidRDefault="004D1023" w:rsidP="004D1023">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7.2</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Рассмотрение уведомления </w:t>
      </w:r>
      <w:r>
        <w:rPr>
          <w:rFonts w:ascii="Times New Roman" w:hAnsi="Times New Roman" w:cs="Times New Roman"/>
          <w:color w:val="000000"/>
          <w:sz w:val="24"/>
          <w:szCs w:val="24"/>
        </w:rPr>
        <w:t>об изменении параметров</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Pr="003A08EC">
        <w:rPr>
          <w:rFonts w:ascii="Times New Roman" w:eastAsia="Times New Roman" w:hAnsi="Times New Roman" w:cs="Times New Roman"/>
          <w:color w:val="000000"/>
          <w:sz w:val="24"/>
          <w:szCs w:val="24"/>
          <w:lang w:eastAsia="ru-RU"/>
        </w:rPr>
        <w:t xml:space="preserve">Рассмотрение уведомления </w:t>
      </w:r>
      <w:r>
        <w:rPr>
          <w:rFonts w:ascii="Times New Roman" w:eastAsia="Times New Roman" w:hAnsi="Times New Roman" w:cs="Times New Roman"/>
          <w:color w:val="000000"/>
          <w:sz w:val="24"/>
          <w:szCs w:val="24"/>
          <w:lang w:eastAsia="ru-RU"/>
        </w:rPr>
        <w:t>об изменении параметров</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является  зарегистрированно</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уведомлени</w:t>
      </w:r>
      <w:r>
        <w:rPr>
          <w:rFonts w:ascii="Times New Roman" w:eastAsia="Times New Roman" w:hAnsi="Times New Roman" w:cs="Times New Roman"/>
          <w:color w:val="000000"/>
          <w:sz w:val="24"/>
          <w:szCs w:val="24"/>
          <w:lang w:eastAsia="ru-RU"/>
        </w:rPr>
        <w:t xml:space="preserve">е </w:t>
      </w:r>
      <w:r>
        <w:rPr>
          <w:rFonts w:ascii="Times New Roman" w:hAnsi="Times New Roman" w:cs="Times New Roman"/>
          <w:color w:val="000000"/>
          <w:sz w:val="24"/>
          <w:szCs w:val="24"/>
        </w:rPr>
        <w:t xml:space="preserve">об изменении параметров </w:t>
      </w:r>
      <w:r w:rsidR="004C3C1E">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lastRenderedPageBreak/>
        <w:t>прил</w:t>
      </w:r>
      <w:r>
        <w:rPr>
          <w:rFonts w:ascii="Times New Roman" w:eastAsia="Times New Roman" w:hAnsi="Times New Roman" w:cs="Times New Roman"/>
          <w:color w:val="000000"/>
          <w:sz w:val="24"/>
          <w:szCs w:val="24"/>
          <w:lang w:eastAsia="ru-RU"/>
        </w:rPr>
        <w:t>агаемы</w:t>
      </w:r>
      <w:r w:rsidR="009C4CCC">
        <w:rPr>
          <w:rFonts w:ascii="Times New Roman" w:eastAsia="Times New Roman" w:hAnsi="Times New Roman" w:cs="Times New Roman"/>
          <w:color w:val="000000"/>
          <w:sz w:val="24"/>
          <w:szCs w:val="24"/>
          <w:lang w:eastAsia="ru-RU"/>
        </w:rPr>
        <w:t>ми</w:t>
      </w:r>
      <w:r w:rsidRPr="003A08EC">
        <w:rPr>
          <w:rFonts w:ascii="Times New Roman" w:eastAsia="Times New Roman" w:hAnsi="Times New Roman" w:cs="Times New Roman"/>
          <w:color w:val="000000"/>
          <w:sz w:val="24"/>
          <w:szCs w:val="24"/>
          <w:lang w:eastAsia="ru-RU"/>
        </w:rPr>
        <w:t xml:space="preserve"> к  нему документ</w:t>
      </w:r>
      <w:r w:rsidR="004C3C1E">
        <w:rPr>
          <w:rFonts w:ascii="Times New Roman" w:eastAsia="Times New Roman" w:hAnsi="Times New Roman" w:cs="Times New Roman"/>
          <w:color w:val="000000"/>
          <w:sz w:val="24"/>
          <w:szCs w:val="24"/>
          <w:lang w:eastAsia="ru-RU"/>
        </w:rPr>
        <w:t>ами</w:t>
      </w:r>
      <w:r w:rsidRPr="003A08EC">
        <w:rPr>
          <w:rFonts w:ascii="Times New Roman" w:eastAsia="Times New Roman" w:hAnsi="Times New Roman" w:cs="Times New Roman"/>
          <w:color w:val="000000"/>
          <w:sz w:val="24"/>
          <w:szCs w:val="24"/>
          <w:lang w:eastAsia="ru-RU"/>
        </w:rPr>
        <w:t xml:space="preserve">,  указанных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w:t>
      </w:r>
      <w:r w:rsidR="004073FC">
        <w:rPr>
          <w:rFonts w:ascii="Times New Roman" w:eastAsia="Times New Roman" w:hAnsi="Times New Roman" w:cs="Times New Roman"/>
          <w:color w:val="000000"/>
          <w:sz w:val="24"/>
          <w:szCs w:val="24"/>
          <w:lang w:eastAsia="ru-RU"/>
        </w:rPr>
        <w:t>подразделом</w:t>
      </w:r>
      <w:r>
        <w:rPr>
          <w:rFonts w:ascii="Times New Roman" w:eastAsia="Times New Roman" w:hAnsi="Times New Roman" w:cs="Times New Roman"/>
          <w:color w:val="000000"/>
          <w:sz w:val="24"/>
          <w:szCs w:val="24"/>
          <w:lang w:eastAsia="ru-RU"/>
        </w:rPr>
        <w:t xml:space="preserve"> </w:t>
      </w:r>
      <w:r w:rsidRPr="00EF541E">
        <w:rPr>
          <w:rFonts w:ascii="Times New Roman" w:eastAsia="Times New Roman" w:hAnsi="Times New Roman" w:cs="Times New Roman"/>
          <w:sz w:val="24"/>
          <w:szCs w:val="24"/>
          <w:lang w:eastAsia="ru-RU"/>
        </w:rPr>
        <w:t>2.</w:t>
      </w:r>
      <w:r w:rsidR="0081740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настоящего Регламента</w:t>
      </w:r>
      <w:r>
        <w:rPr>
          <w:rFonts w:ascii="Times New Roman" w:eastAsia="Times New Roman" w:hAnsi="Times New Roman" w:cs="Times New Roman"/>
          <w:color w:val="000000"/>
          <w:sz w:val="24"/>
          <w:szCs w:val="24"/>
          <w:lang w:eastAsia="ru-RU"/>
        </w:rPr>
        <w:t>, с указанием исполнителя</w:t>
      </w:r>
      <w:r w:rsidRPr="003A08EC">
        <w:rPr>
          <w:rFonts w:ascii="Times New Roman" w:eastAsia="Times New Roman" w:hAnsi="Times New Roman" w:cs="Times New Roman"/>
          <w:color w:val="000000"/>
          <w:sz w:val="24"/>
          <w:szCs w:val="24"/>
          <w:lang w:eastAsia="ru-RU"/>
        </w:rPr>
        <w:t>.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.2.2. </w:t>
      </w:r>
      <w:r>
        <w:rPr>
          <w:rFonts w:ascii="Times New Roman" w:eastAsia="Times New Roman" w:hAnsi="Times New Roman" w:cs="Times New Roman"/>
          <w:color w:val="000000"/>
          <w:sz w:val="24"/>
          <w:szCs w:val="24"/>
          <w:lang w:eastAsia="ru-RU"/>
        </w:rPr>
        <w:t xml:space="preserve">Специалист, ответственный </w:t>
      </w:r>
      <w:r w:rsidRPr="003A08EC">
        <w:rPr>
          <w:rFonts w:ascii="Times New Roman" w:eastAsia="Times New Roman" w:hAnsi="Times New Roman" w:cs="Times New Roman"/>
          <w:color w:val="000000"/>
          <w:sz w:val="24"/>
          <w:szCs w:val="24"/>
          <w:lang w:eastAsia="ru-RU"/>
        </w:rPr>
        <w:t xml:space="preserve">за  рассмотрение уведомления </w:t>
      </w:r>
      <w:r>
        <w:rPr>
          <w:rFonts w:ascii="Times New Roman" w:hAnsi="Times New Roman" w:cs="Times New Roman"/>
          <w:color w:val="000000"/>
          <w:sz w:val="24"/>
          <w:szCs w:val="24"/>
        </w:rPr>
        <w:t>об изменении параметров и прилагаемых к нему документов</w:t>
      </w:r>
      <w:r w:rsidRPr="003A08EC">
        <w:rPr>
          <w:rFonts w:ascii="Times New Roman" w:eastAsia="Times New Roman" w:hAnsi="Times New Roman" w:cs="Times New Roman"/>
          <w:color w:val="000000"/>
          <w:sz w:val="24"/>
          <w:szCs w:val="24"/>
          <w:lang w:eastAsia="ru-RU"/>
        </w:rPr>
        <w:t>: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w:t>
      </w:r>
      <w:r w:rsidRPr="003A08EC">
        <w:rPr>
          <w:rFonts w:ascii="Times New Roman" w:eastAsia="Times New Roman" w:hAnsi="Times New Roman" w:cs="Times New Roman"/>
          <w:color w:val="000000"/>
          <w:sz w:val="24"/>
          <w:szCs w:val="24"/>
          <w:lang w:eastAsia="ru-RU"/>
        </w:rPr>
        <w:t xml:space="preserve">ассматривает уведомление </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на наличие в нем сведений, предусмотренных у</w:t>
      </w:r>
      <w:r>
        <w:rPr>
          <w:rFonts w:ascii="Times New Roman" w:eastAsia="Times New Roman" w:hAnsi="Times New Roman" w:cs="Times New Roman"/>
          <w:color w:val="000000"/>
          <w:sz w:val="24"/>
          <w:szCs w:val="24"/>
          <w:lang w:eastAsia="ru-RU"/>
        </w:rPr>
        <w:t>твержденной формой</w:t>
      </w:r>
      <w:r w:rsidRPr="003A08EC">
        <w:rPr>
          <w:rFonts w:ascii="Times New Roman" w:eastAsia="Times New Roman" w:hAnsi="Times New Roman" w:cs="Times New Roman"/>
          <w:color w:val="000000"/>
          <w:sz w:val="24"/>
          <w:szCs w:val="24"/>
          <w:lang w:eastAsia="ru-RU"/>
        </w:rPr>
        <w:t>, и представленные документы на предмет их компле</w:t>
      </w:r>
      <w:r>
        <w:rPr>
          <w:rFonts w:ascii="Times New Roman" w:eastAsia="Times New Roman" w:hAnsi="Times New Roman" w:cs="Times New Roman"/>
          <w:color w:val="000000"/>
          <w:sz w:val="24"/>
          <w:szCs w:val="24"/>
          <w:lang w:eastAsia="ru-RU"/>
        </w:rPr>
        <w:t xml:space="preserve">ктности, а также полноты  указанных в них сведений, необходимых для предоставления муниципальной услуги;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A08EC">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 xml:space="preserve">ри  наличии оснований  для  оставления без рассмотрения  уведомления </w:t>
      </w:r>
      <w:r>
        <w:rPr>
          <w:rFonts w:ascii="Times New Roman" w:hAnsi="Times New Roman" w:cs="Times New Roman"/>
          <w:color w:val="000000"/>
          <w:sz w:val="24"/>
          <w:szCs w:val="24"/>
        </w:rPr>
        <w:t>об изменении параметров</w:t>
      </w:r>
      <w:r w:rsidRPr="003A08EC">
        <w:rPr>
          <w:rFonts w:ascii="Times New Roman" w:eastAsia="Times New Roman" w:hAnsi="Times New Roman" w:cs="Times New Roman"/>
          <w:color w:val="000000"/>
          <w:sz w:val="24"/>
          <w:szCs w:val="24"/>
          <w:lang w:eastAsia="ru-RU"/>
        </w:rPr>
        <w:t xml:space="preserve">, предусмотренных  пунктом  </w:t>
      </w:r>
      <w:r w:rsidRPr="00EF541E">
        <w:rPr>
          <w:rFonts w:ascii="Times New Roman" w:eastAsia="Times New Roman" w:hAnsi="Times New Roman" w:cs="Times New Roman"/>
          <w:sz w:val="24"/>
          <w:szCs w:val="24"/>
          <w:lang w:eastAsia="ru-RU"/>
        </w:rPr>
        <w:t>2.1</w:t>
      </w:r>
      <w:r w:rsidR="00D27569">
        <w:rPr>
          <w:rFonts w:ascii="Times New Roman" w:eastAsia="Times New Roman" w:hAnsi="Times New Roman" w:cs="Times New Roman"/>
          <w:sz w:val="24"/>
          <w:szCs w:val="24"/>
          <w:lang w:eastAsia="ru-RU"/>
        </w:rPr>
        <w:t>3</w:t>
      </w:r>
      <w:r w:rsidR="004073F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настоящего Регламента, возвращает заявителю письмом, </w:t>
      </w:r>
      <w:r>
        <w:rPr>
          <w:rFonts w:ascii="Times New Roman" w:eastAsia="Times New Roman" w:hAnsi="Times New Roman" w:cs="Times New Roman"/>
          <w:color w:val="000000"/>
          <w:sz w:val="24"/>
          <w:szCs w:val="24"/>
          <w:lang w:eastAsia="ru-RU"/>
        </w:rPr>
        <w:t xml:space="preserve">выполненным на бланке Администрации, </w:t>
      </w:r>
      <w:r w:rsidRPr="003A08EC">
        <w:rPr>
          <w:rFonts w:ascii="Times New Roman" w:eastAsia="Times New Roman" w:hAnsi="Times New Roman" w:cs="Times New Roman"/>
          <w:color w:val="000000"/>
          <w:sz w:val="24"/>
          <w:szCs w:val="24"/>
          <w:lang w:eastAsia="ru-RU"/>
        </w:rPr>
        <w:t xml:space="preserve">подписанным </w:t>
      </w:r>
      <w:r>
        <w:rPr>
          <w:rFonts w:ascii="Times New Roman" w:eastAsia="Times New Roman" w:hAnsi="Times New Roman" w:cs="Times New Roman"/>
          <w:color w:val="000000"/>
          <w:sz w:val="24"/>
          <w:szCs w:val="24"/>
          <w:lang w:eastAsia="ru-RU"/>
        </w:rPr>
        <w:t xml:space="preserve">уполномоченным должностным лицом либо усиленной квалифицированной электронной подписью уполномоченного должностного лица с присвоением номера и даты </w:t>
      </w:r>
      <w:r w:rsidRPr="003A08EC">
        <w:rPr>
          <w:rFonts w:ascii="Times New Roman" w:eastAsia="Times New Roman" w:hAnsi="Times New Roman" w:cs="Times New Roman"/>
          <w:color w:val="000000"/>
          <w:sz w:val="24"/>
          <w:szCs w:val="24"/>
          <w:lang w:eastAsia="ru-RU"/>
        </w:rPr>
        <w:t>по форме согласно приложению 6 к настоящему Регламенту, данное уведомление и прилагаемые к нему документы без рассмотрения с указанием</w:t>
      </w:r>
      <w:proofErr w:type="gramEnd"/>
      <w:r w:rsidRPr="003A08EC">
        <w:rPr>
          <w:rFonts w:ascii="Times New Roman" w:eastAsia="Times New Roman" w:hAnsi="Times New Roman" w:cs="Times New Roman"/>
          <w:color w:val="000000"/>
          <w:sz w:val="24"/>
          <w:szCs w:val="24"/>
          <w:lang w:eastAsia="ru-RU"/>
        </w:rPr>
        <w:t xml:space="preserve"> причин возврата. В этом случае уведомление </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 xml:space="preserve">считается ненаправленным. Оставление уведомления </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без рассмотрения  не препятствует повторному обращению за предоставлением муниципальной услуги после устранения оснований (причин) их возврата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Письмо об оставлении уведомления </w:t>
      </w:r>
      <w:r>
        <w:rPr>
          <w:rFonts w:ascii="Times New Roman" w:hAnsi="Times New Roman" w:cs="Times New Roman"/>
          <w:color w:val="000000"/>
          <w:sz w:val="24"/>
          <w:szCs w:val="24"/>
        </w:rPr>
        <w:t xml:space="preserve">об изменении параметров </w:t>
      </w:r>
      <w:r>
        <w:rPr>
          <w:rFonts w:ascii="Times New Roman" w:eastAsia="Times New Roman" w:hAnsi="Times New Roman" w:cs="Times New Roman"/>
          <w:color w:val="000000"/>
          <w:sz w:val="24"/>
          <w:szCs w:val="24"/>
          <w:lang w:eastAsia="ru-RU"/>
        </w:rPr>
        <w:t xml:space="preserve">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Pr>
          <w:rFonts w:ascii="Times New Roman" w:eastAsia="Times New Roman" w:hAnsi="Times New Roman" w:cs="Times New Roman"/>
          <w:color w:val="000000"/>
          <w:sz w:val="24"/>
          <w:szCs w:val="24"/>
          <w:lang w:eastAsia="ru-RU"/>
        </w:rPr>
        <w:t xml:space="preserve"> области;</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w:t>
      </w:r>
      <w:r>
        <w:rPr>
          <w:rFonts w:ascii="Times New Roman" w:hAnsi="Times New Roman" w:cs="Times New Roman"/>
          <w:color w:val="000000"/>
          <w:sz w:val="24"/>
          <w:szCs w:val="24"/>
        </w:rPr>
        <w:t xml:space="preserve">об изменении параметров </w:t>
      </w:r>
      <w:r>
        <w:rPr>
          <w:rFonts w:ascii="Times New Roman" w:eastAsia="Times New Roman" w:hAnsi="Times New Roman" w:cs="Times New Roman"/>
          <w:sz w:val="24"/>
          <w:szCs w:val="24"/>
          <w:lang w:eastAsia="ru-RU"/>
        </w:rPr>
        <w:t>не содержится указание на типовое архитектурное решение, то направляет уведомление об изменении параметров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w:t>
      </w:r>
      <w:proofErr w:type="gramEnd"/>
      <w:r>
        <w:rPr>
          <w:rFonts w:ascii="Times New Roman" w:eastAsia="Times New Roman" w:hAnsi="Times New Roman" w:cs="Times New Roman"/>
          <w:sz w:val="24"/>
          <w:szCs w:val="24"/>
          <w:lang w:eastAsia="ru-RU"/>
        </w:rPr>
        <w:t xml:space="preserve"> области, в том числе с использованием системы межведомственного электронного взаимодействия;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5) </w:t>
      </w:r>
      <w:r>
        <w:rPr>
          <w:rFonts w:ascii="Times New Roman" w:hAnsi="Times New Roman" w:cs="Times New Roman"/>
          <w:sz w:val="24"/>
          <w:szCs w:val="24"/>
          <w:lang w:eastAsia="ru-RU"/>
        </w:rPr>
        <w:t xml:space="preserve">проводит проверку соответствия указанных в уведомлении </w:t>
      </w:r>
      <w:r>
        <w:rPr>
          <w:rFonts w:ascii="Times New Roman" w:hAnsi="Times New Roman" w:cs="Times New Roman"/>
          <w:color w:val="000000"/>
          <w:sz w:val="24"/>
          <w:szCs w:val="24"/>
        </w:rPr>
        <w:t xml:space="preserve">об изменении параметров </w:t>
      </w:r>
      <w:r>
        <w:rPr>
          <w:rFonts w:ascii="Times New Roman" w:hAnsi="Times New Roman" w:cs="Times New Roman"/>
          <w:sz w:val="24"/>
          <w:szCs w:val="24"/>
          <w:lang w:eastAsia="ru-RU"/>
        </w:rPr>
        <w:t xml:space="preserve">о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w:t>
      </w:r>
      <w:r>
        <w:rPr>
          <w:rFonts w:ascii="Times New Roman" w:hAnsi="Times New Roman" w:cs="Times New Roman"/>
          <w:color w:val="000000"/>
          <w:sz w:val="24"/>
          <w:szCs w:val="24"/>
        </w:rPr>
        <w:t>об изменении параметров</w:t>
      </w:r>
      <w:proofErr w:type="gramEnd"/>
      <w:r>
        <w:rPr>
          <w:rFonts w:ascii="Times New Roman" w:hAnsi="Times New Roman" w:cs="Times New Roman"/>
          <w:sz w:val="24"/>
          <w:szCs w:val="24"/>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.2.3. Срок  выполнения административно</w:t>
      </w:r>
      <w:r>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xml:space="preserve"> – 2 рабочих дня.</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.2.4. Критерий принятия решения об оставлении уведомления </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без рассмотрения – наличие оснований, указанных в пункте 2.1</w:t>
      </w:r>
      <w:r w:rsidR="0081740E">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.2 настоящего Регламента.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3.7.2.5. Критерий принятия решения о направлении межведомственных запросов – отсутствие документов,  указанных в пункте 2.</w:t>
      </w:r>
      <w:r w:rsidR="008174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 настоящего Регламента.</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xml:space="preserve"> является проведение проверки сведений, указанных в уведомлении </w:t>
      </w:r>
      <w:r>
        <w:rPr>
          <w:rFonts w:ascii="Times New Roman" w:hAnsi="Times New Roman" w:cs="Times New Roman"/>
          <w:color w:val="000000"/>
          <w:sz w:val="24"/>
          <w:szCs w:val="24"/>
        </w:rPr>
        <w:t>об изменении параметров</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 либо оставление уведомления </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 xml:space="preserve">без рассмотрения.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 Подготовка результата  предоставления  муниципальной услуги</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3.7.3.1.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об изменении параметров.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3.7.3.2.   При отсутствии оснований для отказа в предоставлении муниципальной услуги, указанных в пункте 2.</w:t>
      </w:r>
      <w:r w:rsidR="00AB03E7">
        <w:rPr>
          <w:rFonts w:ascii="Times New Roman" w:eastAsia="Times New Roman" w:hAnsi="Times New Roman" w:cs="Times New Roman"/>
          <w:color w:val="000000"/>
          <w:sz w:val="24"/>
          <w:szCs w:val="24"/>
          <w:lang w:eastAsia="ru-RU"/>
        </w:rPr>
        <w:t>1</w:t>
      </w:r>
      <w:r w:rsidR="00D2756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настоящего Регламента, специалист, ответственный за рассмотрение уведомления об изменении параметров и прилагаемых к нему документов,  подготавливает уведомление о соответствии по форме, утвержденной приказом Министерства строительства и жилищно-коммунального хозяйства Российской Федерации от 19 сентября 2018 г. № 591/</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согласовывает его в установленном порядке и передает на подпись уполномоченному должностному лицу.</w:t>
      </w:r>
    </w:p>
    <w:p w:rsidR="004D1023" w:rsidRDefault="004D1023" w:rsidP="004D1023">
      <w:pPr>
        <w:shd w:val="clear" w:color="auto" w:fill="FFFFFF"/>
        <w:suppressAutoHyphens w:val="0"/>
        <w:spacing w:after="0" w:line="240" w:lineRule="auto"/>
        <w:ind w:firstLine="709"/>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3.7.3.3. </w:t>
      </w:r>
      <w:r>
        <w:rPr>
          <w:rFonts w:ascii="Times New Roman" w:hAnsi="Times New Roman" w:cs="Times New Roman"/>
          <w:sz w:val="24"/>
          <w:szCs w:val="24"/>
          <w:lang w:eastAsia="ru-RU"/>
        </w:rPr>
        <w:t xml:space="preserve">Специалист, ответственный за регистрацию уведомления об изменении параметров и прилагаемых к нему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соответствии  присваивается одновременно с его регистрацией в журнале регистрации.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3.7.3.4. При наличии  оснований, указанных в пункте 2.1</w:t>
      </w:r>
      <w:r w:rsidR="009E3E0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  настоящего Регламента, специалист, ответственный за рассмотрение уведомления об изменении параметров и прилагаемых к нему документов, подготавливает уведомление о несоответствии по форме, утвержденной приказом Министерства строительства и жилищно-коммунального хозяйства Российской Федерации   от 19 сентября 2018 г. № 591/</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а также сопроводительное письмо, согласовывает их в установленном порядке  и передает на подпись уполномоченному должностному лицу.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В уведомлении о несоответствии указываются </w:t>
      </w:r>
      <w:r>
        <w:rPr>
          <w:rFonts w:ascii="Times New Roman" w:hAnsi="Times New Roman" w:cs="Times New Roman"/>
          <w:sz w:val="24"/>
          <w:szCs w:val="24"/>
          <w:lang w:eastAsia="ru-RU"/>
        </w:rPr>
        <w:t>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об изменении параметров и которым не соответствуют</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параметры объекта индивидуального жилищного строительства или садового дома, указанные в уведомлении об изменении параметров,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w:t>
      </w:r>
      <w:proofErr w:type="gramEnd"/>
      <w:r>
        <w:rPr>
          <w:rFonts w:ascii="Times New Roman" w:hAnsi="Times New Roman" w:cs="Times New Roman"/>
          <w:sz w:val="24"/>
          <w:szCs w:val="24"/>
          <w:lang w:eastAsia="ru-RU"/>
        </w:rPr>
        <w:t xml:space="preserve"> том, что лицо, подавшее или направившее уведомление об изменении параметров, не является застройщиком в связи с отсутствием у него прав на земельный участок.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 случае направления застройщику такого уведомления по основанию, предусмотренному </w:t>
      </w:r>
      <w:hyperlink r:id="rId24" w:history="1">
        <w:r w:rsidRPr="00817A73">
          <w:rPr>
            <w:rFonts w:ascii="Times New Roman" w:hAnsi="Times New Roman" w:cs="Times New Roman"/>
            <w:sz w:val="24"/>
            <w:szCs w:val="24"/>
            <w:lang w:eastAsia="ru-RU"/>
          </w:rPr>
          <w:t>пунктом 4 части 10</w:t>
        </w:r>
      </w:hyperlink>
      <w:r>
        <w:rPr>
          <w:rFonts w:ascii="Times New Roman" w:hAnsi="Times New Roman" w:cs="Times New Roman"/>
          <w:sz w:val="24"/>
          <w:szCs w:val="24"/>
          <w:lang w:eastAsia="ru-RU"/>
        </w:rP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Pr>
          <w:rFonts w:ascii="Times New Roman" w:hAnsi="Times New Roman" w:cs="Times New Roman"/>
          <w:sz w:val="24"/>
          <w:szCs w:val="24"/>
          <w:lang w:eastAsia="ru-RU"/>
        </w:rPr>
        <w:t xml:space="preserve"> исторического поселения федерального или регионального значения.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3.7.3.5.   </w:t>
      </w:r>
      <w:r>
        <w:rPr>
          <w:rFonts w:ascii="Times New Roman" w:hAnsi="Times New Roman" w:cs="Times New Roman"/>
          <w:sz w:val="24"/>
          <w:szCs w:val="24"/>
          <w:lang w:eastAsia="ru-RU"/>
        </w:rPr>
        <w:t>Глава местного самоуправления городского округа Навашинский  подписывает проект уведомления о несоответствии и сопроводительное письмо и передает его на регистрацию.</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3.7.3.6. Специалист отдела </w:t>
      </w:r>
      <w:proofErr w:type="spellStart"/>
      <w:r w:rsidR="00AB03E7">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журнал регистрации.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3.7.3.7. </w:t>
      </w:r>
      <w:r w:rsidRPr="003A08EC">
        <w:rPr>
          <w:rFonts w:ascii="Times New Roman" w:eastAsia="Times New Roman" w:hAnsi="Times New Roman" w:cs="Times New Roman"/>
          <w:color w:val="000000"/>
          <w:sz w:val="24"/>
          <w:szCs w:val="24"/>
          <w:lang w:eastAsia="ru-RU"/>
        </w:rPr>
        <w:t>Срок исполнения административной процедуры – 2 рабочих дня</w:t>
      </w:r>
      <w:r>
        <w:rPr>
          <w:rFonts w:ascii="Times New Roman" w:eastAsia="Times New Roman" w:hAnsi="Times New Roman" w:cs="Times New Roman"/>
          <w:color w:val="000000"/>
          <w:sz w:val="24"/>
          <w:szCs w:val="24"/>
          <w:lang w:eastAsia="ru-RU"/>
        </w:rPr>
        <w:t>, а в случае  направления уведомления об изменении параметров и описания внешнего облика в управление государственной охраны объектов культурного наследия Нижегородской области – 17 рабочих дней</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sidR="009E3E06">
        <w:rPr>
          <w:rFonts w:ascii="Times New Roman" w:eastAsia="Times New Roman" w:hAnsi="Times New Roman" w:cs="Times New Roman"/>
          <w:color w:val="000000"/>
          <w:sz w:val="24"/>
          <w:szCs w:val="24"/>
          <w:lang w:eastAsia="ru-RU"/>
        </w:rPr>
        <w:t>4</w:t>
      </w:r>
      <w:r w:rsidR="00AB03E7">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настоящего Регламента.</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несоответствии -  наличие основания (или оснований) для отказа в предоставлении муниципальной услуги, предусмотренных пунктом 2.1</w:t>
      </w:r>
      <w:r w:rsidR="009E3E06">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.3 настоящего Регламента.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0</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w:t>
      </w:r>
      <w:r>
        <w:rPr>
          <w:rFonts w:ascii="Times New Roman" w:eastAsia="Times New Roman" w:hAnsi="Times New Roman" w:cs="Times New Roman"/>
          <w:color w:val="000000"/>
          <w:sz w:val="24"/>
          <w:szCs w:val="24"/>
          <w:lang w:eastAsia="ru-RU"/>
        </w:rPr>
        <w:t xml:space="preserve"> подписанное и  зарегистрированное</w:t>
      </w:r>
      <w:r w:rsidRPr="003A08EC">
        <w:rPr>
          <w:rFonts w:ascii="Times New Roman" w:eastAsia="Times New Roman" w:hAnsi="Times New Roman" w:cs="Times New Roman"/>
          <w:color w:val="000000"/>
          <w:sz w:val="24"/>
          <w:szCs w:val="24"/>
          <w:lang w:eastAsia="ru-RU"/>
        </w:rPr>
        <w:t xml:space="preserve">  уведомление о соответствии </w:t>
      </w:r>
      <w:r>
        <w:rPr>
          <w:rFonts w:ascii="Times New Roman" w:eastAsia="Times New Roman" w:hAnsi="Times New Roman" w:cs="Times New Roman"/>
          <w:color w:val="000000"/>
          <w:sz w:val="24"/>
          <w:szCs w:val="24"/>
          <w:lang w:eastAsia="ru-RU"/>
        </w:rPr>
        <w:t xml:space="preserve">или </w:t>
      </w:r>
      <w:proofErr w:type="gramStart"/>
      <w:r>
        <w:rPr>
          <w:rFonts w:ascii="Times New Roman" w:eastAsia="Times New Roman" w:hAnsi="Times New Roman" w:cs="Times New Roman"/>
          <w:color w:val="000000"/>
          <w:sz w:val="24"/>
          <w:szCs w:val="24"/>
          <w:lang w:eastAsia="ru-RU"/>
        </w:rPr>
        <w:t>уведомление</w:t>
      </w:r>
      <w:proofErr w:type="gramEnd"/>
      <w:r>
        <w:rPr>
          <w:rFonts w:ascii="Times New Roman" w:eastAsia="Times New Roman" w:hAnsi="Times New Roman" w:cs="Times New Roman"/>
          <w:color w:val="000000"/>
          <w:sz w:val="24"/>
          <w:szCs w:val="24"/>
          <w:lang w:eastAsia="ru-RU"/>
        </w:rPr>
        <w:t xml:space="preserve"> о </w:t>
      </w:r>
      <w:r w:rsidRPr="003A08EC">
        <w:rPr>
          <w:rFonts w:ascii="Times New Roman" w:eastAsia="Times New Roman" w:hAnsi="Times New Roman" w:cs="Times New Roman"/>
          <w:color w:val="000000"/>
          <w:sz w:val="24"/>
          <w:szCs w:val="24"/>
          <w:lang w:eastAsia="ru-RU"/>
        </w:rPr>
        <w:t xml:space="preserve">несоответствии и сопроводительное письмо к нему.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1</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Фиксация результата - занесение информации в журнал регистрации.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3.7.4. </w:t>
      </w:r>
      <w:r w:rsidRPr="003A08EC">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 услуги</w:t>
      </w:r>
      <w:r>
        <w:rPr>
          <w:rFonts w:ascii="Times New Roman" w:eastAsia="Times New Roman" w:hAnsi="Times New Roman" w:cs="Times New Roman"/>
          <w:color w:val="000000"/>
          <w:sz w:val="24"/>
          <w:szCs w:val="24"/>
          <w:lang w:eastAsia="ru-RU"/>
        </w:rPr>
        <w:t>.</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.4.1. Основанием для начала административно</w:t>
      </w:r>
      <w:r>
        <w:rPr>
          <w:rFonts w:ascii="Times New Roman" w:eastAsia="Times New Roman" w:hAnsi="Times New Roman" w:cs="Times New Roman"/>
          <w:color w:val="000000"/>
          <w:sz w:val="24"/>
          <w:szCs w:val="24"/>
          <w:lang w:eastAsia="ru-RU"/>
        </w:rPr>
        <w:t xml:space="preserve">го действия «Направление заявителю результата предоставления муниципальной услуги» </w:t>
      </w:r>
      <w:r w:rsidRPr="003A08EC">
        <w:rPr>
          <w:rFonts w:ascii="Times New Roman" w:eastAsia="Times New Roman" w:hAnsi="Times New Roman" w:cs="Times New Roman"/>
          <w:color w:val="000000"/>
          <w:sz w:val="24"/>
          <w:szCs w:val="24"/>
          <w:lang w:eastAsia="ru-RU"/>
        </w:rPr>
        <w:t xml:space="preserve">является </w:t>
      </w:r>
      <w:r>
        <w:rPr>
          <w:rFonts w:ascii="Times New Roman" w:eastAsia="Times New Roman" w:hAnsi="Times New Roman" w:cs="Times New Roman"/>
          <w:color w:val="000000"/>
          <w:sz w:val="24"/>
          <w:szCs w:val="24"/>
          <w:lang w:eastAsia="ru-RU"/>
        </w:rPr>
        <w:t xml:space="preserve">подписанное и зарегистрированное уведомление о соответствии или </w:t>
      </w:r>
      <w:proofErr w:type="gramStart"/>
      <w:r>
        <w:rPr>
          <w:rFonts w:ascii="Times New Roman" w:eastAsia="Times New Roman" w:hAnsi="Times New Roman" w:cs="Times New Roman"/>
          <w:color w:val="000000"/>
          <w:sz w:val="24"/>
          <w:szCs w:val="24"/>
          <w:lang w:eastAsia="ru-RU"/>
        </w:rPr>
        <w:t>уведомление</w:t>
      </w:r>
      <w:proofErr w:type="gramEnd"/>
      <w:r>
        <w:rPr>
          <w:rFonts w:ascii="Times New Roman" w:eastAsia="Times New Roman" w:hAnsi="Times New Roman" w:cs="Times New Roman"/>
          <w:color w:val="000000"/>
          <w:sz w:val="24"/>
          <w:szCs w:val="24"/>
          <w:lang w:eastAsia="ru-RU"/>
        </w:rPr>
        <w:t xml:space="preserve"> о несоответствии с сопроводительным письмом</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xml:space="preserve"> Специалист</w:t>
      </w:r>
      <w:r w:rsidRPr="009A412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отдела </w:t>
      </w:r>
      <w:proofErr w:type="spellStart"/>
      <w:r w:rsidR="00AB03E7">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sz w:val="24"/>
          <w:szCs w:val="24"/>
          <w:lang w:eastAsia="ru-RU"/>
        </w:rPr>
        <w:t xml:space="preserve"> в течение одного рабочего дня после подписания  и регистрации </w:t>
      </w:r>
      <w:r>
        <w:rPr>
          <w:rFonts w:ascii="Times New Roman" w:eastAsia="Times New Roman" w:hAnsi="Times New Roman" w:cs="Times New Roman"/>
          <w:sz w:val="24"/>
          <w:szCs w:val="24"/>
          <w:lang w:eastAsia="ru-RU"/>
        </w:rPr>
        <w:t xml:space="preserve">уведомления о соответствии либо уведомления о несоответствии и </w:t>
      </w:r>
      <w:r w:rsidRPr="003A08EC">
        <w:rPr>
          <w:rFonts w:ascii="Times New Roman" w:eastAsia="Times New Roman" w:hAnsi="Times New Roman" w:cs="Times New Roman"/>
          <w:sz w:val="24"/>
          <w:szCs w:val="24"/>
          <w:lang w:eastAsia="ru-RU"/>
        </w:rPr>
        <w:t>сопроводительного письма  информирует заявителя о принятом решении.</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 </w:t>
      </w:r>
      <w:proofErr w:type="gramStart"/>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w:t>
      </w:r>
      <w:r>
        <w:rPr>
          <w:rFonts w:ascii="Times New Roman" w:hAnsi="Times New Roman" w:cs="Times New Roman"/>
          <w:sz w:val="24"/>
          <w:szCs w:val="24"/>
          <w:lang w:eastAsia="ru-RU"/>
        </w:rPr>
        <w:t xml:space="preserve">отдела </w:t>
      </w:r>
      <w:proofErr w:type="spellStart"/>
      <w:r w:rsidR="00AB03E7">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в согласованное время либо </w:t>
      </w:r>
      <w:r w:rsidRPr="003A08EC">
        <w:rPr>
          <w:rFonts w:ascii="Times New Roman" w:eastAsia="Times New Roman" w:hAnsi="Times New Roman" w:cs="Times New Roman"/>
          <w:iCs/>
          <w:sz w:val="24"/>
          <w:szCs w:val="24"/>
          <w:lang w:eastAsia="ru-RU"/>
        </w:rPr>
        <w:t>направляется в форме электронного документа, подписанн</w:t>
      </w:r>
      <w:r>
        <w:rPr>
          <w:rFonts w:ascii="Times New Roman" w:eastAsia="Times New Roman" w:hAnsi="Times New Roman" w:cs="Times New Roman"/>
          <w:iCs/>
          <w:sz w:val="24"/>
          <w:szCs w:val="24"/>
          <w:lang w:eastAsia="ru-RU"/>
        </w:rPr>
        <w:t>ого</w:t>
      </w:r>
      <w:r w:rsidRPr="003A08EC">
        <w:rPr>
          <w:rFonts w:ascii="Times New Roman" w:eastAsia="Times New Roman" w:hAnsi="Times New Roman" w:cs="Times New Roman"/>
          <w:iCs/>
          <w:sz w:val="24"/>
          <w:szCs w:val="24"/>
          <w:lang w:eastAsia="ru-RU"/>
        </w:rPr>
        <w:t xml:space="preserve"> усиленной квалифицированной </w:t>
      </w:r>
      <w:r>
        <w:rPr>
          <w:rFonts w:ascii="Times New Roman" w:eastAsia="Times New Roman" w:hAnsi="Times New Roman" w:cs="Times New Roman"/>
          <w:iCs/>
          <w:sz w:val="24"/>
          <w:szCs w:val="24"/>
          <w:lang w:eastAsia="ru-RU"/>
        </w:rPr>
        <w:t xml:space="preserve">электронной </w:t>
      </w:r>
      <w:r w:rsidRPr="003A08EC">
        <w:rPr>
          <w:rFonts w:ascii="Times New Roman" w:eastAsia="Times New Roman" w:hAnsi="Times New Roman" w:cs="Times New Roman"/>
          <w:iCs/>
          <w:sz w:val="24"/>
          <w:szCs w:val="24"/>
          <w:lang w:eastAsia="ru-RU"/>
        </w:rPr>
        <w:t>подписью уполномоченного должностного лица на адрес электронной почты</w:t>
      </w:r>
      <w:r>
        <w:rPr>
          <w:rFonts w:ascii="Times New Roman" w:eastAsia="Times New Roman" w:hAnsi="Times New Roman" w:cs="Times New Roman"/>
          <w:iCs/>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но не позднее одного рабочего дня</w:t>
      </w:r>
      <w:proofErr w:type="gramEnd"/>
      <w:r w:rsidRPr="003A08EC">
        <w:rPr>
          <w:rFonts w:ascii="Times New Roman" w:eastAsia="Times New Roman" w:hAnsi="Times New Roman" w:cs="Times New Roman"/>
          <w:color w:val="000000"/>
          <w:sz w:val="24"/>
          <w:szCs w:val="24"/>
          <w:lang w:eastAsia="ru-RU"/>
        </w:rPr>
        <w:t xml:space="preserve"> с м</w:t>
      </w:r>
      <w:r>
        <w:rPr>
          <w:rFonts w:ascii="Times New Roman" w:eastAsia="Times New Roman" w:hAnsi="Times New Roman" w:cs="Times New Roman"/>
          <w:color w:val="000000"/>
          <w:sz w:val="24"/>
          <w:szCs w:val="24"/>
          <w:lang w:eastAsia="ru-RU"/>
        </w:rPr>
        <w:t>омента подписания и регистрации</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предоставления муниципальной услуги (</w:t>
      </w:r>
      <w:r>
        <w:rPr>
          <w:rFonts w:ascii="Times New Roman" w:eastAsia="Times New Roman" w:hAnsi="Times New Roman" w:cs="Times New Roman"/>
          <w:color w:val="000000"/>
          <w:sz w:val="24"/>
          <w:szCs w:val="24"/>
          <w:lang w:eastAsia="ru-RU"/>
        </w:rPr>
        <w:t xml:space="preserve">уведомление о соответствии или </w:t>
      </w:r>
      <w:proofErr w:type="gramStart"/>
      <w:r>
        <w:rPr>
          <w:rFonts w:ascii="Times New Roman" w:eastAsia="Times New Roman" w:hAnsi="Times New Roman" w:cs="Times New Roman"/>
          <w:color w:val="000000"/>
          <w:sz w:val="24"/>
          <w:szCs w:val="24"/>
          <w:lang w:eastAsia="ru-RU"/>
        </w:rPr>
        <w:t>уведомление</w:t>
      </w:r>
      <w:proofErr w:type="gramEnd"/>
      <w:r>
        <w:rPr>
          <w:rFonts w:ascii="Times New Roman" w:eastAsia="Times New Roman" w:hAnsi="Times New Roman" w:cs="Times New Roman"/>
          <w:color w:val="000000"/>
          <w:sz w:val="24"/>
          <w:szCs w:val="24"/>
          <w:lang w:eastAsia="ru-RU"/>
        </w:rPr>
        <w:t xml:space="preserve"> о несоответствии)</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Pr>
          <w:rFonts w:ascii="Times New Roman" w:eastAsia="Times New Roman" w:hAnsi="Times New Roman" w:cs="Times New Roman"/>
          <w:color w:val="000000"/>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AB03E7">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Pr>
          <w:rFonts w:ascii="Times New Roman" w:hAnsi="Times New Roman" w:cs="Times New Roman"/>
          <w:sz w:val="24"/>
          <w:szCs w:val="24"/>
          <w:lang w:eastAsia="ru-RU"/>
        </w:rPr>
        <w:t xml:space="preserve">отдела </w:t>
      </w:r>
      <w:proofErr w:type="spellStart"/>
      <w:r w:rsidR="00AB03E7">
        <w:rPr>
          <w:rFonts w:ascii="Times New Roman" w:hAnsi="Times New Roman" w:cs="Times New Roman"/>
          <w:sz w:val="24"/>
          <w:szCs w:val="24"/>
          <w:lang w:eastAsia="ru-RU"/>
        </w:rPr>
        <w:t>ИАиГД</w:t>
      </w:r>
      <w:proofErr w:type="spellEnd"/>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Pr>
          <w:rFonts w:ascii="Times New Roman" w:hAnsi="Times New Roman" w:cs="Times New Roman"/>
          <w:color w:val="000000" w:themeColor="text1"/>
          <w:sz w:val="24"/>
        </w:rPr>
        <w:t>позднее</w:t>
      </w:r>
      <w:proofErr w:type="gramEnd"/>
      <w:r>
        <w:rPr>
          <w:rFonts w:ascii="Times New Roman" w:hAnsi="Times New Roman" w:cs="Times New Roman"/>
          <w:color w:val="000000" w:themeColor="text1"/>
          <w:sz w:val="24"/>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3.7.4.4. Уведомление о несоответствии</w:t>
      </w:r>
      <w:r w:rsidR="00AB03E7">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сопроводительное письмо</w:t>
      </w:r>
      <w:r w:rsidR="00AB03E7">
        <w:rPr>
          <w:rFonts w:ascii="Times New Roman" w:eastAsia="Times New Roman" w:hAnsi="Times New Roman" w:cs="Times New Roman"/>
          <w:color w:val="000000"/>
          <w:sz w:val="24"/>
          <w:szCs w:val="24"/>
          <w:lang w:eastAsia="ru-RU"/>
        </w:rPr>
        <w:t xml:space="preserve"> так же</w:t>
      </w:r>
      <w:r>
        <w:rPr>
          <w:rFonts w:ascii="Times New Roman" w:eastAsia="Times New Roman" w:hAnsi="Times New Roman" w:cs="Times New Roman"/>
          <w:color w:val="000000"/>
          <w:sz w:val="24"/>
          <w:szCs w:val="24"/>
          <w:lang w:eastAsia="ru-RU"/>
        </w:rPr>
        <w:t xml:space="preserve"> направля</w:t>
      </w:r>
      <w:r w:rsidR="00AB03E7">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тся:</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4 части 10 статьи 51.1  Градостроительного кодекса Российской Федерации;</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части 10 статьи 51.1 Градостроительного кодекса Российской Федерации;</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федеральный орган исполнительной власти, </w:t>
      </w:r>
      <w:r>
        <w:rPr>
          <w:rFonts w:ascii="Times New Roman" w:hAnsi="Times New Roman" w:cs="Times New Roman"/>
          <w:sz w:val="24"/>
          <w:szCs w:val="24"/>
          <w:lang w:eastAsia="ru-RU"/>
        </w:rPr>
        <w:t xml:space="preserve">уполномоченный на осуществление государственного земельного надзора </w:t>
      </w:r>
      <w:r>
        <w:rPr>
          <w:rFonts w:ascii="Times New Roman" w:eastAsia="Times New Roman" w:hAnsi="Times New Roman" w:cs="Times New Roman"/>
          <w:color w:val="000000"/>
          <w:sz w:val="24"/>
          <w:szCs w:val="24"/>
          <w:lang w:eastAsia="ru-RU"/>
        </w:rPr>
        <w:t xml:space="preserve">(Управление Федеральной службы государственной регистрации, кадастра и картографии по Нижегородской области) в случае, если решение о направлении уведомления о несоответствии  принималось по основанию. </w:t>
      </w:r>
      <w:proofErr w:type="gramStart"/>
      <w:r>
        <w:rPr>
          <w:rFonts w:ascii="Times New Roman" w:eastAsia="Times New Roman" w:hAnsi="Times New Roman" w:cs="Times New Roman"/>
          <w:color w:val="000000"/>
          <w:sz w:val="24"/>
          <w:szCs w:val="24"/>
          <w:lang w:eastAsia="ru-RU"/>
        </w:rPr>
        <w:t>Предусмотренному</w:t>
      </w:r>
      <w:proofErr w:type="gramEnd"/>
      <w:r>
        <w:rPr>
          <w:rFonts w:ascii="Times New Roman" w:eastAsia="Times New Roman" w:hAnsi="Times New Roman" w:cs="Times New Roman"/>
          <w:color w:val="000000"/>
          <w:sz w:val="24"/>
          <w:szCs w:val="24"/>
          <w:lang w:eastAsia="ru-RU"/>
        </w:rPr>
        <w:t xml:space="preserve"> пунктом 2 или 3 части 10 статьи 51.1. Градостроительного кодекса Российской Федерации. </w:t>
      </w:r>
    </w:p>
    <w:p w:rsidR="004D1023" w:rsidRPr="001007D9"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Указанные документы  направляются  специалистом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eastAsia="Times New Roman" w:hAnsi="Times New Roman" w:cs="Times New Roman"/>
          <w:color w:val="000000"/>
          <w:sz w:val="24"/>
          <w:szCs w:val="24"/>
          <w:lang w:eastAsia="ru-RU"/>
        </w:rPr>
        <w:t xml:space="preserve"> в соответствующие органы власти почтовым отправлением либо курьером, </w:t>
      </w:r>
      <w:r w:rsidRPr="001007D9">
        <w:rPr>
          <w:rFonts w:ascii="Times New Roman" w:hAnsi="Times New Roman" w:cs="Times New Roman"/>
          <w:bCs/>
          <w:sz w:val="24"/>
          <w:szCs w:val="24"/>
          <w:lang w:eastAsia="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07D9">
        <w:rPr>
          <w:rFonts w:ascii="Times New Roman" w:eastAsia="Times New Roman" w:hAnsi="Times New Roman" w:cs="Times New Roman"/>
          <w:color w:val="000000"/>
          <w:sz w:val="24"/>
          <w:szCs w:val="24"/>
          <w:lang w:eastAsia="ru-RU"/>
        </w:rPr>
        <w:t xml:space="preserve">. </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2 или 3 части 10 статьи 51.1  Градостроительного кодекса Российской Федерации.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3.7.4.5. </w:t>
      </w:r>
      <w:r w:rsidRPr="003A08EC">
        <w:rPr>
          <w:rFonts w:ascii="Times New Roman" w:eastAsia="Times New Roman" w:hAnsi="Times New Roman" w:cs="Times New Roman"/>
          <w:color w:val="000000"/>
          <w:sz w:val="24"/>
          <w:szCs w:val="24"/>
          <w:lang w:eastAsia="ru-RU"/>
        </w:rPr>
        <w:t xml:space="preserve">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варианта отправки результата предоставления 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заявителя  в</w:t>
      </w:r>
      <w:r>
        <w:rPr>
          <w:rFonts w:ascii="Times New Roman" w:eastAsia="Times New Roman" w:hAnsi="Times New Roman" w:cs="Times New Roman"/>
          <w:color w:val="000000"/>
          <w:sz w:val="24"/>
          <w:szCs w:val="24"/>
          <w:lang w:eastAsia="ru-RU"/>
        </w:rPr>
        <w:t xml:space="preserve"> уведомлении о планируемом строительстве.</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Pr>
          <w:rFonts w:ascii="Times New Roman" w:eastAsia="Times New Roman" w:hAnsi="Times New Roman" w:cs="Times New Roman"/>
          <w:sz w:val="24"/>
          <w:szCs w:val="24"/>
          <w:lang w:eastAsia="ru-RU"/>
        </w:rPr>
        <w:t xml:space="preserve">уведомление о соответствии или </w:t>
      </w:r>
      <w:proofErr w:type="gramStart"/>
      <w:r>
        <w:rPr>
          <w:rFonts w:ascii="Times New Roman" w:eastAsia="Times New Roman" w:hAnsi="Times New Roman" w:cs="Times New Roman"/>
          <w:sz w:val="24"/>
          <w:szCs w:val="24"/>
          <w:lang w:eastAsia="ru-RU"/>
        </w:rPr>
        <w:t>уведомление</w:t>
      </w:r>
      <w:proofErr w:type="gramEnd"/>
      <w:r>
        <w:rPr>
          <w:rFonts w:ascii="Times New Roman" w:eastAsia="Times New Roman" w:hAnsi="Times New Roman" w:cs="Times New Roman"/>
          <w:sz w:val="24"/>
          <w:szCs w:val="24"/>
          <w:lang w:eastAsia="ru-RU"/>
        </w:rPr>
        <w:t xml:space="preserve"> о несоответствии и сопроводительное письмо.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Фиксация факта</w:t>
      </w:r>
      <w:r>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  - отметка в журнале  регистрации.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расписке о приеме документов.</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подписания и регистрации уведомления о соответствии либо уведомления о несоответствии с сопроводительным  письмом.</w:t>
      </w:r>
    </w:p>
    <w:p w:rsidR="00D4246A" w:rsidRDefault="00D4246A"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Pr="00D4246A"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color w:val="000000"/>
          <w:sz w:val="24"/>
          <w:szCs w:val="24"/>
          <w:lang w:eastAsia="ru-RU"/>
        </w:rPr>
        <w:t>3.8. Выдача копии уведомления  о соответствии, выданного Администрацией</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.1. Прием и регистрация заявления о выдаче копии уведомления о соответствии.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.1.1.  </w:t>
      </w:r>
      <w:proofErr w:type="gramStart"/>
      <w:r w:rsidRPr="003A08EC">
        <w:rPr>
          <w:rFonts w:ascii="Times New Roman" w:eastAsia="Times New Roman" w:hAnsi="Times New Roman" w:cs="Times New Roman"/>
          <w:color w:val="000000"/>
          <w:sz w:val="24"/>
          <w:szCs w:val="24"/>
          <w:lang w:eastAsia="ru-RU"/>
        </w:rPr>
        <w:t>Основанием для начала административного действия  «Прием и регистрация заявления о выдаче копии уведомления о соответствии» является поступившее заявление о выдаче копии уведомления о соответствии по форме согласно приложению 2 к настоящему Регламенту и прилагаемых документов непосредственно направленного по почте</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по электронной почте, через МФЦ, </w:t>
      </w:r>
      <w:r>
        <w:rPr>
          <w:rFonts w:ascii="Times New Roman" w:eastAsia="Times New Roman" w:hAnsi="Times New Roman" w:cs="Times New Roman"/>
          <w:color w:val="000000"/>
          <w:sz w:val="24"/>
          <w:szCs w:val="24"/>
          <w:lang w:eastAsia="ru-RU"/>
        </w:rPr>
        <w:t>через Единый портал государственных и муниципальных услуг (функций), Единый Интернет-портал государственных и</w:t>
      </w:r>
      <w:proofErr w:type="gramEnd"/>
      <w:r>
        <w:rPr>
          <w:rFonts w:ascii="Times New Roman" w:eastAsia="Times New Roman" w:hAnsi="Times New Roman" w:cs="Times New Roman"/>
          <w:color w:val="000000"/>
          <w:sz w:val="24"/>
          <w:szCs w:val="24"/>
          <w:lang w:eastAsia="ru-RU"/>
        </w:rPr>
        <w:t xml:space="preserve">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а также  личное обращение в Администрацию.</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w:t>
      </w:r>
      <w:r>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о выдаче копии уведомления о соотв</w:t>
      </w:r>
      <w:r>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.1.2. Прием и регистрация заявления о выдаче копии уведомления о соответствии  осуществляются </w:t>
      </w:r>
      <w:r>
        <w:rPr>
          <w:rFonts w:ascii="Times New Roman" w:eastAsia="Times New Roman" w:hAnsi="Times New Roman" w:cs="Times New Roman"/>
          <w:color w:val="000000"/>
          <w:sz w:val="24"/>
          <w:szCs w:val="24"/>
          <w:lang w:eastAsia="ru-RU"/>
        </w:rPr>
        <w:t xml:space="preserve">специалистом </w:t>
      </w:r>
      <w:r>
        <w:rPr>
          <w:rFonts w:ascii="Times New Roman" w:hAnsi="Times New Roman" w:cs="Times New Roman"/>
          <w:sz w:val="24"/>
          <w:szCs w:val="24"/>
          <w:lang w:eastAsia="ru-RU"/>
        </w:rPr>
        <w:t xml:space="preserve">отдела </w:t>
      </w:r>
      <w:proofErr w:type="spellStart"/>
      <w:r w:rsidR="00AB03E7">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.1.3. При направлении документов посредством почтовых отправлений,   </w:t>
      </w:r>
      <w:r>
        <w:rPr>
          <w:rFonts w:ascii="Times New Roman" w:eastAsia="Times New Roman" w:hAnsi="Times New Roman" w:cs="Times New Roman"/>
          <w:color w:val="000000"/>
          <w:sz w:val="24"/>
          <w:szCs w:val="24"/>
          <w:lang w:eastAsia="ru-RU"/>
        </w:rPr>
        <w:t xml:space="preserve">специалист </w:t>
      </w:r>
      <w:proofErr w:type="spellStart"/>
      <w:r w:rsidR="00AB03E7">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вскрывает конверт и осуществляет регистрацию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о выдаче копии уведомления о соотв</w:t>
      </w:r>
      <w:r>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если отсутствуют основания для отказа в приеме документов</w:t>
      </w:r>
      <w:r>
        <w:rPr>
          <w:rFonts w:ascii="Times New Roman" w:eastAsia="Times New Roman" w:hAnsi="Times New Roman" w:cs="Times New Roman"/>
          <w:color w:val="000000"/>
          <w:sz w:val="24"/>
          <w:szCs w:val="24"/>
          <w:lang w:eastAsia="ru-RU"/>
        </w:rPr>
        <w:t xml:space="preserve">, указанных в </w:t>
      </w:r>
      <w:r w:rsidR="00AB03E7">
        <w:rPr>
          <w:rFonts w:ascii="Times New Roman" w:eastAsia="Times New Roman" w:hAnsi="Times New Roman" w:cs="Times New Roman"/>
          <w:color w:val="000000"/>
          <w:sz w:val="24"/>
          <w:szCs w:val="24"/>
          <w:lang w:eastAsia="ru-RU"/>
        </w:rPr>
        <w:t>подразделе</w:t>
      </w:r>
      <w:r>
        <w:rPr>
          <w:rFonts w:ascii="Times New Roman" w:eastAsia="Times New Roman" w:hAnsi="Times New Roman" w:cs="Times New Roman"/>
          <w:color w:val="000000"/>
          <w:sz w:val="24"/>
          <w:szCs w:val="24"/>
          <w:lang w:eastAsia="ru-RU"/>
        </w:rPr>
        <w:t xml:space="preserve"> 2.1</w:t>
      </w:r>
      <w:r w:rsidR="009E3E0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настоящего Регламента, в журнале входящей корреспонденции</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на личном приеме заявление о выдаче копии уведомления о соответствии  заявителя фиксируется в  журнале входящей корреспонденции.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При этом</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в случаях, если  в заявлении о выдаче копии уведомления о соответствии  отсутствует фамили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eastAsia="Times New Roman" w:hAnsi="Times New Roman" w:cs="Times New Roman"/>
          <w:color w:val="000000"/>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при личном обращении предлагает с согласия заявителя устранить </w:t>
      </w:r>
      <w:r w:rsidRPr="003A08EC">
        <w:rPr>
          <w:rFonts w:ascii="Times New Roman" w:eastAsia="Times New Roman" w:hAnsi="Times New Roman" w:cs="Times New Roman"/>
          <w:color w:val="000000"/>
          <w:sz w:val="24"/>
          <w:szCs w:val="24"/>
          <w:lang w:eastAsia="ru-RU"/>
        </w:rPr>
        <w:lastRenderedPageBreak/>
        <w:t>выявленные недостатки в заявлении о выдаче копии уведомления о соответствии  непосредственно  на личном приеме.</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.1.5. При обращении письменно в Администрацию, в том числе на личном приеме, ответственн</w:t>
      </w:r>
      <w:r>
        <w:rPr>
          <w:rFonts w:ascii="Times New Roman" w:eastAsia="Times New Roman" w:hAnsi="Times New Roman" w:cs="Times New Roman"/>
          <w:color w:val="000000"/>
          <w:sz w:val="24"/>
          <w:szCs w:val="24"/>
          <w:lang w:eastAsia="ru-RU"/>
        </w:rPr>
        <w:t xml:space="preserve">ый специалист </w:t>
      </w:r>
      <w:r>
        <w:rPr>
          <w:rFonts w:ascii="Times New Roman" w:hAnsi="Times New Roman" w:cs="Times New Roman"/>
          <w:sz w:val="24"/>
          <w:szCs w:val="24"/>
          <w:lang w:eastAsia="ru-RU"/>
        </w:rPr>
        <w:t xml:space="preserve">отдела </w:t>
      </w:r>
      <w:proofErr w:type="spellStart"/>
      <w:r w:rsidR="00AB03E7">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о выдаче копии уведомления о соотв</w:t>
      </w:r>
      <w:r>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о выдаче копии уведомления о соотв</w:t>
      </w:r>
      <w:r>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rPr>
          <w:rFonts w:ascii="Times New Roman" w:eastAsia="Times New Roman" w:hAnsi="Times New Roman" w:cs="Times New Roman"/>
          <w:sz w:val="24"/>
          <w:szCs w:val="24"/>
          <w:lang w:eastAsia="ru-RU"/>
        </w:rPr>
        <w:t>кроме</w:t>
      </w:r>
      <w:proofErr w:type="gramEnd"/>
      <w:r w:rsidRPr="003A08EC">
        <w:rPr>
          <w:rFonts w:ascii="Times New Roman" w:eastAsia="Times New Roman" w:hAnsi="Times New Roman" w:cs="Times New Roman"/>
          <w:sz w:val="24"/>
          <w:szCs w:val="24"/>
          <w:lang w:eastAsia="ru-RU"/>
        </w:rPr>
        <w:t xml:space="preserve"> нотариально заверенных);</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 выдаче копии уведомления о соответствии  и прилагаемые документы</w:t>
      </w:r>
      <w:r>
        <w:rPr>
          <w:rFonts w:ascii="Times New Roman" w:eastAsia="Times New Roman" w:hAnsi="Times New Roman" w:cs="Times New Roman"/>
          <w:color w:val="000000"/>
          <w:sz w:val="24"/>
          <w:szCs w:val="24"/>
          <w:lang w:eastAsia="ru-RU"/>
        </w:rPr>
        <w:t xml:space="preserve"> в журнале входящей корреспонденции</w:t>
      </w:r>
      <w:r w:rsidRPr="003A08EC">
        <w:rPr>
          <w:rFonts w:ascii="Times New Roman" w:eastAsia="Times New Roman" w:hAnsi="Times New Roman" w:cs="Times New Roman"/>
          <w:color w:val="000000"/>
          <w:sz w:val="24"/>
          <w:szCs w:val="24"/>
          <w:lang w:eastAsia="ru-RU"/>
        </w:rPr>
        <w:t xml:space="preserve">.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.1.6. При приеме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о выдаче копии уведомления о соотв</w:t>
      </w:r>
      <w:r>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xml:space="preserve">, направленного по почте, заявителю направляется расписка о приеме заявления  о выдаче копии уведомления о соответствии  почтовым отправлением </w:t>
      </w:r>
      <w:r>
        <w:rPr>
          <w:rFonts w:ascii="Times New Roman" w:eastAsia="Times New Roman" w:hAnsi="Times New Roman" w:cs="Times New Roman"/>
          <w:color w:val="000000"/>
          <w:sz w:val="24"/>
          <w:szCs w:val="24"/>
          <w:lang w:eastAsia="ru-RU"/>
        </w:rPr>
        <w:t xml:space="preserve">с уведомлением о вручении.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A08EC">
        <w:rPr>
          <w:rFonts w:ascii="Times New Roman" w:eastAsia="Times New Roman" w:hAnsi="Times New Roman" w:cs="Times New Roman"/>
          <w:color w:val="000000"/>
          <w:sz w:val="24"/>
          <w:szCs w:val="24"/>
          <w:lang w:eastAsia="ru-RU"/>
        </w:rPr>
        <w:t>При приеме заявления о выдаче копии уведомления о соотв</w:t>
      </w:r>
      <w:r>
        <w:rPr>
          <w:rFonts w:ascii="Times New Roman" w:eastAsia="Times New Roman" w:hAnsi="Times New Roman" w:cs="Times New Roman"/>
          <w:color w:val="000000"/>
          <w:sz w:val="24"/>
          <w:szCs w:val="24"/>
          <w:lang w:eastAsia="ru-RU"/>
        </w:rPr>
        <w:t xml:space="preserve">етствии </w:t>
      </w:r>
      <w:r w:rsidRPr="003A08EC">
        <w:rPr>
          <w:rFonts w:ascii="Times New Roman" w:eastAsia="Times New Roman" w:hAnsi="Times New Roman" w:cs="Times New Roman"/>
          <w:color w:val="000000"/>
          <w:sz w:val="24"/>
          <w:szCs w:val="24"/>
          <w:lang w:eastAsia="ru-RU"/>
        </w:rPr>
        <w:t>при непосредственном обращении в Администрацию</w:t>
      </w:r>
      <w:proofErr w:type="gramEnd"/>
      <w:r w:rsidRPr="003A08EC">
        <w:rPr>
          <w:rFonts w:ascii="Times New Roman" w:eastAsia="Times New Roman" w:hAnsi="Times New Roman" w:cs="Times New Roman"/>
          <w:color w:val="000000"/>
          <w:sz w:val="24"/>
          <w:szCs w:val="24"/>
          <w:lang w:eastAsia="ru-RU"/>
        </w:rPr>
        <w:t xml:space="preserve"> или при личном приеме заявителю (представителю заявителя) выдается расписка  о приеме и регистрации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о выдаче копии уведомления о соотв</w:t>
      </w:r>
      <w:r>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xml:space="preserve">.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3.8.1.7. </w:t>
      </w:r>
      <w:r w:rsidRPr="003A08EC">
        <w:rPr>
          <w:rFonts w:ascii="Times New Roman" w:eastAsia="Times New Roman" w:hAnsi="Times New Roman" w:cs="Times New Roman"/>
          <w:color w:val="000000"/>
          <w:sz w:val="24"/>
          <w:szCs w:val="24"/>
          <w:lang w:eastAsia="ru-RU"/>
        </w:rPr>
        <w:t>В случае</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если в предоставленном (направленном) заявлении о выдаче копии уведомления о соответствии  имеются основания для отказа  в приеме документов, указанны</w:t>
      </w:r>
      <w:r w:rsidR="003C2C2C">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в </w:t>
      </w:r>
      <w:r w:rsidR="00AB03E7">
        <w:rPr>
          <w:rFonts w:ascii="Times New Roman" w:eastAsia="Times New Roman" w:hAnsi="Times New Roman" w:cs="Times New Roman"/>
          <w:color w:val="000000"/>
          <w:sz w:val="24"/>
          <w:szCs w:val="24"/>
          <w:lang w:eastAsia="ru-RU"/>
        </w:rPr>
        <w:t>подразделе</w:t>
      </w:r>
      <w:r w:rsidRPr="003A08EC">
        <w:rPr>
          <w:rFonts w:ascii="Times New Roman" w:eastAsia="Times New Roman" w:hAnsi="Times New Roman" w:cs="Times New Roman"/>
          <w:color w:val="000000"/>
          <w:sz w:val="24"/>
          <w:szCs w:val="24"/>
          <w:lang w:eastAsia="ru-RU"/>
        </w:rPr>
        <w:t xml:space="preserve"> 2.1</w:t>
      </w:r>
      <w:r w:rsidR="009E3E06">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 то </w:t>
      </w:r>
      <w:r>
        <w:rPr>
          <w:rFonts w:ascii="Times New Roman" w:eastAsia="Times New Roman" w:hAnsi="Times New Roman" w:cs="Times New Roman"/>
          <w:color w:val="000000"/>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осуществляющ</w:t>
      </w:r>
      <w:r>
        <w:rPr>
          <w:rFonts w:ascii="Times New Roman" w:eastAsia="Times New Roman" w:hAnsi="Times New Roman" w:cs="Times New Roman"/>
          <w:color w:val="000000"/>
          <w:sz w:val="24"/>
          <w:szCs w:val="24"/>
          <w:lang w:eastAsia="ru-RU"/>
        </w:rPr>
        <w:t>ий</w:t>
      </w:r>
      <w:r w:rsidRPr="003A08EC">
        <w:rPr>
          <w:rFonts w:ascii="Times New Roman" w:eastAsia="Times New Roman" w:hAnsi="Times New Roman" w:cs="Times New Roman"/>
          <w:color w:val="000000"/>
          <w:sz w:val="24"/>
          <w:szCs w:val="24"/>
          <w:lang w:eastAsia="ru-RU"/>
        </w:rPr>
        <w:t xml:space="preserve"> прием и регистрацию документов, не осуществляет регистрацию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и подготавливает письмо об отказе в приеме документов.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w:t>
      </w:r>
      <w:r>
        <w:rPr>
          <w:rFonts w:ascii="Times New Roman" w:eastAsia="Times New Roman" w:hAnsi="Times New Roman" w:cs="Times New Roman"/>
          <w:color w:val="000000"/>
          <w:sz w:val="24"/>
          <w:szCs w:val="24"/>
          <w:lang w:eastAsia="ru-RU"/>
        </w:rPr>
        <w:t xml:space="preserve">специалиста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осуществляющего прием и регистрацию документов</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A08EC">
        <w:rPr>
          <w:rFonts w:ascii="Times New Roman" w:eastAsia="Times New Roman" w:hAnsi="Times New Roman" w:cs="Times New Roman"/>
          <w:color w:val="000000"/>
          <w:sz w:val="24"/>
          <w:szCs w:val="24"/>
          <w:lang w:eastAsia="ru-RU"/>
        </w:rPr>
        <w:t>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подписанн</w:t>
      </w:r>
      <w:r>
        <w:rPr>
          <w:rFonts w:ascii="Times New Roman" w:eastAsia="Times New Roman" w:hAnsi="Times New Roman" w:cs="Times New Roman"/>
          <w:color w:val="000000"/>
          <w:sz w:val="24"/>
          <w:szCs w:val="24"/>
          <w:lang w:eastAsia="ru-RU"/>
        </w:rPr>
        <w:t>ое</w:t>
      </w:r>
      <w:r w:rsidRPr="003A08EC">
        <w:rPr>
          <w:rFonts w:ascii="Times New Roman" w:eastAsia="Times New Roman" w:hAnsi="Times New Roman" w:cs="Times New Roman"/>
          <w:color w:val="000000"/>
          <w:sz w:val="24"/>
          <w:szCs w:val="24"/>
          <w:lang w:eastAsia="ru-RU"/>
        </w:rPr>
        <w:t xml:space="preserve"> усиленной квалифицированной электронной подписью уполномоченного должностного лица  на адрес электронной почты</w:t>
      </w:r>
      <w:r>
        <w:rPr>
          <w:rFonts w:ascii="Times New Roman" w:eastAsia="Times New Roman" w:hAnsi="Times New Roman" w:cs="Times New Roman"/>
          <w:color w:val="000000"/>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w:t>
      </w:r>
      <w:proofErr w:type="gramEnd"/>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3.8.1.8. </w:t>
      </w:r>
      <w:r w:rsidRPr="003A08EC">
        <w:rPr>
          <w:rFonts w:ascii="Times New Roman" w:eastAsia="Times New Roman" w:hAnsi="Times New Roman" w:cs="Times New Roman"/>
          <w:color w:val="000000"/>
          <w:sz w:val="24"/>
          <w:szCs w:val="24"/>
          <w:lang w:eastAsia="ru-RU"/>
        </w:rPr>
        <w:t>В случае регистрации документов</w:t>
      </w:r>
      <w:r w:rsidR="003C2C2C">
        <w:rPr>
          <w:rFonts w:ascii="Times New Roman" w:eastAsia="Times New Roman" w:hAnsi="Times New Roman" w:cs="Times New Roman"/>
          <w:color w:val="000000"/>
          <w:sz w:val="24"/>
          <w:szCs w:val="24"/>
          <w:lang w:eastAsia="ru-RU"/>
        </w:rPr>
        <w:t xml:space="preserve"> в</w:t>
      </w:r>
      <w:r w:rsidRPr="003A08EC">
        <w:rPr>
          <w:rFonts w:ascii="Times New Roman" w:eastAsia="Times New Roman" w:hAnsi="Times New Roman" w:cs="Times New Roman"/>
          <w:color w:val="000000"/>
          <w:sz w:val="24"/>
          <w:szCs w:val="24"/>
          <w:lang w:eastAsia="ru-RU"/>
        </w:rPr>
        <w:t xml:space="preserve"> этот же день они передаются начальнику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Начальник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в течение одного дня со дня регистрации документов определяет  </w:t>
      </w:r>
      <w:r>
        <w:rPr>
          <w:rFonts w:ascii="Times New Roman" w:eastAsia="Times New Roman" w:hAnsi="Times New Roman" w:cs="Times New Roman"/>
          <w:color w:val="000000"/>
          <w:sz w:val="24"/>
          <w:szCs w:val="24"/>
          <w:lang w:eastAsia="ru-RU"/>
        </w:rPr>
        <w:t>специалиста</w:t>
      </w:r>
      <w:r w:rsidRPr="003A08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ответственного за </w:t>
      </w:r>
      <w:r w:rsidRPr="003A08EC">
        <w:rPr>
          <w:rFonts w:ascii="Times New Roman" w:eastAsia="Times New Roman" w:hAnsi="Times New Roman" w:cs="Times New Roman"/>
          <w:color w:val="000000"/>
          <w:sz w:val="24"/>
          <w:szCs w:val="24"/>
          <w:lang w:eastAsia="ru-RU"/>
        </w:rPr>
        <w:t>рассмотрение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и прилагаемых к нему документов.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w:t>
      </w:r>
      <w:r>
        <w:rPr>
          <w:rFonts w:ascii="Times New Roman" w:eastAsia="Times New Roman" w:hAnsi="Times New Roman" w:cs="Times New Roman"/>
          <w:color w:val="000000"/>
          <w:sz w:val="24"/>
          <w:szCs w:val="24"/>
          <w:lang w:eastAsia="ru-RU"/>
        </w:rPr>
        <w:t>специалиста</w:t>
      </w:r>
      <w:r w:rsidRPr="003A08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ответственного з</w:t>
      </w:r>
      <w:r w:rsidRPr="003A08EC">
        <w:rPr>
          <w:rFonts w:ascii="Times New Roman" w:eastAsia="Times New Roman" w:hAnsi="Times New Roman" w:cs="Times New Roman"/>
          <w:color w:val="000000"/>
          <w:sz w:val="24"/>
          <w:szCs w:val="24"/>
          <w:lang w:eastAsia="ru-RU"/>
        </w:rPr>
        <w:t>а рассмотрение заявления о выдаче копии уведомления о соответствии  и прилагаемых к нему документов – один рабочий день со дня регистрации документов.</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xml:space="preserve">. Критерий принятия решения </w:t>
      </w:r>
      <w:r>
        <w:rPr>
          <w:rFonts w:ascii="Times New Roman" w:eastAsia="Times New Roman" w:hAnsi="Times New Roman" w:cs="Times New Roman"/>
          <w:color w:val="000000"/>
          <w:sz w:val="24"/>
          <w:szCs w:val="24"/>
          <w:lang w:eastAsia="ru-RU"/>
        </w:rPr>
        <w:t xml:space="preserve">о </w:t>
      </w:r>
      <w:r w:rsidRPr="003A08EC">
        <w:rPr>
          <w:rFonts w:ascii="Times New Roman" w:eastAsia="Times New Roman" w:hAnsi="Times New Roman" w:cs="Times New Roman"/>
          <w:color w:val="000000"/>
          <w:sz w:val="24"/>
          <w:szCs w:val="24"/>
          <w:lang w:eastAsia="ru-RU"/>
        </w:rPr>
        <w:t xml:space="preserve">регистрации документов  – поступление заявления о выдаче копии уведомления о соответствии  и прилагаемых </w:t>
      </w:r>
      <w:r>
        <w:rPr>
          <w:rFonts w:ascii="Times New Roman" w:eastAsia="Times New Roman" w:hAnsi="Times New Roman" w:cs="Times New Roman"/>
          <w:color w:val="000000"/>
          <w:sz w:val="24"/>
          <w:szCs w:val="24"/>
          <w:lang w:eastAsia="ru-RU"/>
        </w:rPr>
        <w:t>к нему</w:t>
      </w:r>
      <w:r w:rsidRPr="003A08EC">
        <w:rPr>
          <w:rFonts w:ascii="Times New Roman" w:eastAsia="Times New Roman" w:hAnsi="Times New Roman" w:cs="Times New Roman"/>
          <w:color w:val="000000"/>
          <w:sz w:val="24"/>
          <w:szCs w:val="24"/>
          <w:lang w:eastAsia="ru-RU"/>
        </w:rPr>
        <w:t xml:space="preserve"> документов надлежащего качества </w:t>
      </w:r>
      <w:r>
        <w:rPr>
          <w:rFonts w:ascii="Times New Roman" w:eastAsia="Times New Roman" w:hAnsi="Times New Roman" w:cs="Times New Roman"/>
          <w:color w:val="000000"/>
          <w:sz w:val="24"/>
          <w:szCs w:val="24"/>
          <w:lang w:eastAsia="ru-RU"/>
        </w:rPr>
        <w:t xml:space="preserve">и </w:t>
      </w:r>
      <w:r w:rsidRPr="003A08EC">
        <w:rPr>
          <w:rFonts w:ascii="Times New Roman" w:eastAsia="Times New Roman" w:hAnsi="Times New Roman" w:cs="Times New Roman"/>
          <w:color w:val="000000"/>
          <w:sz w:val="24"/>
          <w:szCs w:val="24"/>
          <w:lang w:eastAsia="ru-RU"/>
        </w:rPr>
        <w:t>в полном объеме.</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Критерий принятия решения </w:t>
      </w:r>
      <w:r>
        <w:rPr>
          <w:rFonts w:ascii="Times New Roman" w:eastAsia="Times New Roman" w:hAnsi="Times New Roman" w:cs="Times New Roman"/>
          <w:color w:val="000000"/>
          <w:sz w:val="24"/>
          <w:szCs w:val="24"/>
          <w:lang w:eastAsia="ru-RU"/>
        </w:rPr>
        <w:t xml:space="preserve">об </w:t>
      </w:r>
      <w:r w:rsidRPr="003A08EC">
        <w:rPr>
          <w:rFonts w:ascii="Times New Roman" w:eastAsia="Times New Roman" w:hAnsi="Times New Roman" w:cs="Times New Roman"/>
          <w:color w:val="000000"/>
          <w:sz w:val="24"/>
          <w:szCs w:val="24"/>
          <w:lang w:eastAsia="ru-RU"/>
        </w:rPr>
        <w:t>отказе</w:t>
      </w:r>
      <w:r>
        <w:rPr>
          <w:rFonts w:ascii="Times New Roman" w:eastAsia="Times New Roman" w:hAnsi="Times New Roman" w:cs="Times New Roman"/>
          <w:color w:val="000000"/>
          <w:sz w:val="24"/>
          <w:szCs w:val="24"/>
          <w:lang w:eastAsia="ru-RU"/>
        </w:rPr>
        <w:t xml:space="preserve"> в приеме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w:t>
      </w:r>
      <w:r>
        <w:rPr>
          <w:rFonts w:ascii="Times New Roman" w:eastAsia="Times New Roman" w:hAnsi="Times New Roman" w:cs="Times New Roman"/>
          <w:color w:val="000000"/>
          <w:sz w:val="24"/>
          <w:szCs w:val="24"/>
          <w:lang w:eastAsia="ru-RU"/>
        </w:rPr>
        <w:t>ументов, указанных в п</w:t>
      </w:r>
      <w:r w:rsidR="003C2C2C">
        <w:rPr>
          <w:rFonts w:ascii="Times New Roman" w:eastAsia="Times New Roman" w:hAnsi="Times New Roman" w:cs="Times New Roman"/>
          <w:color w:val="000000"/>
          <w:sz w:val="24"/>
          <w:szCs w:val="24"/>
          <w:lang w:eastAsia="ru-RU"/>
        </w:rPr>
        <w:t>одразделе</w:t>
      </w:r>
      <w:r>
        <w:rPr>
          <w:rFonts w:ascii="Times New Roman" w:eastAsia="Times New Roman" w:hAnsi="Times New Roman" w:cs="Times New Roman"/>
          <w:color w:val="000000"/>
          <w:sz w:val="24"/>
          <w:szCs w:val="24"/>
          <w:lang w:eastAsia="ru-RU"/>
        </w:rPr>
        <w:t xml:space="preserve"> 2.1</w:t>
      </w:r>
      <w:r w:rsidR="009E3E06">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является прием и регистраци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заявления</w:t>
      </w:r>
      <w:r>
        <w:rPr>
          <w:rFonts w:ascii="Times New Roman" w:eastAsia="Times New Roman" w:hAnsi="Times New Roman" w:cs="Times New Roman"/>
          <w:color w:val="000000"/>
          <w:sz w:val="24"/>
          <w:szCs w:val="24"/>
          <w:lang w:eastAsia="ru-RU"/>
        </w:rPr>
        <w:t xml:space="preserve"> о выдаче копии уведомления о соответствии, назначение специалиста, ответственного за рассмотрение заявления о выдаче копии уведомления о соответствии и прилагаемых к нему 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журнал входящей корреспонденции.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 Рассмотрение и принятие решения.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.2.1. Основанием для начала административного действия «Рассмотрение и принятие решения»  является зарегистрированное заявление</w:t>
      </w:r>
      <w:r>
        <w:rPr>
          <w:rFonts w:ascii="Times New Roman" w:eastAsia="Times New Roman" w:hAnsi="Times New Roman" w:cs="Times New Roman"/>
          <w:color w:val="000000"/>
          <w:sz w:val="24"/>
          <w:szCs w:val="24"/>
          <w:lang w:eastAsia="ru-RU"/>
        </w:rPr>
        <w:t xml:space="preserve"> о выдаче копии уведомления о соответствии и прилагаемые документы с указанием исполнителя</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ответственный за </w:t>
      </w:r>
      <w:r w:rsidRPr="003A08EC">
        <w:rPr>
          <w:rFonts w:ascii="Times New Roman" w:eastAsia="Times New Roman" w:hAnsi="Times New Roman" w:cs="Times New Roman"/>
          <w:sz w:val="24"/>
          <w:szCs w:val="24"/>
          <w:lang w:eastAsia="ru-RU"/>
        </w:rPr>
        <w:t>рассмотрение заявления</w:t>
      </w:r>
      <w:r>
        <w:rPr>
          <w:rFonts w:ascii="Times New Roman" w:eastAsia="Times New Roman" w:hAnsi="Times New Roman" w:cs="Times New Roman"/>
          <w:sz w:val="24"/>
          <w:szCs w:val="24"/>
          <w:lang w:eastAsia="ru-RU"/>
        </w:rPr>
        <w:t xml:space="preserve"> о выдаче копии уведомления о соответствии и прилагаемых к нему документов:</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а)  анализирует заявление</w:t>
      </w:r>
      <w:r>
        <w:rPr>
          <w:rFonts w:ascii="Times New Roman" w:eastAsia="Times New Roman" w:hAnsi="Times New Roman" w:cs="Times New Roman"/>
          <w:sz w:val="24"/>
          <w:szCs w:val="24"/>
          <w:lang w:eastAsia="ru-RU"/>
        </w:rPr>
        <w:t xml:space="preserve"> о выдаче копии уведомления о соответствии</w:t>
      </w:r>
      <w:r w:rsidRPr="003A08EC">
        <w:rPr>
          <w:rFonts w:ascii="Times New Roman" w:eastAsia="Times New Roman" w:hAnsi="Times New Roman" w:cs="Times New Roman"/>
          <w:sz w:val="24"/>
          <w:szCs w:val="24"/>
          <w:lang w:eastAsia="ru-RU"/>
        </w:rPr>
        <w:t>;</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б) осуществляет поиск уведомления о соответствии по реквизитам, указанным в заявлении;</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в) в случае, если документ был найден, то изготавливает его копию.</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Все листы архивной копии скрепляются и заверяются подписью </w:t>
      </w:r>
      <w:r>
        <w:rPr>
          <w:rFonts w:ascii="Times New Roman" w:eastAsia="Times New Roman" w:hAnsi="Times New Roman" w:cs="Times New Roman"/>
          <w:color w:val="000000"/>
          <w:sz w:val="24"/>
          <w:szCs w:val="24"/>
          <w:lang w:eastAsia="ru-RU"/>
        </w:rPr>
        <w:t xml:space="preserve">специалиста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и заверяются печатью Администрации.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На каждом листе проставляется слово «КОПИЯ».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Дополнительно </w:t>
      </w:r>
      <w:r w:rsidRPr="003A08EC">
        <w:rPr>
          <w:rFonts w:ascii="Times New Roman" w:eastAsia="Times New Roman" w:hAnsi="Times New Roman" w:cs="Times New Roman"/>
          <w:sz w:val="24"/>
          <w:szCs w:val="24"/>
          <w:lang w:eastAsia="ru-RU"/>
        </w:rPr>
        <w:t xml:space="preserve">подготавливает проект сопроводительного письма о направлении  копии уведомления о соответствии и передает на подпись </w:t>
      </w:r>
      <w:r>
        <w:rPr>
          <w:rFonts w:ascii="Times New Roman" w:eastAsia="Times New Roman" w:hAnsi="Times New Roman" w:cs="Times New Roman"/>
          <w:sz w:val="24"/>
          <w:szCs w:val="24"/>
          <w:lang w:eastAsia="ru-RU"/>
        </w:rPr>
        <w:t>начальнику</w:t>
      </w:r>
      <w:r w:rsidRPr="003A08EC">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г)  в случае, если документ отсутствует в распоряжении Администрации, то  подготавливает письмо об отказе в выдаче копии согласно приложению 5 к настоящему Регламенту.  Письмо,  подготовленное на бланке  Администрации, </w:t>
      </w:r>
      <w:r>
        <w:rPr>
          <w:rFonts w:ascii="Times New Roman" w:eastAsia="Times New Roman" w:hAnsi="Times New Roman" w:cs="Times New Roman"/>
          <w:sz w:val="24"/>
          <w:szCs w:val="24"/>
          <w:lang w:eastAsia="ru-RU"/>
        </w:rPr>
        <w:t>согласовывается в установленном порядке и п</w:t>
      </w:r>
      <w:r w:rsidRPr="003A08EC">
        <w:rPr>
          <w:rFonts w:ascii="Times New Roman" w:eastAsia="Times New Roman" w:hAnsi="Times New Roman" w:cs="Times New Roman"/>
          <w:sz w:val="24"/>
          <w:szCs w:val="24"/>
          <w:lang w:eastAsia="ru-RU"/>
        </w:rPr>
        <w:t xml:space="preserve">ередается на подпись  уполномоченному   должностному лицу.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 xml:space="preserve">Начальник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sz w:val="24"/>
          <w:szCs w:val="24"/>
          <w:lang w:eastAsia="ru-RU"/>
        </w:rPr>
        <w:t xml:space="preserve">  подписывает проект сопроводительного письма о направлении копии либо проект письма об отказе в выдаче копии  уведомления о соответствии и передает его на регистрацию. </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ответственн</w:t>
      </w:r>
      <w:r>
        <w:rPr>
          <w:rFonts w:ascii="Times New Roman" w:eastAsia="Times New Roman" w:hAnsi="Times New Roman" w:cs="Times New Roman"/>
          <w:sz w:val="24"/>
          <w:szCs w:val="24"/>
          <w:lang w:eastAsia="ru-RU"/>
        </w:rPr>
        <w:t>ый</w:t>
      </w:r>
      <w:r w:rsidRPr="003A08EC">
        <w:rPr>
          <w:rFonts w:ascii="Times New Roman" w:eastAsia="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уведомления о соответствии   путем занесения данных в систему электронного документооборота или в журнал регистрации.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.2.5.  </w:t>
      </w:r>
      <w:r w:rsidRPr="003A08EC">
        <w:rPr>
          <w:rFonts w:ascii="Times New Roman" w:eastAsia="Times New Roman" w:hAnsi="Times New Roman" w:cs="Times New Roman"/>
          <w:color w:val="000000"/>
          <w:sz w:val="24"/>
          <w:szCs w:val="24"/>
          <w:lang w:eastAsia="ru-RU"/>
        </w:rPr>
        <w:t xml:space="preserve">Срок осуществления </w:t>
      </w:r>
      <w:r>
        <w:rPr>
          <w:rFonts w:ascii="Times New Roman" w:eastAsia="Times New Roman" w:hAnsi="Times New Roman" w:cs="Times New Roman"/>
          <w:color w:val="000000"/>
          <w:sz w:val="24"/>
          <w:szCs w:val="24"/>
          <w:lang w:eastAsia="ru-RU"/>
        </w:rPr>
        <w:t xml:space="preserve">административного действия </w:t>
      </w:r>
      <w:r w:rsidRPr="003A08EC">
        <w:rPr>
          <w:rFonts w:ascii="Times New Roman" w:eastAsia="Times New Roman" w:hAnsi="Times New Roman" w:cs="Times New Roman"/>
          <w:color w:val="000000"/>
          <w:sz w:val="24"/>
          <w:szCs w:val="24"/>
          <w:lang w:eastAsia="ru-RU"/>
        </w:rPr>
        <w:t xml:space="preserve"> - 2 рабочих  дня.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.2.6. Критерий принятия решения о выдаче копии уведомления о соответствии  – наличие направленного (выданного)  уведомления о 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.2.7. Критерий принятия решения об отказе в выдач</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копии уведомления о соответствии – наличие основания (или оснований) для отказа в предоставлении муниципальной услуги, предусмотренных пунктом 2.1</w:t>
      </w:r>
      <w:r w:rsidR="009E3E06">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.5  настоящего Регламента.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.2.8.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 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.2.9. Фиксация результата - занесение информации </w:t>
      </w:r>
      <w:r>
        <w:rPr>
          <w:rFonts w:ascii="Times New Roman" w:eastAsia="Times New Roman" w:hAnsi="Times New Roman" w:cs="Times New Roman"/>
          <w:color w:val="000000"/>
          <w:sz w:val="24"/>
          <w:szCs w:val="24"/>
          <w:lang w:eastAsia="ru-RU"/>
        </w:rPr>
        <w:t xml:space="preserve">в </w:t>
      </w:r>
      <w:r w:rsidRPr="003A08EC">
        <w:rPr>
          <w:rFonts w:ascii="Times New Roman" w:eastAsia="Times New Roman" w:hAnsi="Times New Roman" w:cs="Times New Roman"/>
          <w:color w:val="000000"/>
          <w:sz w:val="24"/>
          <w:szCs w:val="24"/>
          <w:lang w:eastAsia="ru-RU"/>
        </w:rPr>
        <w:t>журнал регистрации.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.3. Направление результата</w:t>
      </w:r>
      <w:r w:rsidRPr="003A08EC">
        <w:rPr>
          <w:rFonts w:ascii="Times New Roman" w:eastAsia="Times New Roman" w:hAnsi="Times New Roman" w:cs="Times New Roman"/>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.3.1. Основанием для начала административного действия  «Направление результата» является  </w:t>
      </w:r>
      <w:r w:rsidRPr="003A08EC">
        <w:rPr>
          <w:rFonts w:ascii="Times New Roman" w:eastAsia="Times New Roman" w:hAnsi="Times New Roman" w:cs="Times New Roman"/>
          <w:color w:val="000000"/>
          <w:sz w:val="24"/>
          <w:szCs w:val="24"/>
          <w:lang w:eastAsia="ru-RU"/>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.3.2. </w:t>
      </w:r>
      <w:r>
        <w:rPr>
          <w:rFonts w:ascii="Times New Roman" w:eastAsia="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в течение одного рабочего дня после подписания  и регистрации сопроводительного письма либо письма об отказе в выдаче копии уведомления о соответствии, информирует заявителя о принятом решении.</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lastRenderedPageBreak/>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.3.3. </w:t>
      </w:r>
      <w:proofErr w:type="gramStart"/>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в согласованное время либо </w:t>
      </w:r>
      <w:r w:rsidRPr="003A08EC">
        <w:rPr>
          <w:rFonts w:ascii="Times New Roman" w:eastAsia="Times New Roman" w:hAnsi="Times New Roman" w:cs="Times New Roman"/>
          <w:iCs/>
          <w:sz w:val="24"/>
          <w:szCs w:val="24"/>
          <w:lang w:eastAsia="ru-RU"/>
        </w:rPr>
        <w:t>направляется в форме электронного документа, подписанн</w:t>
      </w:r>
      <w:r>
        <w:rPr>
          <w:rFonts w:ascii="Times New Roman" w:eastAsia="Times New Roman" w:hAnsi="Times New Roman" w:cs="Times New Roman"/>
          <w:iCs/>
          <w:sz w:val="24"/>
          <w:szCs w:val="24"/>
          <w:lang w:eastAsia="ru-RU"/>
        </w:rPr>
        <w:t>ого</w:t>
      </w:r>
      <w:r w:rsidRPr="003A08EC">
        <w:rPr>
          <w:rFonts w:ascii="Times New Roman" w:eastAsia="Times New Roman" w:hAnsi="Times New Roman" w:cs="Times New Roman"/>
          <w:iCs/>
          <w:sz w:val="24"/>
          <w:szCs w:val="24"/>
          <w:lang w:eastAsia="ru-RU"/>
        </w:rPr>
        <w:t xml:space="preserve"> усиленной квалифицированной</w:t>
      </w:r>
      <w:r>
        <w:rPr>
          <w:rFonts w:ascii="Times New Roman" w:eastAsia="Times New Roman" w:hAnsi="Times New Roman" w:cs="Times New Roman"/>
          <w:iCs/>
          <w:sz w:val="24"/>
          <w:szCs w:val="24"/>
          <w:lang w:eastAsia="ru-RU"/>
        </w:rPr>
        <w:t xml:space="preserve"> электронной </w:t>
      </w:r>
      <w:r w:rsidRPr="003A08EC">
        <w:rPr>
          <w:rFonts w:ascii="Times New Roman" w:eastAsia="Times New Roman" w:hAnsi="Times New Roman" w:cs="Times New Roman"/>
          <w:iCs/>
          <w:sz w:val="24"/>
          <w:szCs w:val="24"/>
          <w:lang w:eastAsia="ru-RU"/>
        </w:rPr>
        <w:t xml:space="preserve"> подписью уполномоченного должностного лица на адрес электронной почты</w:t>
      </w:r>
      <w:r w:rsidRPr="003D2DB9">
        <w:rPr>
          <w:rFonts w:ascii="Times New Roman" w:eastAsia="Times New Roman" w:hAnsi="Times New Roman" w:cs="Times New Roman"/>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но не позднее одного рабочего дня</w:t>
      </w:r>
      <w:proofErr w:type="gramEnd"/>
      <w:r w:rsidRPr="003A08EC">
        <w:rPr>
          <w:rFonts w:ascii="Times New Roman" w:eastAsia="Times New Roman" w:hAnsi="Times New Roman" w:cs="Times New Roman"/>
          <w:color w:val="000000"/>
          <w:sz w:val="24"/>
          <w:szCs w:val="24"/>
          <w:lang w:eastAsia="ru-RU"/>
        </w:rPr>
        <w:t xml:space="preserve"> с момента подписания и регистрации сопроводительного письма либо письма об отказе в направлении копии уведомления</w:t>
      </w:r>
      <w:r>
        <w:rPr>
          <w:rFonts w:ascii="Times New Roman" w:eastAsia="Times New Roman" w:hAnsi="Times New Roman" w:cs="Times New Roman"/>
          <w:color w:val="000000"/>
          <w:sz w:val="24"/>
          <w:szCs w:val="24"/>
          <w:lang w:eastAsia="ru-RU"/>
        </w:rPr>
        <w:t xml:space="preserve"> о соответствии</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По почте заявителю направляется  письмо с уведомлением</w:t>
      </w:r>
      <w:r>
        <w:rPr>
          <w:rFonts w:ascii="Times New Roman" w:eastAsia="Times New Roman" w:hAnsi="Times New Roman" w:cs="Times New Roman"/>
          <w:color w:val="000000"/>
          <w:sz w:val="24"/>
          <w:szCs w:val="24"/>
          <w:lang w:eastAsia="ru-RU"/>
        </w:rPr>
        <w:t xml:space="preserve"> о вручении </w:t>
      </w:r>
      <w:r w:rsidRPr="003A08EC">
        <w:rPr>
          <w:rFonts w:ascii="Times New Roman" w:eastAsia="Times New Roman" w:hAnsi="Times New Roman" w:cs="Times New Roman"/>
          <w:color w:val="000000"/>
          <w:sz w:val="24"/>
          <w:szCs w:val="24"/>
          <w:lang w:eastAsia="ru-RU"/>
        </w:rPr>
        <w:t xml:space="preserve"> в течение одного рабочего дня, следующего  после подписания результата предоставления муниципальной услуги (сопроводительного письма  либо письма об отказе в направлении копии уведомления о соответствии).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Pr>
          <w:rFonts w:ascii="Times New Roman" w:eastAsia="Times New Roman" w:hAnsi="Times New Roman" w:cs="Times New Roman"/>
          <w:color w:val="000000"/>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Pr>
          <w:rFonts w:ascii="Times New Roman" w:hAnsi="Times New Roman" w:cs="Times New Roman"/>
          <w:color w:val="000000" w:themeColor="text1"/>
          <w:sz w:val="24"/>
        </w:rPr>
        <w:t>позднее</w:t>
      </w:r>
      <w:proofErr w:type="gramEnd"/>
      <w:r>
        <w:rPr>
          <w:rFonts w:ascii="Times New Roman" w:hAnsi="Times New Roman" w:cs="Times New Roman"/>
          <w:color w:val="000000" w:themeColor="text1"/>
          <w:sz w:val="24"/>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.3.4. 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варианта отправки результата предоставления 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заявителя  в расписке о приеме документов</w:t>
      </w:r>
      <w:r>
        <w:rPr>
          <w:rFonts w:ascii="Times New Roman" w:eastAsia="Times New Roman" w:hAnsi="Times New Roman" w:cs="Times New Roman"/>
          <w:color w:val="000000"/>
          <w:sz w:val="24"/>
          <w:szCs w:val="24"/>
          <w:lang w:eastAsia="ru-RU"/>
        </w:rPr>
        <w:t xml:space="preserve"> либо в заявлении о выдаче копии уведомления о соответствии</w:t>
      </w:r>
      <w:r w:rsidRPr="003A08EC">
        <w:rPr>
          <w:rFonts w:ascii="Times New Roman" w:eastAsia="Times New Roman" w:hAnsi="Times New Roman" w:cs="Times New Roman"/>
          <w:color w:val="000000"/>
          <w:sz w:val="24"/>
          <w:szCs w:val="24"/>
          <w:lang w:eastAsia="ru-RU"/>
        </w:rPr>
        <w:t xml:space="preserve">.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.3.5. </w:t>
      </w:r>
      <w:proofErr w:type="gramStart"/>
      <w:r w:rsidRPr="003A08EC">
        <w:rPr>
          <w:rFonts w:ascii="Times New Roman" w:eastAsia="Times New Roman" w:hAnsi="Times New Roman" w:cs="Times New Roman"/>
          <w:sz w:val="24"/>
          <w:szCs w:val="24"/>
          <w:lang w:eastAsia="ru-RU"/>
        </w:rPr>
        <w:t xml:space="preserve">Результатом является выданные (направленные) </w:t>
      </w:r>
      <w:r w:rsidRPr="003A08EC">
        <w:rPr>
          <w:rFonts w:ascii="Times New Roman" w:eastAsia="Times New Roman" w:hAnsi="Times New Roman" w:cs="Times New Roman"/>
          <w:color w:val="000000"/>
          <w:sz w:val="24"/>
          <w:szCs w:val="24"/>
          <w:lang w:eastAsia="ru-RU"/>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roofErr w:type="gramEnd"/>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журнале  регистрации.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.3.7. Фиксация  выдачи результата предоставления муниципальной услуги лично  заявителю</w:t>
      </w:r>
      <w:r>
        <w:rPr>
          <w:rFonts w:ascii="Times New Roman" w:eastAsia="Times New Roman" w:hAnsi="Times New Roman" w:cs="Times New Roman"/>
          <w:color w:val="000000"/>
          <w:sz w:val="24"/>
          <w:szCs w:val="24"/>
          <w:lang w:eastAsia="ru-RU"/>
        </w:rPr>
        <w:t xml:space="preserve"> (представителю заявителя)  - </w:t>
      </w:r>
      <w:r w:rsidRPr="003A08EC">
        <w:rPr>
          <w:rFonts w:ascii="Times New Roman" w:eastAsia="Times New Roman" w:hAnsi="Times New Roman" w:cs="Times New Roman"/>
          <w:color w:val="000000"/>
          <w:sz w:val="24"/>
          <w:szCs w:val="24"/>
          <w:lang w:eastAsia="ru-RU"/>
        </w:rPr>
        <w:t>в расписке о приеме документов.</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.3.8. Срок направления результата – один рабочий день </w:t>
      </w:r>
      <w:r>
        <w:rPr>
          <w:rFonts w:ascii="Times New Roman" w:eastAsia="Times New Roman" w:hAnsi="Times New Roman" w:cs="Times New Roman"/>
          <w:color w:val="000000"/>
          <w:sz w:val="24"/>
          <w:szCs w:val="24"/>
          <w:lang w:eastAsia="ru-RU"/>
        </w:rPr>
        <w:t xml:space="preserve">с </w:t>
      </w:r>
      <w:r w:rsidRPr="003A08EC">
        <w:rPr>
          <w:rFonts w:ascii="Times New Roman" w:eastAsia="Times New Roman" w:hAnsi="Times New Roman" w:cs="Times New Roman"/>
          <w:color w:val="000000"/>
          <w:sz w:val="24"/>
          <w:szCs w:val="24"/>
          <w:lang w:eastAsia="ru-RU"/>
        </w:rPr>
        <w:t xml:space="preserve"> момента заверения  в  установленном порядке копии уведомления о соответствии, подписания  сопроводительного письма о выдаче копии либо письма об отказе в направлении копии уведомления о соответствии.</w:t>
      </w:r>
    </w:p>
    <w:p w:rsidR="00D4246A" w:rsidRDefault="00D4246A"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p>
    <w:p w:rsidR="00FC353E" w:rsidRDefault="004D1023" w:rsidP="00F920DE">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4246A">
        <w:rPr>
          <w:rFonts w:ascii="Times New Roman" w:eastAsia="Times New Roman" w:hAnsi="Times New Roman" w:cs="Times New Roman"/>
          <w:b/>
          <w:sz w:val="24"/>
          <w:szCs w:val="24"/>
          <w:lang w:eastAsia="ru-RU"/>
        </w:rPr>
        <w:t xml:space="preserve">3.9. </w:t>
      </w:r>
      <w:r w:rsidRPr="00D4246A">
        <w:rPr>
          <w:rFonts w:ascii="Times New Roman" w:eastAsia="Times New Roman" w:hAnsi="Times New Roman" w:cs="Times New Roman"/>
          <w:b/>
          <w:color w:val="000000"/>
          <w:sz w:val="24"/>
          <w:szCs w:val="24"/>
          <w:lang w:eastAsia="ru-RU"/>
        </w:rPr>
        <w:t>Исправление опечаток или ошибок в уведомлении о соответствии, выданном Администрацией</w:t>
      </w:r>
    </w:p>
    <w:p w:rsidR="004D1023" w:rsidRPr="003A08EC" w:rsidRDefault="004D1023" w:rsidP="00FC353E">
      <w:pPr>
        <w:shd w:val="clear" w:color="auto" w:fill="FFFFFF"/>
        <w:suppressAutoHyphens w:val="0"/>
        <w:spacing w:after="0" w:line="240" w:lineRule="auto"/>
        <w:ind w:firstLine="709"/>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 Прием и регистрация заявления 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.1.1. </w:t>
      </w:r>
      <w:proofErr w:type="gramStart"/>
      <w:r w:rsidRPr="003A08EC">
        <w:rPr>
          <w:rFonts w:ascii="Times New Roman" w:eastAsia="Times New Roman" w:hAnsi="Times New Roman" w:cs="Times New Roman"/>
          <w:color w:val="000000"/>
          <w:sz w:val="24"/>
          <w:szCs w:val="24"/>
          <w:lang w:eastAsia="ru-RU"/>
        </w:rPr>
        <w:t xml:space="preserve">Основанием для начала административного действия  «Прием и регистрация заявления 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1 к настоящему Регламенту  и прилагаемых документов непосредственно направленного по почте, по электронной почте, через МФЦ,  </w:t>
      </w:r>
      <w:r>
        <w:rPr>
          <w:rFonts w:ascii="Times New Roman" w:eastAsia="Times New Roman" w:hAnsi="Times New Roman" w:cs="Times New Roman"/>
          <w:color w:val="000000"/>
          <w:sz w:val="24"/>
          <w:szCs w:val="24"/>
          <w:lang w:eastAsia="ru-RU"/>
        </w:rPr>
        <w:t>через Единый портал государственных  муниципальных услуг (функций), Единый Интернет-портал государственных и муниципальных услуг (функций) Нижегородской области, а</w:t>
      </w:r>
      <w:r w:rsidRPr="003A08EC">
        <w:rPr>
          <w:rFonts w:ascii="Times New Roman" w:eastAsia="Times New Roman" w:hAnsi="Times New Roman" w:cs="Times New Roman"/>
          <w:color w:val="000000"/>
          <w:sz w:val="24"/>
          <w:szCs w:val="24"/>
          <w:lang w:eastAsia="ru-RU"/>
        </w:rPr>
        <w:t xml:space="preserve"> также</w:t>
      </w:r>
      <w:proofErr w:type="gramEnd"/>
      <w:r w:rsidRPr="003A08EC">
        <w:rPr>
          <w:rFonts w:ascii="Times New Roman" w:eastAsia="Times New Roman" w:hAnsi="Times New Roman" w:cs="Times New Roman"/>
          <w:color w:val="000000"/>
          <w:sz w:val="24"/>
          <w:szCs w:val="24"/>
          <w:lang w:eastAsia="ru-RU"/>
        </w:rPr>
        <w:t>  личное обращение в Администрацию.</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.1.2. Прием и регистрация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прилагаемых документов осуществляются </w:t>
      </w:r>
      <w:r>
        <w:rPr>
          <w:rFonts w:ascii="Times New Roman" w:eastAsia="Times New Roman" w:hAnsi="Times New Roman" w:cs="Times New Roman"/>
          <w:color w:val="000000"/>
          <w:sz w:val="24"/>
          <w:szCs w:val="24"/>
          <w:lang w:eastAsia="ru-RU"/>
        </w:rPr>
        <w:t xml:space="preserve">специалистом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1.3. При направлении документов посредством почтовых отправлений,   </w:t>
      </w:r>
      <w:r>
        <w:rPr>
          <w:rFonts w:ascii="Times New Roman" w:eastAsia="Times New Roman" w:hAnsi="Times New Roman" w:cs="Times New Roman"/>
          <w:color w:val="000000"/>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3C2C2C">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вскрывает конверт и осуществляет регистрацию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документов, если отсутствуют основания для отказа в приеме документов</w:t>
      </w:r>
      <w:r>
        <w:rPr>
          <w:rFonts w:ascii="Times New Roman" w:eastAsia="Times New Roman" w:hAnsi="Times New Roman" w:cs="Times New Roman"/>
          <w:color w:val="000000"/>
          <w:sz w:val="24"/>
          <w:szCs w:val="24"/>
          <w:lang w:eastAsia="ru-RU"/>
        </w:rPr>
        <w:t>, указанны</w:t>
      </w:r>
      <w:r w:rsidR="00FC353E">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в п</w:t>
      </w:r>
      <w:r w:rsidR="00FC353E">
        <w:rPr>
          <w:rFonts w:ascii="Times New Roman" w:eastAsia="Times New Roman" w:hAnsi="Times New Roman" w:cs="Times New Roman"/>
          <w:color w:val="000000"/>
          <w:sz w:val="24"/>
          <w:szCs w:val="24"/>
          <w:lang w:eastAsia="ru-RU"/>
        </w:rPr>
        <w:t>одразделе</w:t>
      </w:r>
      <w:r>
        <w:rPr>
          <w:rFonts w:ascii="Times New Roman" w:eastAsia="Times New Roman" w:hAnsi="Times New Roman" w:cs="Times New Roman"/>
          <w:color w:val="000000"/>
          <w:sz w:val="24"/>
          <w:szCs w:val="24"/>
          <w:lang w:eastAsia="ru-RU"/>
        </w:rPr>
        <w:t xml:space="preserve"> 2.1</w:t>
      </w:r>
      <w:r w:rsidR="009E3E0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на личном приеме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прилагаемые документы заявителя фиксируются в  журнале входящей корреспонденции.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При этом</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в случаях, если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отсутствует фамили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353976">
        <w:rPr>
          <w:rFonts w:ascii="Times New Roman" w:eastAsia="Times New Roman" w:hAnsi="Times New Roman" w:cs="Times New Roman"/>
          <w:color w:val="000000"/>
          <w:sz w:val="24"/>
          <w:szCs w:val="24"/>
          <w:lang w:eastAsia="ru-RU"/>
        </w:rPr>
        <w:t xml:space="preserve">отдела </w:t>
      </w:r>
      <w:proofErr w:type="spellStart"/>
      <w:r w:rsidR="00FC353E">
        <w:rPr>
          <w:rFonts w:ascii="Times New Roman" w:eastAsia="Times New Roman" w:hAnsi="Times New Roman" w:cs="Times New Roman"/>
          <w:color w:val="000000"/>
          <w:sz w:val="24"/>
          <w:szCs w:val="24"/>
          <w:lang w:eastAsia="ru-RU"/>
        </w:rPr>
        <w:t>ИАиГД</w:t>
      </w:r>
      <w:proofErr w:type="spellEnd"/>
      <w:r w:rsidR="00353976">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личном обращении предлагает с согласия заявителя устранить выявленные недостатки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непосредственно  на личном приеме.</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При обращении письменно в Администрацию, в том числе на личном приеме, ответственн</w:t>
      </w:r>
      <w:r>
        <w:rPr>
          <w:rFonts w:ascii="Times New Roman" w:eastAsia="Times New Roman" w:hAnsi="Times New Roman" w:cs="Times New Roman"/>
          <w:color w:val="000000"/>
          <w:sz w:val="24"/>
          <w:szCs w:val="24"/>
          <w:lang w:eastAsia="ru-RU"/>
        </w:rPr>
        <w:t xml:space="preserve">ый 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rPr>
          <w:rFonts w:ascii="Times New Roman" w:eastAsia="Times New Roman" w:hAnsi="Times New Roman" w:cs="Times New Roman"/>
          <w:sz w:val="24"/>
          <w:szCs w:val="24"/>
          <w:lang w:eastAsia="ru-RU"/>
        </w:rPr>
        <w:t>кроме</w:t>
      </w:r>
      <w:proofErr w:type="gramEnd"/>
      <w:r w:rsidRPr="003A08EC">
        <w:rPr>
          <w:rFonts w:ascii="Times New Roman" w:eastAsia="Times New Roman" w:hAnsi="Times New Roman" w:cs="Times New Roman"/>
          <w:sz w:val="24"/>
          <w:szCs w:val="24"/>
          <w:lang w:eastAsia="ru-RU"/>
        </w:rPr>
        <w:t xml:space="preserve"> нотариально заверенных);</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прилагаемые документы</w:t>
      </w:r>
      <w:r>
        <w:rPr>
          <w:rFonts w:ascii="Times New Roman" w:eastAsia="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 xml:space="preserve">.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.1.6. При приеме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документов, направленных по почте, заявителю направляется расписка о приеме заявления и документов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 xml:space="preserve">прилагаемых </w:t>
      </w:r>
      <w:r w:rsidRPr="003A08EC">
        <w:rPr>
          <w:rFonts w:ascii="Times New Roman" w:eastAsia="Times New Roman" w:hAnsi="Times New Roman" w:cs="Times New Roman"/>
          <w:color w:val="000000"/>
          <w:sz w:val="24"/>
          <w:szCs w:val="24"/>
          <w:lang w:eastAsia="ru-RU"/>
        </w:rPr>
        <w:t xml:space="preserve">документов.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3.9.1.7. </w:t>
      </w:r>
      <w:r w:rsidRPr="003A08EC">
        <w:rPr>
          <w:rFonts w:ascii="Times New Roman" w:eastAsia="Times New Roman" w:hAnsi="Times New Roman" w:cs="Times New Roman"/>
          <w:color w:val="000000"/>
          <w:sz w:val="24"/>
          <w:szCs w:val="24"/>
          <w:lang w:eastAsia="ru-RU"/>
        </w:rPr>
        <w:t>В случае</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если в предоставленных (направленных)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документов  имеются основания для отказа  в приеме док</w:t>
      </w:r>
      <w:r>
        <w:rPr>
          <w:rFonts w:ascii="Times New Roman" w:eastAsia="Times New Roman" w:hAnsi="Times New Roman" w:cs="Times New Roman"/>
          <w:color w:val="000000"/>
          <w:sz w:val="24"/>
          <w:szCs w:val="24"/>
          <w:lang w:eastAsia="ru-RU"/>
        </w:rPr>
        <w:t>ументов, указанны</w:t>
      </w:r>
      <w:r w:rsidR="00FC353E">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в </w:t>
      </w:r>
      <w:r w:rsidR="00FC353E">
        <w:rPr>
          <w:rFonts w:ascii="Times New Roman" w:eastAsia="Times New Roman" w:hAnsi="Times New Roman" w:cs="Times New Roman"/>
          <w:color w:val="000000"/>
          <w:sz w:val="24"/>
          <w:szCs w:val="24"/>
          <w:lang w:eastAsia="ru-RU"/>
        </w:rPr>
        <w:t>подразделе</w:t>
      </w:r>
      <w:r>
        <w:rPr>
          <w:rFonts w:ascii="Times New Roman" w:eastAsia="Times New Roman" w:hAnsi="Times New Roman" w:cs="Times New Roman"/>
          <w:color w:val="000000"/>
          <w:sz w:val="24"/>
          <w:szCs w:val="24"/>
          <w:lang w:eastAsia="ru-RU"/>
        </w:rPr>
        <w:t xml:space="preserve"> 2.1</w:t>
      </w:r>
      <w:r w:rsidR="009E3E06">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 то </w:t>
      </w:r>
      <w:r>
        <w:rPr>
          <w:rFonts w:ascii="Times New Roman" w:eastAsia="Times New Roman" w:hAnsi="Times New Roman" w:cs="Times New Roman"/>
          <w:color w:val="000000"/>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eastAsia="Times New Roman" w:hAnsi="Times New Roman" w:cs="Times New Roman"/>
          <w:color w:val="000000"/>
          <w:sz w:val="24"/>
          <w:szCs w:val="24"/>
          <w:lang w:eastAsia="ru-RU"/>
        </w:rPr>
        <w:t>, осуществляющий</w:t>
      </w:r>
      <w:r w:rsidRPr="003A08EC">
        <w:rPr>
          <w:rFonts w:ascii="Times New Roman" w:eastAsia="Times New Roman" w:hAnsi="Times New Roman" w:cs="Times New Roman"/>
          <w:color w:val="000000"/>
          <w:sz w:val="24"/>
          <w:szCs w:val="24"/>
          <w:lang w:eastAsia="ru-RU"/>
        </w:rPr>
        <w:t xml:space="preserve"> прием и регистрацию документов, не осуществляет регистрацию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прилагаемых документов и подготавливает письмо об отказе в приеме документов.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Письмо об отказе в приеме документов оформляется на бланке </w:t>
      </w:r>
      <w:r>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 xml:space="preserve">дминистрации  по форме согласно приложению  3 к настоящему Регламенту с присвоением номера, даты, проставлением подписи </w:t>
      </w:r>
      <w:r>
        <w:rPr>
          <w:rFonts w:ascii="Times New Roman" w:eastAsia="Times New Roman" w:hAnsi="Times New Roman" w:cs="Times New Roman"/>
          <w:color w:val="000000"/>
          <w:sz w:val="24"/>
          <w:szCs w:val="24"/>
          <w:lang w:eastAsia="ru-RU"/>
        </w:rPr>
        <w:t xml:space="preserve">специалиста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осуществляющего прием и регистрацию документов </w:t>
      </w:r>
      <w:r>
        <w:rPr>
          <w:rFonts w:ascii="Times New Roman" w:eastAsia="Times New Roman" w:hAnsi="Times New Roman" w:cs="Times New Roman"/>
          <w:color w:val="000000"/>
          <w:sz w:val="24"/>
          <w:szCs w:val="24"/>
          <w:lang w:eastAsia="ru-RU"/>
        </w:rPr>
        <w:t xml:space="preserve">или подписанного усиленной квалифицированной электронной подписью начальника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Письмо об отказе в приеме документов направляется заявителю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вручается лично в </w:t>
      </w:r>
      <w:r>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дминистрации либо направляется в электронной форме на адрес электронной почты</w:t>
      </w:r>
      <w:r>
        <w:rPr>
          <w:rFonts w:ascii="Times New Roman" w:eastAsia="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w:t>
      </w:r>
      <w:proofErr w:type="gramStart"/>
      <w:r>
        <w:rPr>
          <w:rFonts w:ascii="Times New Roman" w:eastAsia="Times New Roman" w:hAnsi="Times New Roman" w:cs="Times New Roman"/>
          <w:color w:val="000000"/>
          <w:sz w:val="24"/>
          <w:szCs w:val="24"/>
          <w:lang w:eastAsia="ru-RU"/>
        </w:rPr>
        <w:t>Интернет-портале</w:t>
      </w:r>
      <w:proofErr w:type="gramEnd"/>
      <w:r>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3.9.1.8. </w:t>
      </w:r>
      <w:r w:rsidRPr="003A08EC">
        <w:rPr>
          <w:rFonts w:ascii="Times New Roman" w:eastAsia="Times New Roman" w:hAnsi="Times New Roman" w:cs="Times New Roman"/>
          <w:color w:val="000000"/>
          <w:sz w:val="24"/>
          <w:szCs w:val="24"/>
          <w:lang w:eastAsia="ru-RU"/>
        </w:rPr>
        <w:t>В случае регистрации документов</w:t>
      </w:r>
      <w:r w:rsidR="001E5D91">
        <w:rPr>
          <w:rFonts w:ascii="Times New Roman" w:eastAsia="Times New Roman" w:hAnsi="Times New Roman" w:cs="Times New Roman"/>
          <w:color w:val="000000"/>
          <w:sz w:val="24"/>
          <w:szCs w:val="24"/>
          <w:lang w:eastAsia="ru-RU"/>
        </w:rPr>
        <w:t>,</w:t>
      </w:r>
      <w:r w:rsidR="00FC353E">
        <w:rPr>
          <w:rFonts w:ascii="Times New Roman" w:eastAsia="Times New Roman" w:hAnsi="Times New Roman" w:cs="Times New Roman"/>
          <w:color w:val="000000"/>
          <w:sz w:val="24"/>
          <w:szCs w:val="24"/>
          <w:lang w:eastAsia="ru-RU"/>
        </w:rPr>
        <w:t xml:space="preserve"> в</w:t>
      </w:r>
      <w:r w:rsidRPr="003A08EC">
        <w:rPr>
          <w:rFonts w:ascii="Times New Roman" w:eastAsia="Times New Roman" w:hAnsi="Times New Roman" w:cs="Times New Roman"/>
          <w:color w:val="000000"/>
          <w:sz w:val="24"/>
          <w:szCs w:val="24"/>
          <w:lang w:eastAsia="ru-RU"/>
        </w:rPr>
        <w:t xml:space="preserve">  этот же день они передаются  начальнику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Начальник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в течение одного дня со дня регистрации документов определяет  </w:t>
      </w:r>
      <w:r>
        <w:rPr>
          <w:rFonts w:ascii="Times New Roman" w:eastAsia="Times New Roman" w:hAnsi="Times New Roman" w:cs="Times New Roman"/>
          <w:color w:val="000000"/>
          <w:sz w:val="24"/>
          <w:szCs w:val="24"/>
          <w:lang w:eastAsia="ru-RU"/>
        </w:rPr>
        <w:t>специалиста</w:t>
      </w:r>
      <w:r w:rsidRPr="003A08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ответственного з</w:t>
      </w:r>
      <w:r w:rsidRPr="003A08EC">
        <w:rPr>
          <w:rFonts w:ascii="Times New Roman" w:eastAsia="Times New Roman" w:hAnsi="Times New Roman" w:cs="Times New Roman"/>
          <w:color w:val="000000"/>
          <w:sz w:val="24"/>
          <w:szCs w:val="24"/>
          <w:lang w:eastAsia="ru-RU"/>
        </w:rPr>
        <w:t>а рассмотрение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к нему документов.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w:t>
      </w:r>
      <w:r>
        <w:rPr>
          <w:rFonts w:ascii="Times New Roman" w:eastAsia="Times New Roman" w:hAnsi="Times New Roman" w:cs="Times New Roman"/>
          <w:color w:val="000000"/>
          <w:sz w:val="24"/>
          <w:szCs w:val="24"/>
          <w:lang w:eastAsia="ru-RU"/>
        </w:rPr>
        <w:t>специалиста, ответственного з</w:t>
      </w:r>
      <w:r w:rsidRPr="003A08EC">
        <w:rPr>
          <w:rFonts w:ascii="Times New Roman" w:eastAsia="Times New Roman" w:hAnsi="Times New Roman" w:cs="Times New Roman"/>
          <w:color w:val="000000"/>
          <w:sz w:val="24"/>
          <w:szCs w:val="24"/>
          <w:lang w:eastAsia="ru-RU"/>
        </w:rPr>
        <w:t xml:space="preserve">а рассмотрение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Критерий принятия решения</w:t>
      </w:r>
      <w:r>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регистрации документов  – поступление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прилагаемых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 xml:space="preserve"> документов надлежащего качества </w:t>
      </w:r>
      <w:r>
        <w:rPr>
          <w:rFonts w:ascii="Times New Roman" w:eastAsia="Times New Roman" w:hAnsi="Times New Roman" w:cs="Times New Roman"/>
          <w:color w:val="000000"/>
          <w:sz w:val="24"/>
          <w:szCs w:val="24"/>
          <w:lang w:eastAsia="ru-RU"/>
        </w:rPr>
        <w:t xml:space="preserve">и </w:t>
      </w:r>
      <w:r w:rsidRPr="003A08EC">
        <w:rPr>
          <w:rFonts w:ascii="Times New Roman" w:eastAsia="Times New Roman" w:hAnsi="Times New Roman" w:cs="Times New Roman"/>
          <w:color w:val="000000"/>
          <w:sz w:val="24"/>
          <w:szCs w:val="24"/>
          <w:lang w:eastAsia="ru-RU"/>
        </w:rPr>
        <w:t>в полном объеме.</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Критерий принятия решения </w:t>
      </w:r>
      <w:r>
        <w:rPr>
          <w:rFonts w:ascii="Times New Roman" w:eastAsia="Times New Roman" w:hAnsi="Times New Roman" w:cs="Times New Roman"/>
          <w:color w:val="000000"/>
          <w:sz w:val="24"/>
          <w:szCs w:val="24"/>
          <w:lang w:eastAsia="ru-RU"/>
        </w:rPr>
        <w:t>об</w:t>
      </w:r>
      <w:r w:rsidRPr="003A08EC">
        <w:rPr>
          <w:rFonts w:ascii="Times New Roman" w:eastAsia="Times New Roman" w:hAnsi="Times New Roman" w:cs="Times New Roman"/>
          <w:color w:val="000000"/>
          <w:sz w:val="24"/>
          <w:szCs w:val="24"/>
          <w:lang w:eastAsia="ru-RU"/>
        </w:rPr>
        <w:t xml:space="preserve"> отказе </w:t>
      </w:r>
      <w:r>
        <w:rPr>
          <w:rFonts w:ascii="Times New Roman" w:eastAsia="Times New Roman" w:hAnsi="Times New Roman" w:cs="Times New Roman"/>
          <w:color w:val="000000"/>
          <w:sz w:val="24"/>
          <w:szCs w:val="24"/>
          <w:lang w:eastAsia="ru-RU"/>
        </w:rPr>
        <w:t xml:space="preserve">в </w:t>
      </w:r>
      <w:r w:rsidRPr="003A08EC">
        <w:rPr>
          <w:rFonts w:ascii="Times New Roman" w:eastAsia="Times New Roman" w:hAnsi="Times New Roman" w:cs="Times New Roman"/>
          <w:color w:val="000000"/>
          <w:sz w:val="24"/>
          <w:szCs w:val="24"/>
          <w:lang w:eastAsia="ru-RU"/>
        </w:rPr>
        <w:t>прием</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sidR="009E3E06">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 прием и регистрации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документов</w:t>
      </w:r>
      <w:r>
        <w:rPr>
          <w:rFonts w:ascii="Times New Roman" w:eastAsia="Times New Roman" w:hAnsi="Times New Roman" w:cs="Times New Roman"/>
          <w:color w:val="000000"/>
          <w:sz w:val="24"/>
          <w:szCs w:val="24"/>
          <w:lang w:eastAsia="ru-RU"/>
        </w:rPr>
        <w:t xml:space="preserve">, назначение специалиста, ответственного за рассмотрение </w:t>
      </w:r>
      <w:r w:rsidRPr="003A08EC">
        <w:rPr>
          <w:rFonts w:ascii="Times New Roman" w:eastAsia="Times New Roman" w:hAnsi="Times New Roman" w:cs="Times New Roman"/>
          <w:color w:val="000000"/>
          <w:sz w:val="24"/>
          <w:szCs w:val="24"/>
          <w:lang w:eastAsia="ru-RU"/>
        </w:rPr>
        <w:t>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w:t>
      </w:r>
      <w:r>
        <w:rPr>
          <w:rFonts w:ascii="Times New Roman" w:eastAsia="Times New Roman" w:hAnsi="Times New Roman" w:cs="Times New Roman"/>
          <w:color w:val="000000"/>
          <w:sz w:val="24"/>
          <w:szCs w:val="24"/>
          <w:lang w:eastAsia="ru-RU"/>
        </w:rPr>
        <w:t>к нему 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журнал входящей корреспонденции.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.2. Рассмотрение и принятие решения.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.2.1. Основанием для начала административного действия «Рассмотрение и принятие решения»  является зарегистрированное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прилагаемые  документы</w:t>
      </w:r>
      <w:r>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rsidR="004D1023" w:rsidRPr="003A08EC"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ответственный з</w:t>
      </w:r>
      <w:r w:rsidRPr="003A08EC">
        <w:rPr>
          <w:rFonts w:ascii="Times New Roman" w:eastAsia="Times New Roman" w:hAnsi="Times New Roman" w:cs="Times New Roman"/>
          <w:sz w:val="24"/>
          <w:szCs w:val="24"/>
          <w:lang w:eastAsia="ru-RU"/>
        </w:rPr>
        <w:t xml:space="preserve">а рассмотрение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 xml:space="preserve">и прилагаемых </w:t>
      </w:r>
      <w:r>
        <w:rPr>
          <w:rFonts w:ascii="Times New Roman" w:eastAsia="Times New Roman" w:hAnsi="Times New Roman" w:cs="Times New Roman"/>
          <w:sz w:val="24"/>
          <w:szCs w:val="24"/>
          <w:lang w:eastAsia="ru-RU"/>
        </w:rPr>
        <w:t xml:space="preserve">к нему </w:t>
      </w:r>
      <w:r w:rsidRPr="003A08EC">
        <w:rPr>
          <w:rFonts w:ascii="Times New Roman" w:eastAsia="Times New Roman" w:hAnsi="Times New Roman" w:cs="Times New Roman"/>
          <w:sz w:val="24"/>
          <w:szCs w:val="24"/>
          <w:lang w:eastAsia="ru-RU"/>
        </w:rPr>
        <w:t>документов:</w:t>
      </w:r>
    </w:p>
    <w:p w:rsidR="004D1023" w:rsidRPr="003A08EC"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и представленных документов;</w:t>
      </w:r>
    </w:p>
    <w:p w:rsidR="004D1023" w:rsidRPr="003A08EC"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4D1023"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хранятся в  </w:t>
      </w:r>
      <w:r>
        <w:rPr>
          <w:rFonts w:ascii="Times New Roman" w:eastAsia="Times New Roman" w:hAnsi="Times New Roman" w:cs="Times New Roman"/>
          <w:sz w:val="24"/>
          <w:szCs w:val="24"/>
          <w:lang w:eastAsia="ru-RU"/>
        </w:rPr>
        <w:t>А</w:t>
      </w:r>
      <w:r w:rsidRPr="003A08EC">
        <w:rPr>
          <w:rFonts w:ascii="Times New Roman" w:eastAsia="Times New Roman" w:hAnsi="Times New Roman" w:cs="Times New Roman"/>
          <w:sz w:val="24"/>
          <w:szCs w:val="24"/>
          <w:lang w:eastAsia="ru-RU"/>
        </w:rPr>
        <w:t>дминистрации на предмет их тождественности</w:t>
      </w:r>
      <w:r>
        <w:rPr>
          <w:rFonts w:ascii="Times New Roman" w:eastAsia="Times New Roman" w:hAnsi="Times New Roman" w:cs="Times New Roman"/>
          <w:sz w:val="24"/>
          <w:szCs w:val="24"/>
          <w:lang w:eastAsia="ru-RU"/>
        </w:rPr>
        <w:t xml:space="preserve"> либо делает межведомственные запросы, если заявитель не </w:t>
      </w:r>
      <w:proofErr w:type="gramStart"/>
      <w:r>
        <w:rPr>
          <w:rFonts w:ascii="Times New Roman" w:eastAsia="Times New Roman" w:hAnsi="Times New Roman" w:cs="Times New Roman"/>
          <w:sz w:val="24"/>
          <w:szCs w:val="24"/>
          <w:lang w:eastAsia="ru-RU"/>
        </w:rPr>
        <w:t>предоставил документы</w:t>
      </w:r>
      <w:proofErr w:type="gramEnd"/>
      <w:r>
        <w:rPr>
          <w:rFonts w:ascii="Times New Roman" w:eastAsia="Times New Roman" w:hAnsi="Times New Roman" w:cs="Times New Roman"/>
          <w:sz w:val="24"/>
          <w:szCs w:val="24"/>
          <w:lang w:eastAsia="ru-RU"/>
        </w:rPr>
        <w:t>, указанные  в пункте 2.</w:t>
      </w:r>
      <w:r w:rsidR="009E3E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 настоящего Регламента.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уполномоченного должностного лица; </w:t>
      </w:r>
    </w:p>
    <w:p w:rsidR="004D1023" w:rsidRPr="003A08EC"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w:t>
      </w:r>
      <w:r>
        <w:rPr>
          <w:rFonts w:ascii="Times New Roman" w:eastAsia="Times New Roman" w:hAnsi="Times New Roman" w:cs="Times New Roman"/>
          <w:sz w:val="24"/>
          <w:szCs w:val="24"/>
          <w:lang w:eastAsia="ru-RU"/>
        </w:rPr>
        <w:t>в</w:t>
      </w:r>
      <w:r w:rsidRPr="003A08EC">
        <w:rPr>
          <w:rFonts w:ascii="Times New Roman" w:eastAsia="Times New Roman" w:hAnsi="Times New Roman" w:cs="Times New Roman"/>
          <w:sz w:val="24"/>
          <w:szCs w:val="24"/>
          <w:lang w:eastAsia="ru-RU"/>
        </w:rPr>
        <w:t xml:space="preserve">    уведомлении о соответствии  была допущена ошибка либо опечатка, подготавливает проект уведомления о соответствии в новой редакции, </w:t>
      </w:r>
      <w:r>
        <w:rPr>
          <w:rFonts w:ascii="Times New Roman" w:eastAsia="Times New Roman" w:hAnsi="Times New Roman" w:cs="Times New Roman"/>
          <w:sz w:val="24"/>
          <w:szCs w:val="24"/>
          <w:lang w:eastAsia="ru-RU"/>
        </w:rPr>
        <w:t xml:space="preserve">согласовывает его в установленном порядке </w:t>
      </w:r>
      <w:r w:rsidRPr="003A08EC">
        <w:rPr>
          <w:rFonts w:ascii="Times New Roman" w:eastAsia="Times New Roman" w:hAnsi="Times New Roman" w:cs="Times New Roman"/>
          <w:sz w:val="24"/>
          <w:szCs w:val="24"/>
          <w:lang w:eastAsia="ru-RU"/>
        </w:rPr>
        <w:t>и передает на подпись уполномоченному должностному лицу;</w:t>
      </w:r>
    </w:p>
    <w:p w:rsidR="004D1023" w:rsidRPr="003A08EC" w:rsidRDefault="004D1023" w:rsidP="004D1023">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3A08EC">
        <w:rPr>
          <w:rFonts w:ascii="Times New Roman" w:eastAsia="Times New Roman" w:hAnsi="Times New Roman" w:cs="Times New Roman"/>
          <w:sz w:val="24"/>
          <w:szCs w:val="24"/>
          <w:lang w:eastAsia="ru-RU"/>
        </w:rPr>
        <w:lastRenderedPageBreak/>
        <w:t>д) в случае, если в представленных документах заявителем отсутствуют расхождения с данными, указанными в уведомлении о соответствии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4 к настоящему Регламенту</w:t>
      </w:r>
      <w:r>
        <w:rPr>
          <w:rFonts w:ascii="Times New Roman" w:eastAsia="Times New Roman" w:hAnsi="Times New Roman" w:cs="Times New Roman"/>
          <w:sz w:val="24"/>
          <w:szCs w:val="24"/>
          <w:lang w:eastAsia="ru-RU"/>
        </w:rPr>
        <w:t xml:space="preserve">, согласовывает его в установленном порядке </w:t>
      </w:r>
      <w:r w:rsidRPr="003A08EC">
        <w:rPr>
          <w:rFonts w:ascii="Times New Roman" w:eastAsia="Times New Roman" w:hAnsi="Times New Roman" w:cs="Times New Roman"/>
          <w:sz w:val="24"/>
          <w:szCs w:val="24"/>
          <w:lang w:eastAsia="ru-RU"/>
        </w:rPr>
        <w:t xml:space="preserve"> и передает его на подпись </w:t>
      </w:r>
      <w:r>
        <w:rPr>
          <w:rFonts w:ascii="Times New Roman" w:eastAsia="Times New Roman" w:hAnsi="Times New Roman" w:cs="Times New Roman"/>
          <w:sz w:val="24"/>
          <w:szCs w:val="24"/>
          <w:lang w:eastAsia="ru-RU"/>
        </w:rPr>
        <w:t>уполномоченному должностному лицу</w:t>
      </w:r>
      <w:r w:rsidRPr="003A08EC">
        <w:rPr>
          <w:rFonts w:ascii="Times New Roman" w:eastAsia="Times New Roman" w:hAnsi="Times New Roman" w:cs="Times New Roman"/>
          <w:sz w:val="24"/>
          <w:szCs w:val="24"/>
          <w:lang w:eastAsia="ru-RU"/>
        </w:rPr>
        <w:t>.</w:t>
      </w:r>
      <w:proofErr w:type="gramEnd"/>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После подписания уведомление об отсутствии выявленных опечаток или ошибок  или уведомление о соответствии передаются на регистрацию.  </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sz w:val="24"/>
          <w:szCs w:val="24"/>
          <w:lang w:eastAsia="ru-RU"/>
        </w:rPr>
        <w:t>, ответственн</w:t>
      </w:r>
      <w:r>
        <w:rPr>
          <w:rFonts w:ascii="Times New Roman" w:eastAsia="Times New Roman" w:hAnsi="Times New Roman" w:cs="Times New Roman"/>
          <w:sz w:val="24"/>
          <w:szCs w:val="24"/>
          <w:lang w:eastAsia="ru-RU"/>
        </w:rPr>
        <w:t>ый</w:t>
      </w:r>
      <w:r w:rsidRPr="003A08EC">
        <w:rPr>
          <w:rFonts w:ascii="Times New Roman" w:eastAsia="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уведомления о соответствии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.2.4.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rsidR="004D1023" w:rsidRPr="003A08EC" w:rsidRDefault="004D1023" w:rsidP="004D1023">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9</w:t>
      </w:r>
      <w:r w:rsidRPr="003A08EC">
        <w:rPr>
          <w:rFonts w:ascii="Times New Roman" w:eastAsia="Times New Roman" w:hAnsi="Times New Roman" w:cs="Times New Roman"/>
          <w:bCs/>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4D1023" w:rsidRPr="003A08EC" w:rsidRDefault="004D1023" w:rsidP="004D1023">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9</w:t>
      </w:r>
      <w:r w:rsidRPr="003A08EC">
        <w:rPr>
          <w:rFonts w:ascii="Times New Roman" w:eastAsia="Times New Roman" w:hAnsi="Times New Roman" w:cs="Times New Roman"/>
          <w:bCs/>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rsidR="004D1023" w:rsidRPr="003A08EC" w:rsidRDefault="004D1023" w:rsidP="004D1023">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9</w:t>
      </w:r>
      <w:r w:rsidRPr="003A08EC">
        <w:rPr>
          <w:rFonts w:ascii="Times New Roman" w:eastAsia="Times New Roman" w:hAnsi="Times New Roman" w:cs="Times New Roman"/>
          <w:bCs/>
          <w:sz w:val="24"/>
          <w:szCs w:val="24"/>
          <w:lang w:eastAsia="ru-RU"/>
        </w:rPr>
        <w:t xml:space="preserve">.2.7. Результатом рассмотрения </w:t>
      </w:r>
      <w:r>
        <w:rPr>
          <w:rFonts w:ascii="Times New Roman" w:eastAsia="Times New Roman" w:hAnsi="Times New Roman" w:cs="Times New Roman"/>
          <w:bCs/>
          <w:sz w:val="24"/>
          <w:szCs w:val="24"/>
          <w:lang w:eastAsia="ru-RU"/>
        </w:rPr>
        <w:t>заявления</w:t>
      </w:r>
      <w:r w:rsidRPr="003A08EC">
        <w:rPr>
          <w:rFonts w:ascii="Times New Roman" w:eastAsia="Times New Roman" w:hAnsi="Times New Roman" w:cs="Times New Roman"/>
          <w:bCs/>
          <w:sz w:val="24"/>
          <w:szCs w:val="24"/>
          <w:lang w:eastAsia="ru-RU"/>
        </w:rPr>
        <w:t xml:space="preserve"> об исправлении допущенных опечаток и ошибок являются уведомление о соответствии</w:t>
      </w:r>
      <w:r>
        <w:rPr>
          <w:rFonts w:ascii="Times New Roman" w:eastAsia="Times New Roman" w:hAnsi="Times New Roman" w:cs="Times New Roman"/>
          <w:bCs/>
          <w:sz w:val="24"/>
          <w:szCs w:val="24"/>
          <w:lang w:eastAsia="ru-RU"/>
        </w:rPr>
        <w:t xml:space="preserve"> </w:t>
      </w:r>
      <w:r w:rsidRPr="003A08EC">
        <w:rPr>
          <w:rFonts w:ascii="Times New Roman" w:eastAsia="Times New Roman" w:hAnsi="Times New Roman" w:cs="Times New Roman"/>
          <w:bCs/>
          <w:sz w:val="24"/>
          <w:szCs w:val="24"/>
          <w:lang w:eastAsia="ru-RU"/>
        </w:rPr>
        <w:t xml:space="preserve">либо </w:t>
      </w:r>
      <w:proofErr w:type="gramStart"/>
      <w:r w:rsidRPr="003A08EC">
        <w:rPr>
          <w:rFonts w:ascii="Times New Roman" w:eastAsia="Times New Roman" w:hAnsi="Times New Roman" w:cs="Times New Roman"/>
          <w:bCs/>
          <w:sz w:val="24"/>
          <w:szCs w:val="24"/>
          <w:lang w:eastAsia="ru-RU"/>
        </w:rPr>
        <w:t>уведомление</w:t>
      </w:r>
      <w:proofErr w:type="gramEnd"/>
      <w:r w:rsidRPr="003A08EC">
        <w:rPr>
          <w:rFonts w:ascii="Times New Roman" w:eastAsia="Times New Roman" w:hAnsi="Times New Roman" w:cs="Times New Roman"/>
          <w:bCs/>
          <w:sz w:val="24"/>
          <w:szCs w:val="24"/>
          <w:lang w:eastAsia="ru-RU"/>
        </w:rPr>
        <w:t xml:space="preserve"> об отсутствии выявленных печаток или ошибок.</w:t>
      </w:r>
    </w:p>
    <w:p w:rsidR="004D1023" w:rsidRPr="003A08EC" w:rsidRDefault="004D1023" w:rsidP="004D1023">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9</w:t>
      </w:r>
      <w:r w:rsidRPr="003A08EC">
        <w:rPr>
          <w:rFonts w:ascii="Times New Roman" w:eastAsia="Times New Roman" w:hAnsi="Times New Roman" w:cs="Times New Roman"/>
          <w:bCs/>
          <w:sz w:val="24"/>
          <w:szCs w:val="24"/>
          <w:lang w:eastAsia="ru-RU"/>
        </w:rPr>
        <w:t>.2.8. Фиксация результата – в  журнале регистрации.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 Направление результата</w:t>
      </w:r>
      <w:r w:rsidRPr="003A08EC">
        <w:rPr>
          <w:rFonts w:ascii="Times New Roman" w:eastAsia="Times New Roman" w:hAnsi="Times New Roman" w:cs="Times New Roman"/>
          <w:sz w:val="24"/>
          <w:szCs w:val="24"/>
          <w:lang w:eastAsia="ru-RU"/>
        </w:rPr>
        <w:t>.</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.3.1. Основанием для начала административного действия «Направление результата» является </w:t>
      </w:r>
      <w:r w:rsidRPr="003A08EC">
        <w:rPr>
          <w:rFonts w:ascii="Times New Roman" w:eastAsia="Times New Roman" w:hAnsi="Times New Roman" w:cs="Times New Roman"/>
          <w:color w:val="000000"/>
          <w:sz w:val="24"/>
          <w:szCs w:val="24"/>
          <w:lang w:eastAsia="ru-RU"/>
        </w:rPr>
        <w:t>оформленное уведомление о соответствии</w:t>
      </w:r>
      <w:r>
        <w:rPr>
          <w:rFonts w:ascii="Times New Roman" w:eastAsia="Times New Roman" w:hAnsi="Times New Roman" w:cs="Times New Roman"/>
          <w:color w:val="000000"/>
          <w:sz w:val="24"/>
          <w:szCs w:val="24"/>
          <w:lang w:eastAsia="ru-RU"/>
        </w:rPr>
        <w:t>, сопроводительное письмо</w:t>
      </w:r>
      <w:r w:rsidRPr="003A08EC">
        <w:rPr>
          <w:rFonts w:ascii="Times New Roman" w:eastAsia="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.3.2. </w:t>
      </w:r>
      <w:r>
        <w:rPr>
          <w:rFonts w:ascii="Times New Roman" w:eastAsia="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sz w:val="24"/>
          <w:szCs w:val="24"/>
          <w:lang w:eastAsia="ru-RU"/>
        </w:rPr>
        <w:t xml:space="preserve"> в течение одного рабочего дня после подписания  и регистрации </w:t>
      </w:r>
      <w:r w:rsidRPr="003A08EC">
        <w:rPr>
          <w:rFonts w:ascii="Times New Roman" w:eastAsia="Times New Roman" w:hAnsi="Times New Roman" w:cs="Times New Roman"/>
          <w:color w:val="000000"/>
          <w:sz w:val="24"/>
          <w:szCs w:val="24"/>
          <w:lang w:eastAsia="ru-RU"/>
        </w:rPr>
        <w:t>уведомления о соответствии</w:t>
      </w:r>
      <w:r>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eastAsia="Times New Roman" w:hAnsi="Times New Roman" w:cs="Times New Roman"/>
          <w:sz w:val="24"/>
          <w:szCs w:val="24"/>
          <w:lang w:eastAsia="ru-RU"/>
        </w:rPr>
        <w:t>, информирует заявителя о принятом решении.</w:t>
      </w:r>
    </w:p>
    <w:p w:rsidR="004D1023" w:rsidRPr="003A08EC"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.3.3. </w:t>
      </w:r>
      <w:proofErr w:type="gramStart"/>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xml:space="preserve"> в согласованное время либо </w:t>
      </w:r>
      <w:r w:rsidRPr="003A08EC">
        <w:rPr>
          <w:rFonts w:ascii="Times New Roman" w:eastAsia="Times New Roman" w:hAnsi="Times New Roman" w:cs="Times New Roman"/>
          <w:iCs/>
          <w:sz w:val="24"/>
          <w:szCs w:val="24"/>
          <w:lang w:eastAsia="ru-RU"/>
        </w:rPr>
        <w:t>направляется на электронную почту</w:t>
      </w:r>
      <w:r w:rsidRPr="003A0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но не позднее одного рабочего дня, следующего после  подписания и регистрации уведомления о соответствии</w:t>
      </w:r>
      <w:r>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или уведомления об</w:t>
      </w:r>
      <w:proofErr w:type="gramEnd"/>
      <w:r w:rsidRPr="003A08EC">
        <w:rPr>
          <w:rFonts w:ascii="Times New Roman" w:eastAsia="Times New Roman" w:hAnsi="Times New Roman" w:cs="Times New Roman"/>
          <w:color w:val="000000"/>
          <w:sz w:val="24"/>
          <w:szCs w:val="24"/>
          <w:lang w:eastAsia="ru-RU"/>
        </w:rPr>
        <w:t xml:space="preserve"> </w:t>
      </w:r>
      <w:proofErr w:type="gramStart"/>
      <w:r w:rsidRPr="003A08EC">
        <w:rPr>
          <w:rFonts w:ascii="Times New Roman" w:eastAsia="Times New Roman" w:hAnsi="Times New Roman" w:cs="Times New Roman"/>
          <w:color w:val="000000"/>
          <w:sz w:val="24"/>
          <w:szCs w:val="24"/>
          <w:lang w:eastAsia="ru-RU"/>
        </w:rPr>
        <w:t>отсутствии</w:t>
      </w:r>
      <w:proofErr w:type="gramEnd"/>
      <w:r w:rsidRPr="003A08EC">
        <w:rPr>
          <w:rFonts w:ascii="Times New Roman" w:eastAsia="Times New Roman" w:hAnsi="Times New Roman" w:cs="Times New Roman"/>
          <w:color w:val="000000"/>
          <w:sz w:val="24"/>
          <w:szCs w:val="24"/>
          <w:lang w:eastAsia="ru-RU"/>
        </w:rPr>
        <w:t xml:space="preserve"> выявленных опечаток или ошибок.</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следующим  после подписания уведомления о соответствии либо уведомления об отсутствии выявленных опечаток или ошибок.</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Pr>
          <w:rFonts w:ascii="Times New Roman" w:eastAsia="Times New Roman" w:hAnsi="Times New Roman" w:cs="Times New Roman"/>
          <w:color w:val="000000"/>
          <w:sz w:val="24"/>
          <w:szCs w:val="24"/>
          <w:lang w:eastAsia="ru-RU"/>
        </w:rPr>
        <w:t xml:space="preserve">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Pr="003A08EC">
        <w:rPr>
          <w:rFonts w:ascii="Times New Roman" w:eastAsia="Times New Roman" w:hAnsi="Times New Roman" w:cs="Times New Roman"/>
          <w:color w:val="000000"/>
          <w:sz w:val="24"/>
          <w:szCs w:val="24"/>
          <w:lang w:eastAsia="ru-RU"/>
        </w:rPr>
        <w:t>,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Pr>
          <w:rFonts w:ascii="Times New Roman" w:hAnsi="Times New Roman" w:cs="Times New Roman"/>
          <w:color w:val="000000" w:themeColor="text1"/>
          <w:sz w:val="24"/>
        </w:rPr>
        <w:t>позднее</w:t>
      </w:r>
      <w:proofErr w:type="gramEnd"/>
      <w:r>
        <w:rPr>
          <w:rFonts w:ascii="Times New Roman" w:hAnsi="Times New Roman" w:cs="Times New Roman"/>
          <w:color w:val="000000" w:themeColor="text1"/>
          <w:sz w:val="24"/>
        </w:rPr>
        <w:t xml:space="preserve"> чем за один рабочий день до окончания общего </w:t>
      </w:r>
      <w:r>
        <w:rPr>
          <w:rFonts w:ascii="Times New Roman" w:hAnsi="Times New Roman" w:cs="Times New Roman"/>
          <w:color w:val="000000" w:themeColor="text1"/>
          <w:sz w:val="24"/>
        </w:rPr>
        <w:lastRenderedPageBreak/>
        <w:t>срока предоставления муниципальной услуги. Процедура выдачи документов в МФЦ указана в разделе 6 настоящего Регламента.</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.3.4. 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варианта отправки результата предоставления 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заявителя  в расписке о приеме документов</w:t>
      </w:r>
      <w:r>
        <w:rPr>
          <w:rFonts w:ascii="Times New Roman" w:eastAsia="Times New Roman" w:hAnsi="Times New Roman" w:cs="Times New Roman"/>
          <w:color w:val="000000"/>
          <w:sz w:val="24"/>
          <w:szCs w:val="24"/>
          <w:lang w:eastAsia="ru-RU"/>
        </w:rPr>
        <w:t xml:space="preserve"> либо в заявлении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.3.5. Результатом является </w:t>
      </w:r>
      <w:proofErr w:type="gramStart"/>
      <w:r w:rsidRPr="003A08EC">
        <w:rPr>
          <w:rFonts w:ascii="Times New Roman" w:eastAsia="Times New Roman" w:hAnsi="Times New Roman" w:cs="Times New Roman"/>
          <w:sz w:val="24"/>
          <w:szCs w:val="24"/>
          <w:lang w:eastAsia="ru-RU"/>
        </w:rPr>
        <w:t>выданные</w:t>
      </w:r>
      <w:proofErr w:type="gramEnd"/>
      <w:r w:rsidRPr="003A08EC">
        <w:rPr>
          <w:rFonts w:ascii="Times New Roman" w:eastAsia="Times New Roman" w:hAnsi="Times New Roman" w:cs="Times New Roman"/>
          <w:sz w:val="24"/>
          <w:szCs w:val="24"/>
          <w:lang w:eastAsia="ru-RU"/>
        </w:rPr>
        <w:t xml:space="preserve"> (направленные) </w:t>
      </w:r>
      <w:r w:rsidRPr="003A08EC">
        <w:rPr>
          <w:rFonts w:ascii="Times New Roman" w:eastAsia="Times New Roman" w:hAnsi="Times New Roman" w:cs="Times New Roman"/>
          <w:color w:val="000000"/>
          <w:sz w:val="24"/>
          <w:szCs w:val="24"/>
          <w:lang w:eastAsia="ru-RU"/>
        </w:rPr>
        <w:t>оформленное  уведомление о соответствии</w:t>
      </w:r>
      <w:r>
        <w:rPr>
          <w:rFonts w:ascii="Times New Roman" w:eastAsia="Times New Roman" w:hAnsi="Times New Roman" w:cs="Times New Roman"/>
          <w:color w:val="000000"/>
          <w:sz w:val="24"/>
          <w:szCs w:val="24"/>
          <w:lang w:eastAsia="ru-RU"/>
        </w:rPr>
        <w:t xml:space="preserve">, сопроводительное письмо </w:t>
      </w:r>
      <w:r w:rsidRPr="003A08EC">
        <w:rPr>
          <w:rFonts w:ascii="Times New Roman" w:eastAsia="Times New Roman" w:hAnsi="Times New Roman" w:cs="Times New Roman"/>
          <w:color w:val="000000"/>
          <w:sz w:val="24"/>
          <w:szCs w:val="24"/>
          <w:lang w:eastAsia="ru-RU"/>
        </w:rPr>
        <w:t xml:space="preserve"> или уведомление об отсутствии выявленных  опечаток или ошибок.</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журнале  регистрации.</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.3.7. Фиксация  выдачи результата предоставления муниципальной услуги лично  - в расписке о приеме документов.</w:t>
      </w:r>
    </w:p>
    <w:p w:rsidR="004D1023" w:rsidRPr="003A08EC"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.3.8. Срок направления результата – один рабочий день</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следующий после подписания уведомления о соответствии либо уведомления об отсутствии выявленных опечаток или ошибок.   </w:t>
      </w:r>
    </w:p>
    <w:p w:rsidR="00D4246A" w:rsidRDefault="00D4246A" w:rsidP="004D1023">
      <w:pPr>
        <w:suppressAutoHyphens w:val="0"/>
        <w:autoSpaceDE w:val="0"/>
        <w:autoSpaceDN w:val="0"/>
        <w:adjustRightInd w:val="0"/>
        <w:spacing w:after="0" w:line="240" w:lineRule="auto"/>
        <w:ind w:firstLine="709"/>
        <w:jc w:val="both"/>
        <w:outlineLvl w:val="0"/>
        <w:rPr>
          <w:rFonts w:ascii="Times New Roman" w:hAnsi="Times New Roman" w:cs="Times New Roman"/>
          <w:bCs/>
          <w:sz w:val="24"/>
          <w:szCs w:val="24"/>
          <w:lang w:eastAsia="ru-RU"/>
        </w:rPr>
      </w:pPr>
    </w:p>
    <w:p w:rsidR="004D1023" w:rsidRPr="00D4246A" w:rsidRDefault="004D1023" w:rsidP="00C95D48">
      <w:pPr>
        <w:suppressAutoHyphens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D4246A">
        <w:rPr>
          <w:rFonts w:ascii="Times New Roman" w:hAnsi="Times New Roman" w:cs="Times New Roman"/>
          <w:b/>
          <w:bCs/>
          <w:sz w:val="24"/>
          <w:szCs w:val="24"/>
          <w:lang w:eastAsia="ru-RU"/>
        </w:rPr>
        <w:t xml:space="preserve">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D4246A">
        <w:rPr>
          <w:rFonts w:ascii="Times New Roman" w:hAnsi="Times New Roman" w:cs="Times New Roman"/>
          <w:b/>
          <w:bCs/>
          <w:sz w:val="24"/>
          <w:szCs w:val="24"/>
          <w:lang w:eastAsia="ru-RU"/>
        </w:rPr>
        <w:t>Интернет-портала</w:t>
      </w:r>
      <w:proofErr w:type="gramEnd"/>
      <w:r w:rsidRPr="00D4246A">
        <w:rPr>
          <w:rFonts w:ascii="Times New Roman" w:hAnsi="Times New Roman" w:cs="Times New Roman"/>
          <w:b/>
          <w:bCs/>
          <w:sz w:val="24"/>
          <w:szCs w:val="24"/>
          <w:lang w:eastAsia="ru-RU"/>
        </w:rPr>
        <w:t xml:space="preserve"> государственных и муниципальных услуг (функций) Нижегородской области</w:t>
      </w:r>
    </w:p>
    <w:p w:rsidR="004D1023" w:rsidRPr="005123BC"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3.10.1.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фамилию, имя, отчество (последнее - при наличии);</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номер телефона;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3.10.2. </w:t>
      </w:r>
      <w:proofErr w:type="gramStart"/>
      <w:r w:rsidRPr="00825C1E">
        <w:rPr>
          <w:rFonts w:ascii="Times New Roman" w:hAnsi="Times New Roman" w:cs="Times New Roman"/>
          <w:sz w:val="24"/>
          <w:szCs w:val="24"/>
          <w:lang w:eastAsia="ru-RU"/>
        </w:rPr>
        <w:t xml:space="preserve">Формирование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w:t>
      </w:r>
      <w:r w:rsidRPr="00825C1E">
        <w:rPr>
          <w:rFonts w:ascii="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 xml:space="preserve">о выдаче копии уведомления о соответствии, заявления об исправлении ошибок или опечаток заявителем </w:t>
      </w:r>
      <w:r w:rsidRPr="00825C1E">
        <w:rPr>
          <w:rFonts w:ascii="Times New Roman" w:hAnsi="Times New Roman" w:cs="Times New Roman"/>
          <w:sz w:val="24"/>
          <w:szCs w:val="24"/>
          <w:lang w:eastAsia="ru-RU"/>
        </w:rPr>
        <w:t xml:space="preserve">осуществляется посредством заполнения электронной формы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w:t>
      </w:r>
      <w:r w:rsidRPr="00825C1E">
        <w:rPr>
          <w:rFonts w:ascii="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 xml:space="preserve">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w:t>
      </w:r>
      <w:proofErr w:type="gramEnd"/>
      <w:r>
        <w:rPr>
          <w:rFonts w:ascii="Times New Roman" w:hAnsi="Times New Roman" w:cs="Times New Roman"/>
          <w:sz w:val="24"/>
          <w:szCs w:val="24"/>
          <w:lang w:eastAsia="ru-RU"/>
        </w:rPr>
        <w:t xml:space="preserve">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w:t>
      </w:r>
      <w:proofErr w:type="spellStart"/>
      <w:r>
        <w:rPr>
          <w:rFonts w:ascii="Times New Roman" w:hAnsi="Times New Roman" w:cs="Times New Roman"/>
          <w:sz w:val="24"/>
          <w:szCs w:val="24"/>
          <w:lang w:eastAsia="ru-RU"/>
        </w:rPr>
        <w:t>опечатокили</w:t>
      </w:r>
      <w:proofErr w:type="spellEnd"/>
      <w:r>
        <w:rPr>
          <w:rFonts w:ascii="Times New Roman" w:hAnsi="Times New Roman" w:cs="Times New Roman"/>
          <w:sz w:val="24"/>
          <w:szCs w:val="24"/>
          <w:lang w:eastAsia="ru-RU"/>
        </w:rPr>
        <w:t xml:space="preserve"> ошибок </w:t>
      </w:r>
      <w:r w:rsidRPr="00825C1E">
        <w:rPr>
          <w:rFonts w:ascii="Times New Roman" w:hAnsi="Times New Roman" w:cs="Times New Roman"/>
          <w:sz w:val="24"/>
          <w:szCs w:val="24"/>
          <w:lang w:eastAsia="ru-RU"/>
        </w:rPr>
        <w:t>в какой-либо иной форме.</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w:t>
      </w:r>
      <w:r w:rsidRPr="00825C1E">
        <w:rPr>
          <w:rFonts w:ascii="Times New Roman" w:hAnsi="Times New Roman" w:cs="Times New Roman"/>
          <w:sz w:val="24"/>
          <w:szCs w:val="24"/>
          <w:lang w:eastAsia="ru-RU"/>
        </w:rPr>
        <w:t xml:space="preserve"> обеспечивается:</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w:t>
      </w:r>
      <w:r w:rsidRPr="00825C1E">
        <w:rPr>
          <w:rFonts w:ascii="Times New Roman" w:hAnsi="Times New Roman" w:cs="Times New Roman"/>
          <w:sz w:val="24"/>
          <w:szCs w:val="24"/>
          <w:lang w:eastAsia="ru-RU"/>
        </w:rPr>
        <w:t>;</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w:t>
      </w:r>
      <w:proofErr w:type="gramEnd"/>
      <w:r>
        <w:rPr>
          <w:rFonts w:ascii="Times New Roman" w:hAnsi="Times New Roman" w:cs="Times New Roman"/>
          <w:sz w:val="24"/>
          <w:szCs w:val="24"/>
          <w:lang w:eastAsia="ru-RU"/>
        </w:rPr>
        <w:t xml:space="preserve"> выдаче копии уведомления о соответствии, заявления об исправлении  опечаток или ошибок</w:t>
      </w:r>
      <w:r w:rsidRPr="00825C1E">
        <w:rPr>
          <w:rFonts w:ascii="Times New Roman" w:hAnsi="Times New Roman" w:cs="Times New Roman"/>
          <w:sz w:val="24"/>
          <w:szCs w:val="24"/>
          <w:lang w:eastAsia="ru-RU"/>
        </w:rPr>
        <w:t>;</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w:t>
      </w:r>
      <w:r w:rsidRPr="00825C1E">
        <w:rPr>
          <w:rFonts w:ascii="Times New Roman" w:hAnsi="Times New Roman" w:cs="Times New Roman"/>
          <w:sz w:val="24"/>
          <w:szCs w:val="24"/>
          <w:lang w:eastAsia="ru-RU"/>
        </w:rPr>
        <w:lastRenderedPageBreak/>
        <w:t xml:space="preserve">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Pr>
          <w:rFonts w:ascii="Times New Roman" w:hAnsi="Times New Roman" w:cs="Times New Roman"/>
          <w:sz w:val="24"/>
          <w:szCs w:val="24"/>
          <w:lang w:eastAsia="ru-RU"/>
        </w:rPr>
        <w:t xml:space="preserve"> </w:t>
      </w:r>
      <w:proofErr w:type="gramStart"/>
      <w:r w:rsidRPr="00825C1E">
        <w:rPr>
          <w:rFonts w:ascii="Times New Roman" w:hAnsi="Times New Roman" w:cs="Times New Roman"/>
          <w:sz w:val="24"/>
          <w:szCs w:val="24"/>
          <w:lang w:eastAsia="ru-RU"/>
        </w:rPr>
        <w:t>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5" w:history="1">
        <w:r w:rsidRPr="00EC138D">
          <w:rPr>
            <w:rFonts w:ascii="Times New Roman" w:hAnsi="Times New Roman" w:cs="Times New Roman"/>
            <w:sz w:val="24"/>
            <w:szCs w:val="24"/>
            <w:lang w:eastAsia="ru-RU"/>
          </w:rPr>
          <w:t>постановлением</w:t>
        </w:r>
      </w:hyperlink>
      <w: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Интернет-портале</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lang w:eastAsia="ru-RU"/>
        </w:rPr>
        <w:t>уведомлени</w:t>
      </w:r>
      <w:r w:rsidR="00FC353E">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о планируемом строительстве, уведомлени</w:t>
      </w:r>
      <w:r w:rsidR="00FC353E">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об изменении параметров, заявлени</w:t>
      </w:r>
      <w:r w:rsidR="00FC353E">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о выдаче копии уведомления о соответствии, заявлени</w:t>
      </w:r>
      <w:r w:rsidR="00FC353E">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w:t>
      </w:r>
      <w:proofErr w:type="gramEnd"/>
      <w:r w:rsidRPr="00825C1E">
        <w:rPr>
          <w:rFonts w:ascii="Times New Roman" w:hAnsi="Times New Roman" w:cs="Times New Roman"/>
          <w:sz w:val="24"/>
          <w:szCs w:val="24"/>
          <w:lang w:eastAsia="ru-RU"/>
        </w:rPr>
        <w:t xml:space="preserve"> 3 месяцев.</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lang w:eastAsia="ru-RU"/>
        </w:rPr>
        <w:t>уведомление о планируемом строительстве, уведомлени</w:t>
      </w:r>
      <w:r w:rsidR="00FC353E">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об изменении параметров, заявлени</w:t>
      </w:r>
      <w:r w:rsidR="00FC353E">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о выдаче копии уведомления о соответствии, заявлени</w:t>
      </w:r>
      <w:r w:rsidR="00FC353E">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w:t>
      </w:r>
      <w:proofErr w:type="gramStart"/>
      <w:r>
        <w:rPr>
          <w:rFonts w:ascii="Times New Roman" w:hAnsi="Times New Roman" w:cs="Times New Roman"/>
          <w:sz w:val="24"/>
          <w:szCs w:val="24"/>
          <w:lang w:eastAsia="ru-RU"/>
        </w:rPr>
        <w:t>Интернет-портала</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3.10.3. Администрация </w:t>
      </w:r>
      <w:r w:rsidRPr="00825C1E">
        <w:rPr>
          <w:rFonts w:ascii="Times New Roman" w:hAnsi="Times New Roman" w:cs="Times New Roman"/>
          <w:sz w:val="24"/>
          <w:szCs w:val="24"/>
          <w:lang w:eastAsia="ru-RU"/>
        </w:rPr>
        <w:t xml:space="preserve">обеспечивает прием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2.1</w:t>
      </w:r>
      <w:r w:rsidR="009E3E06">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lang w:eastAsia="ru-RU"/>
        </w:rPr>
        <w:t xml:space="preserve">уведомление о планируемом строительстве, уведомление об изменении параметров, заявление о выдаче копии уведомления о соответствии,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специалистом </w:t>
      </w:r>
      <w:r w:rsidR="00353976">
        <w:rPr>
          <w:rFonts w:ascii="Times New Roman" w:hAnsi="Times New Roman" w:cs="Times New Roman"/>
          <w:sz w:val="24"/>
          <w:szCs w:val="24"/>
          <w:lang w:eastAsia="ru-RU"/>
        </w:rPr>
        <w:t xml:space="preserve">отдела </w:t>
      </w:r>
      <w:proofErr w:type="spellStart"/>
      <w:r w:rsidR="00FC353E">
        <w:rPr>
          <w:rFonts w:ascii="Times New Roman" w:hAnsi="Times New Roman" w:cs="Times New Roman"/>
          <w:sz w:val="24"/>
          <w:szCs w:val="24"/>
          <w:lang w:eastAsia="ru-RU"/>
        </w:rPr>
        <w:t>ИАиГД</w:t>
      </w:r>
      <w:proofErr w:type="spellEnd"/>
      <w:r w:rsidR="009A62EA">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статус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w:t>
      </w:r>
      <w:r w:rsidRPr="00825C1E">
        <w:rPr>
          <w:rFonts w:ascii="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о выдаче копии уведомления о соответствии, заявления об исправлении опечаток или ошибок заявителя</w:t>
      </w:r>
      <w:r w:rsidRPr="00825C1E">
        <w:rPr>
          <w:rFonts w:ascii="Times New Roman" w:hAnsi="Times New Roman" w:cs="Times New Roman"/>
          <w:sz w:val="24"/>
          <w:szCs w:val="24"/>
          <w:lang w:eastAsia="ru-RU"/>
        </w:rPr>
        <w:t xml:space="preserve"> в Личном 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w:t>
      </w:r>
      <w:proofErr w:type="gramEnd"/>
      <w:r>
        <w:rPr>
          <w:rFonts w:ascii="Times New Roman" w:hAnsi="Times New Roman" w:cs="Times New Roman"/>
          <w:sz w:val="24"/>
          <w:szCs w:val="24"/>
          <w:lang w:eastAsia="ru-RU"/>
        </w:rPr>
        <w:t xml:space="preserve">), Едином </w:t>
      </w:r>
      <w:proofErr w:type="gramStart"/>
      <w:r>
        <w:rPr>
          <w:rFonts w:ascii="Times New Roman" w:hAnsi="Times New Roman" w:cs="Times New Roman"/>
          <w:sz w:val="24"/>
          <w:szCs w:val="24"/>
          <w:lang w:eastAsia="ru-RU"/>
        </w:rPr>
        <w:t>Интернет-портале</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C353E">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.4. </w:t>
      </w:r>
      <w:proofErr w:type="gramStart"/>
      <w:r>
        <w:rPr>
          <w:rFonts w:ascii="Times New Roman" w:hAnsi="Times New Roman" w:cs="Times New Roman"/>
          <w:sz w:val="24"/>
          <w:szCs w:val="24"/>
          <w:lang w:eastAsia="ru-RU"/>
        </w:rPr>
        <w:t>Регистрация 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w:t>
      </w:r>
      <w:r w:rsidRPr="00825C1E">
        <w:rPr>
          <w:rFonts w:ascii="Times New Roman" w:hAnsi="Times New Roman" w:cs="Times New Roman"/>
          <w:sz w:val="24"/>
          <w:szCs w:val="24"/>
          <w:lang w:eastAsia="ru-RU"/>
        </w:rPr>
        <w:t>, поступивш</w:t>
      </w:r>
      <w:r>
        <w:rPr>
          <w:rFonts w:ascii="Times New Roman" w:hAnsi="Times New Roman" w:cs="Times New Roman"/>
          <w:sz w:val="24"/>
          <w:szCs w:val="24"/>
          <w:lang w:eastAsia="ru-RU"/>
        </w:rPr>
        <w:t xml:space="preserve">их 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осуществляется позднее рабочего дня, следующего за днем их  получения  Администрацией. </w:t>
      </w:r>
      <w:proofErr w:type="gramEnd"/>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отдела </w:t>
      </w:r>
      <w:proofErr w:type="spellStart"/>
      <w:r w:rsidR="00FC353E">
        <w:rPr>
          <w:rFonts w:ascii="Times New Roman" w:hAnsi="Times New Roman" w:cs="Times New Roman"/>
          <w:sz w:val="24"/>
          <w:szCs w:val="24"/>
          <w:lang w:eastAsia="ru-RU"/>
        </w:rPr>
        <w:t>ИАиГД</w:t>
      </w:r>
      <w:proofErr w:type="spellEnd"/>
      <w:r w:rsidRPr="00825C1E">
        <w:rPr>
          <w:rFonts w:ascii="Times New Roman" w:hAnsi="Times New Roman" w:cs="Times New Roman"/>
          <w:sz w:val="24"/>
          <w:szCs w:val="24"/>
          <w:lang w:eastAsia="ru-RU"/>
        </w:rPr>
        <w:t xml:space="preserve"> не позднее следующего рабочего дня со дня получения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w:t>
      </w:r>
      <w:r w:rsidRPr="00825C1E">
        <w:rPr>
          <w:rFonts w:ascii="Times New Roman" w:hAnsi="Times New Roman" w:cs="Times New Roman"/>
          <w:sz w:val="24"/>
          <w:szCs w:val="24"/>
          <w:lang w:eastAsia="ru-RU"/>
        </w:rPr>
        <w:t>поданного в форме электронного документа: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25C1E">
        <w:rPr>
          <w:rFonts w:ascii="Times New Roman" w:hAnsi="Times New Roman" w:cs="Times New Roman"/>
          <w:sz w:val="24"/>
          <w:szCs w:val="24"/>
          <w:lang w:eastAsia="ru-RU"/>
        </w:rPr>
        <w:lastRenderedPageBreak/>
        <w:t xml:space="preserve">- уведомляет в электронной форме о получении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либо об отказе в приеме 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w:t>
      </w:r>
      <w:proofErr w:type="gramEnd"/>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сведения о наличии права у заявителя на земельный участок, на котором планируется осуществить строительство объекта индивидуального жилищного строительства  или  садового дома;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б) получение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w:t>
      </w:r>
      <w:proofErr w:type="gramEnd"/>
      <w:r>
        <w:rPr>
          <w:rFonts w:ascii="Times New Roman" w:hAnsi="Times New Roman" w:cs="Times New Roman"/>
          <w:sz w:val="24"/>
          <w:szCs w:val="24"/>
          <w:lang w:eastAsia="ru-RU"/>
        </w:rPr>
        <w:t xml:space="preserve">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w:t>
      </w:r>
      <w:proofErr w:type="gramStart"/>
      <w:r>
        <w:rPr>
          <w:rFonts w:ascii="Times New Roman" w:hAnsi="Times New Roman" w:cs="Times New Roman"/>
          <w:sz w:val="24"/>
          <w:szCs w:val="24"/>
          <w:lang w:eastAsia="ru-RU"/>
        </w:rPr>
        <w:t>архитектурное решение</w:t>
      </w:r>
      <w:proofErr w:type="gramEnd"/>
      <w:r>
        <w:rPr>
          <w:rFonts w:ascii="Times New Roman" w:hAnsi="Times New Roman" w:cs="Times New Roman"/>
          <w:sz w:val="24"/>
          <w:szCs w:val="24"/>
          <w:lang w:eastAsia="ru-RU"/>
        </w:rPr>
        <w:t xml:space="preserve">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3.10.5. </w:t>
      </w:r>
      <w:proofErr w:type="gramStart"/>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roofErr w:type="gramEnd"/>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3.10.6.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6" w:history="1">
        <w:r w:rsidR="009A62EA">
          <w:rPr>
            <w:rFonts w:ascii="Times New Roman" w:hAnsi="Times New Roman" w:cs="Times New Roman"/>
            <w:sz w:val="24"/>
            <w:szCs w:val="24"/>
            <w:lang w:eastAsia="ru-RU"/>
          </w:rPr>
          <w:t>подразделом</w:t>
        </w:r>
        <w:r w:rsidRPr="007A0A65">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3</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об отказе в приеме 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w:t>
      </w:r>
      <w:r w:rsidRPr="00825C1E">
        <w:rPr>
          <w:rFonts w:ascii="Times New Roman" w:hAnsi="Times New Roman" w:cs="Times New Roman"/>
          <w:sz w:val="24"/>
          <w:szCs w:val="24"/>
          <w:lang w:eastAsia="ru-RU"/>
        </w:rPr>
        <w:t>,</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w:t>
      </w:r>
      <w:r w:rsidRPr="00825C1E">
        <w:rPr>
          <w:rFonts w:ascii="Times New Roman" w:hAnsi="Times New Roman" w:cs="Times New Roman"/>
          <w:sz w:val="24"/>
          <w:szCs w:val="24"/>
          <w:lang w:eastAsia="ru-RU"/>
        </w:rPr>
        <w:t xml:space="preserve"> приеме и регистрации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w:t>
      </w:r>
      <w:r w:rsidRPr="00825C1E">
        <w:rPr>
          <w:rFonts w:ascii="Times New Roman" w:hAnsi="Times New Roman" w:cs="Times New Roman"/>
          <w:sz w:val="24"/>
          <w:szCs w:val="24"/>
          <w:lang w:eastAsia="ru-RU"/>
        </w:rPr>
        <w:t>;</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об оставлении уведомления о планируемом строительстве, уведомления об изменении параметров без рассмотрения;</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4D1023" w:rsidRPr="00825C1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результат предоставления муниципальной услуги</w:t>
      </w:r>
      <w:r w:rsidRPr="00825C1E">
        <w:rPr>
          <w:rFonts w:ascii="Times New Roman" w:hAnsi="Times New Roman" w:cs="Times New Roman"/>
          <w:sz w:val="24"/>
          <w:szCs w:val="24"/>
          <w:lang w:eastAsia="ru-RU"/>
        </w:rPr>
        <w:t>.</w:t>
      </w:r>
    </w:p>
    <w:p w:rsidR="004D1023" w:rsidRPr="009F716B" w:rsidRDefault="004D1023" w:rsidP="00C95D48">
      <w:pPr>
        <w:autoSpaceDE w:val="0"/>
        <w:spacing w:after="0" w:line="240" w:lineRule="auto"/>
        <w:jc w:val="both"/>
        <w:rPr>
          <w:rFonts w:ascii="Times New Roman" w:hAnsi="Times New Roman" w:cs="Times New Roman"/>
          <w:sz w:val="24"/>
          <w:szCs w:val="24"/>
        </w:rPr>
      </w:pPr>
    </w:p>
    <w:p w:rsidR="004D1023" w:rsidRPr="00D4246A" w:rsidRDefault="004D1023" w:rsidP="00C95D4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4246A">
        <w:rPr>
          <w:rFonts w:ascii="Times New Roman" w:hAnsi="Times New Roman" w:cs="Times New Roman"/>
          <w:b/>
          <w:sz w:val="24"/>
          <w:szCs w:val="24"/>
          <w:lang w:val="en-US"/>
        </w:rPr>
        <w:t>IV</w:t>
      </w:r>
      <w:r w:rsidRPr="00D4246A">
        <w:rPr>
          <w:rFonts w:ascii="Times New Roman" w:hAnsi="Times New Roman" w:cs="Times New Roman"/>
          <w:b/>
          <w:sz w:val="24"/>
          <w:szCs w:val="24"/>
        </w:rPr>
        <w:t xml:space="preserve">. ФОРМЫ КОНТРОЛЯ ЗА ИСПОЛНЕНИЕМ </w:t>
      </w:r>
    </w:p>
    <w:p w:rsidR="004D1023" w:rsidRPr="00D4246A" w:rsidRDefault="004D1023" w:rsidP="00C95D4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4246A">
        <w:rPr>
          <w:rFonts w:ascii="Times New Roman" w:hAnsi="Times New Roman" w:cs="Times New Roman"/>
          <w:b/>
          <w:sz w:val="24"/>
          <w:szCs w:val="24"/>
        </w:rPr>
        <w:t xml:space="preserve"> РЕГЛАМЕНТА</w:t>
      </w:r>
    </w:p>
    <w:p w:rsidR="004D1023" w:rsidRPr="000B7A23" w:rsidRDefault="004D1023" w:rsidP="004D102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4.1. </w:t>
      </w:r>
      <w:proofErr w:type="gramStart"/>
      <w:r w:rsidRPr="000B7A23">
        <w:rPr>
          <w:rFonts w:ascii="Times New Roman" w:hAnsi="Times New Roman" w:cs="Times New Roman"/>
          <w:sz w:val="24"/>
          <w:szCs w:val="24"/>
        </w:rPr>
        <w:t>Контроль за</w:t>
      </w:r>
      <w:proofErr w:type="gramEnd"/>
      <w:r w:rsidRPr="000B7A23">
        <w:rPr>
          <w:rFonts w:ascii="Times New Roman" w:hAnsi="Times New Roman" w:cs="Times New Roman"/>
          <w:sz w:val="24"/>
          <w:szCs w:val="24"/>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Pr>
          <w:rFonts w:ascii="Times New Roman" w:hAnsi="Times New Roman" w:cs="Times New Roman"/>
          <w:sz w:val="24"/>
          <w:szCs w:val="24"/>
        </w:rPr>
        <w:t xml:space="preserve">городского округа </w:t>
      </w:r>
      <w:r>
        <w:rPr>
          <w:rFonts w:ascii="Times New Roman" w:hAnsi="Times New Roman" w:cs="Times New Roman"/>
          <w:sz w:val="24"/>
          <w:szCs w:val="24"/>
        </w:rPr>
        <w:lastRenderedPageBreak/>
        <w:t>Навашинский</w:t>
      </w:r>
      <w:r w:rsidRPr="000B7A23">
        <w:rPr>
          <w:rFonts w:ascii="Times New Roman" w:hAnsi="Times New Roman" w:cs="Times New Roman"/>
          <w:sz w:val="24"/>
          <w:szCs w:val="24"/>
        </w:rPr>
        <w:t>, устанавливающих требования к предоставлению муниципальной услуги.</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4.3. </w:t>
      </w:r>
      <w:proofErr w:type="gramStart"/>
      <w:r w:rsidRPr="000B7A23">
        <w:rPr>
          <w:rFonts w:ascii="Times New Roman" w:hAnsi="Times New Roman" w:cs="Times New Roman"/>
          <w:sz w:val="24"/>
          <w:szCs w:val="24"/>
        </w:rPr>
        <w:t>Контроль за</w:t>
      </w:r>
      <w:proofErr w:type="gramEnd"/>
      <w:r w:rsidRPr="000B7A2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sidR="009A62EA">
        <w:rPr>
          <w:rFonts w:ascii="Times New Roman" w:hAnsi="Times New Roman" w:cs="Times New Roman"/>
          <w:sz w:val="24"/>
          <w:szCs w:val="24"/>
        </w:rPr>
        <w:t>местного самоуправления</w:t>
      </w:r>
      <w:r w:rsidRPr="000B7A23">
        <w:rPr>
          <w:rFonts w:ascii="Times New Roman" w:hAnsi="Times New Roman" w:cs="Times New Roman"/>
          <w:sz w:val="24"/>
          <w:szCs w:val="24"/>
        </w:rPr>
        <w:t>, но не реже одного раза в год.</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4D1023" w:rsidRPr="00E00F3D"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w:t>
      </w:r>
    </w:p>
    <w:p w:rsidR="004D1023" w:rsidRPr="00E00F3D"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4D1023" w:rsidRPr="00E00F3D"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w:t>
      </w:r>
      <w:proofErr w:type="gramStart"/>
      <w:r w:rsidRPr="00E00F3D">
        <w:rPr>
          <w:rFonts w:ascii="Times New Roman" w:hAnsi="Times New Roman" w:cs="Times New Roman"/>
          <w:sz w:val="24"/>
          <w:szCs w:val="24"/>
          <w:lang w:eastAsia="ru-RU"/>
        </w:rPr>
        <w:t>контроль за</w:t>
      </w:r>
      <w:proofErr w:type="gramEnd"/>
      <w:r w:rsidRPr="00E00F3D">
        <w:rPr>
          <w:rFonts w:ascii="Times New Roman" w:hAnsi="Times New Roman" w:cs="Times New Roman"/>
          <w:sz w:val="24"/>
          <w:szCs w:val="24"/>
          <w:lang w:eastAsia="ru-RU"/>
        </w:rPr>
        <w:t xml:space="preserve">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 Администрации. </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4D1023" w:rsidRPr="006E75D7" w:rsidRDefault="004D1023" w:rsidP="004D1023">
      <w:pPr>
        <w:pStyle w:val="ConsPlusNormal"/>
        <w:ind w:firstLine="709"/>
        <w:jc w:val="both"/>
        <w:rPr>
          <w:sz w:val="24"/>
          <w:szCs w:val="24"/>
        </w:rPr>
      </w:pPr>
      <w:r w:rsidRPr="006E75D7">
        <w:rPr>
          <w:sz w:val="24"/>
          <w:szCs w:val="24"/>
        </w:rPr>
        <w:t>4.</w:t>
      </w:r>
      <w:r>
        <w:rPr>
          <w:sz w:val="24"/>
          <w:szCs w:val="24"/>
        </w:rPr>
        <w:t>10</w:t>
      </w:r>
      <w:r w:rsidRPr="006E75D7">
        <w:rPr>
          <w:sz w:val="24"/>
          <w:szCs w:val="24"/>
        </w:rPr>
        <w:t xml:space="preserve">. При предоставлении заявителю результата муниципальной услуги </w:t>
      </w:r>
      <w:r>
        <w:rPr>
          <w:sz w:val="24"/>
          <w:szCs w:val="24"/>
        </w:rPr>
        <w:t xml:space="preserve">специалист отдела </w:t>
      </w:r>
      <w:proofErr w:type="spellStart"/>
      <w:r w:rsidR="00FC353E">
        <w:rPr>
          <w:sz w:val="24"/>
          <w:szCs w:val="24"/>
        </w:rPr>
        <w:t>ИАиГД</w:t>
      </w:r>
      <w:proofErr w:type="spellEnd"/>
      <w:r w:rsidRPr="006E75D7">
        <w:rPr>
          <w:sz w:val="24"/>
          <w:szCs w:val="24"/>
        </w:rPr>
        <w:t xml:space="preserve"> или работник МФЦ (в случае обращения заявителя за предоставлением муниципальной услуги через МФЦ)  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
    <w:p w:rsidR="004D1023" w:rsidRPr="006E75D7" w:rsidRDefault="004D1023" w:rsidP="004D1023">
      <w:pPr>
        <w:pStyle w:val="ConsPlusNormal"/>
        <w:ind w:firstLine="709"/>
        <w:jc w:val="both"/>
        <w:rPr>
          <w:sz w:val="24"/>
          <w:szCs w:val="24"/>
        </w:rPr>
      </w:pPr>
      <w:r w:rsidRPr="006E75D7">
        <w:rPr>
          <w:sz w:val="24"/>
          <w:szCs w:val="24"/>
        </w:rPr>
        <w:t>4.1</w:t>
      </w:r>
      <w:r>
        <w:rPr>
          <w:sz w:val="24"/>
          <w:szCs w:val="24"/>
        </w:rPr>
        <w:t>1.</w:t>
      </w:r>
      <w:r w:rsidRPr="006E75D7">
        <w:rPr>
          <w:sz w:val="24"/>
          <w:szCs w:val="24"/>
        </w:rPr>
        <w:t xml:space="preserve"> После описания процедуры оценки </w:t>
      </w:r>
      <w:r>
        <w:rPr>
          <w:sz w:val="24"/>
          <w:szCs w:val="24"/>
        </w:rPr>
        <w:t xml:space="preserve">специалист отдела </w:t>
      </w:r>
      <w:proofErr w:type="spellStart"/>
      <w:r w:rsidR="00FC353E">
        <w:rPr>
          <w:sz w:val="24"/>
          <w:szCs w:val="24"/>
        </w:rPr>
        <w:t>ИАиГД</w:t>
      </w:r>
      <w:proofErr w:type="spellEnd"/>
      <w:r w:rsidRPr="006E75D7">
        <w:rPr>
          <w:sz w:val="24"/>
          <w:szCs w:val="24"/>
        </w:rPr>
        <w:t xml:space="preserve"> предлагает заявителю оценить качество услуги путем  заполнения анкеты или опросного листа.</w:t>
      </w:r>
    </w:p>
    <w:p w:rsidR="004D1023" w:rsidRDefault="004D1023" w:rsidP="004D1023">
      <w:pPr>
        <w:pStyle w:val="ConsPlusNormal"/>
        <w:ind w:firstLine="709"/>
        <w:jc w:val="both"/>
        <w:rPr>
          <w:sz w:val="24"/>
          <w:szCs w:val="24"/>
        </w:rPr>
      </w:pPr>
      <w:r w:rsidRPr="006E75D7">
        <w:rPr>
          <w:sz w:val="24"/>
          <w:szCs w:val="24"/>
        </w:rPr>
        <w:t xml:space="preserve">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Pr>
          <w:sz w:val="24"/>
          <w:szCs w:val="24"/>
        </w:rPr>
        <w:t xml:space="preserve">МФЦ </w:t>
      </w:r>
      <w:r w:rsidRPr="006E75D7">
        <w:rPr>
          <w:sz w:val="24"/>
          <w:szCs w:val="24"/>
        </w:rPr>
        <w:t xml:space="preserve"> Нижегородской области, расположенным в сети "Интернет" либо заполнить анкеты или опросные листы.</w:t>
      </w:r>
    </w:p>
    <w:p w:rsidR="00C95D48" w:rsidRDefault="00C95D48" w:rsidP="004D1023">
      <w:pPr>
        <w:pStyle w:val="ConsPlusNormal"/>
        <w:ind w:firstLine="709"/>
        <w:jc w:val="both"/>
        <w:rPr>
          <w:sz w:val="24"/>
          <w:szCs w:val="24"/>
        </w:rPr>
      </w:pPr>
    </w:p>
    <w:p w:rsidR="00C95D48" w:rsidRPr="006E75D7" w:rsidRDefault="00C95D48" w:rsidP="004D1023">
      <w:pPr>
        <w:pStyle w:val="ConsPlusNormal"/>
        <w:ind w:firstLine="709"/>
        <w:jc w:val="both"/>
        <w:rPr>
          <w:sz w:val="24"/>
          <w:szCs w:val="24"/>
        </w:rPr>
      </w:pP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D1023" w:rsidRPr="000B7A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D1023" w:rsidRPr="00AB03B5" w:rsidRDefault="004D1023" w:rsidP="00C95D4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B03B5">
        <w:rPr>
          <w:rFonts w:ascii="Times New Roman" w:hAnsi="Times New Roman" w:cs="Times New Roman"/>
          <w:b/>
          <w:sz w:val="24"/>
          <w:szCs w:val="24"/>
          <w:lang w:val="en-US"/>
        </w:rPr>
        <w:t>V</w:t>
      </w:r>
      <w:r w:rsidRPr="00AB03B5">
        <w:rPr>
          <w:rFonts w:ascii="Times New Roman" w:hAnsi="Times New Roman" w:cs="Times New Roman"/>
          <w:b/>
          <w:sz w:val="24"/>
          <w:szCs w:val="24"/>
        </w:rPr>
        <w:t>. ДОСУДЕБНЫЙ (ВНЕСУДЕБНЫЙ) ПОРЯДОК ОБЖАЛОВАНИЯ РЕШЕНИЙ И ДЕЙСТВИЙ</w:t>
      </w:r>
      <w:r w:rsidR="00C95D48">
        <w:rPr>
          <w:rFonts w:ascii="Times New Roman" w:hAnsi="Times New Roman" w:cs="Times New Roman"/>
          <w:b/>
          <w:sz w:val="24"/>
          <w:szCs w:val="24"/>
        </w:rPr>
        <w:t xml:space="preserve"> </w:t>
      </w:r>
      <w:r w:rsidRPr="00AB03B5">
        <w:rPr>
          <w:rFonts w:ascii="Times New Roman" w:hAnsi="Times New Roman" w:cs="Times New Roman"/>
          <w:b/>
          <w:sz w:val="24"/>
          <w:szCs w:val="24"/>
        </w:rPr>
        <w:t>(БЕЗДЕЙСТВИЯ)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4D1023" w:rsidRPr="000B7A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  ходе предоставления муниципальной услуги. </w:t>
      </w:r>
      <w:proofErr w:type="gramEnd"/>
    </w:p>
    <w:p w:rsidR="004D1023" w:rsidRPr="00AA4505" w:rsidRDefault="004D1023" w:rsidP="004D1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AA4505">
        <w:rPr>
          <w:rFonts w:ascii="Times New Roman" w:hAnsi="Times New Roman" w:cs="Times New Roman"/>
          <w:sz w:val="24"/>
          <w:szCs w:val="24"/>
        </w:rPr>
        <w:t>Жалоба подается в Администрацию, МФЦ в письменной форме, в том числе при личном приеме заявителя, или в электронном виде.</w:t>
      </w:r>
    </w:p>
    <w:p w:rsidR="004D1023" w:rsidRPr="00AA4505" w:rsidRDefault="004D1023" w:rsidP="004D1023">
      <w:pPr>
        <w:spacing w:after="0" w:line="240" w:lineRule="auto"/>
        <w:ind w:firstLine="709"/>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4D1023" w:rsidRPr="00AA4505" w:rsidRDefault="004D1023" w:rsidP="004D1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Жалобу на решения и действия (бездействия) работника МФЦ подается руководителю МФЦ в письменной форме на личном приеме заявителя.</w:t>
      </w:r>
    </w:p>
    <w:p w:rsidR="004D1023" w:rsidRPr="00AA450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1023" w:rsidRPr="00AA450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4D1023" w:rsidRPr="00AA450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rsidR="004D1023" w:rsidRPr="00AA4505" w:rsidRDefault="004D1023" w:rsidP="004D1023">
      <w:pPr>
        <w:spacing w:after="0" w:line="240" w:lineRule="auto"/>
        <w:ind w:firstLine="709"/>
        <w:jc w:val="both"/>
        <w:rPr>
          <w:rFonts w:ascii="Times New Roman" w:hAnsi="Times New Roman" w:cs="Times New Roman"/>
          <w:sz w:val="24"/>
          <w:szCs w:val="24"/>
        </w:rPr>
      </w:pPr>
      <w:r w:rsidRPr="00AA4505">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BA1714" w:rsidRPr="000B7A23" w:rsidRDefault="00BA1714" w:rsidP="00BA171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4D1023" w:rsidRDefault="00BA1714" w:rsidP="00BA171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B03B5">
        <w:rPr>
          <w:rFonts w:ascii="Times New Roman" w:hAnsi="Times New Roman" w:cs="Times New Roman"/>
          <w:b/>
          <w:sz w:val="24"/>
          <w:szCs w:val="24"/>
        </w:rPr>
        <w:t xml:space="preserve"> </w:t>
      </w:r>
      <w:r w:rsidR="004D1023">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Федеральным законом от 27 июля 2010 г. № 210-ФЗ «Об организации предоставления государственных и муниципальных услуг»;</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 постановление Правительства Российской Федерации от 16 августа 2012 г. № 840 «</w:t>
      </w:r>
      <w:r>
        <w:rPr>
          <w:rFonts w:ascii="Times New Roman" w:hAnsi="Times New Roman" w:cs="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rFonts w:ascii="Times New Roman" w:hAnsi="Times New Roman" w:cs="Times New Roman"/>
          <w:sz w:val="24"/>
          <w:szCs w:val="24"/>
          <w:lang w:eastAsia="ru-RU"/>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w:t>
      </w:r>
    </w:p>
    <w:p w:rsidR="004D1023" w:rsidRPr="000B7A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5.5.1.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Администрации, ее должностных лиц</w:t>
      </w:r>
      <w:r w:rsidRPr="000B7A23">
        <w:rPr>
          <w:rFonts w:ascii="Times New Roman" w:hAnsi="Times New Roman" w:cs="Times New Roman"/>
          <w:sz w:val="24"/>
          <w:szCs w:val="24"/>
        </w:rPr>
        <w:t>, в том числе в следующих случаях:</w:t>
      </w:r>
    </w:p>
    <w:p w:rsidR="004D1023" w:rsidRPr="002B2BF7"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27" w:history="1">
        <w:r w:rsidRPr="002B2BF7">
          <w:rPr>
            <w:rFonts w:ascii="Times New Roman" w:hAnsi="Times New Roman" w:cs="Times New Roman"/>
            <w:sz w:val="24"/>
            <w:szCs w:val="24"/>
          </w:rPr>
          <w:t>статье 15.1</w:t>
        </w:r>
      </w:hyperlink>
      <w:r w:rsidRPr="002B2BF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4D1023" w:rsidRPr="0009266D"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4"/>
          <w:szCs w:val="24"/>
          <w:lang w:eastAsia="ru-RU"/>
        </w:rPr>
        <w:t xml:space="preserve"> </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w:t>
      </w:r>
      <w:r w:rsidRPr="0009266D">
        <w:rPr>
          <w:rFonts w:ascii="Times New Roman" w:hAnsi="Times New Roman" w:cs="Times New Roman"/>
          <w:sz w:val="24"/>
          <w:szCs w:val="24"/>
        </w:rPr>
        <w:t>Нижегородской области, нормативными правовыми актами городского округа Навашинский</w:t>
      </w:r>
      <w:r>
        <w:rPr>
          <w:rFonts w:ascii="Times New Roman" w:hAnsi="Times New Roman" w:cs="Times New Roman"/>
          <w:sz w:val="24"/>
          <w:szCs w:val="24"/>
        </w:rPr>
        <w:t xml:space="preserve"> Нижегородской области</w:t>
      </w:r>
      <w:r w:rsidRPr="0009266D">
        <w:rPr>
          <w:rFonts w:ascii="Times New Roman" w:hAnsi="Times New Roman" w:cs="Times New Roman"/>
          <w:sz w:val="24"/>
          <w:szCs w:val="24"/>
        </w:rPr>
        <w:t xml:space="preserve"> для предоставления муниципальной услуги;</w:t>
      </w:r>
    </w:p>
    <w:p w:rsidR="004D1023" w:rsidRPr="000B7A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9266D">
        <w:rPr>
          <w:rFonts w:ascii="Times New Roman" w:hAnsi="Times New Roman" w:cs="Times New Roman"/>
          <w:sz w:val="24"/>
          <w:szCs w:val="24"/>
        </w:rPr>
        <w:t>г) отказ в приеме</w:t>
      </w:r>
      <w:r w:rsidRPr="000B7A23">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0B7A23">
        <w:rPr>
          <w:rFonts w:ascii="Times New Roman" w:hAnsi="Times New Roman" w:cs="Times New Roman"/>
          <w:sz w:val="24"/>
          <w:szCs w:val="24"/>
        </w:rPr>
        <w:t xml:space="preserve"> для предоставления муниципальной услуги;</w:t>
      </w:r>
    </w:p>
    <w:p w:rsidR="004D1023" w:rsidRPr="000B7A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7A23">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0B7A23">
        <w:rPr>
          <w:rFonts w:ascii="Times New Roman" w:hAnsi="Times New Roman" w:cs="Times New Roman"/>
          <w:sz w:val="24"/>
          <w:szCs w:val="24"/>
        </w:rPr>
        <w:lastRenderedPageBreak/>
        <w:t>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proofErr w:type="gramEnd"/>
    </w:p>
    <w:p w:rsidR="004D1023" w:rsidRPr="000B7A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0B7A23">
        <w:rPr>
          <w:rFonts w:ascii="Times New Roman" w:hAnsi="Times New Roman" w:cs="Times New Roman"/>
          <w:sz w:val="24"/>
          <w:szCs w:val="24"/>
        </w:rPr>
        <w:t>;</w:t>
      </w:r>
    </w:p>
    <w:p w:rsidR="004D1023" w:rsidRPr="00CD1AD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ж) отказ А</w:t>
      </w:r>
      <w:r w:rsidRPr="00CD1AD3">
        <w:rPr>
          <w:rFonts w:ascii="Times New Roman" w:hAnsi="Times New Roman" w:cs="Times New Roman"/>
          <w:sz w:val="24"/>
          <w:szCs w:val="24"/>
        </w:rPr>
        <w:t xml:space="preserve">дминистрации,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1023" w:rsidRPr="00CD1AD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з</w:t>
      </w:r>
      <w:r w:rsidRPr="00CD1AD3">
        <w:rPr>
          <w:rFonts w:ascii="Times New Roman" w:hAnsi="Times New Roman" w:cs="Times New Roman"/>
          <w:bCs/>
          <w:sz w:val="24"/>
          <w:szCs w:val="24"/>
          <w:lang w:eastAsia="ru-RU"/>
        </w:rPr>
        <w:t>)</w:t>
      </w:r>
      <w:r w:rsidRPr="00CD1AD3">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4D1023" w:rsidRPr="00CD1AD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CD1AD3">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CD1AD3">
        <w:rPr>
          <w:rFonts w:ascii="Times New Roman" w:hAnsi="Times New Roman" w:cs="Times New Roman"/>
          <w:sz w:val="24"/>
          <w:szCs w:val="24"/>
          <w:lang w:eastAsia="ru-RU"/>
        </w:rPr>
        <w:t>;</w:t>
      </w:r>
      <w:proofErr w:type="gramEnd"/>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Pr>
          <w:rFonts w:ascii="Times New Roman" w:hAnsi="Times New Roman" w:cs="Times New Roman"/>
          <w:bCs/>
          <w:sz w:val="24"/>
          <w:szCs w:val="24"/>
          <w:lang w:eastAsia="ru-RU"/>
        </w:rPr>
        <w:t xml:space="preserve"> июля </w:t>
      </w:r>
      <w:r w:rsidRPr="00CD1AD3">
        <w:rPr>
          <w:rFonts w:ascii="Times New Roman" w:hAnsi="Times New Roman" w:cs="Times New Roman"/>
          <w:bCs/>
          <w:sz w:val="24"/>
          <w:szCs w:val="24"/>
          <w:lang w:eastAsia="ru-RU"/>
        </w:rPr>
        <w:t>2010 г</w:t>
      </w:r>
      <w:r>
        <w:rPr>
          <w:rFonts w:ascii="Times New Roman" w:hAnsi="Times New Roman" w:cs="Times New Roman"/>
          <w:bCs/>
          <w:sz w:val="24"/>
          <w:szCs w:val="24"/>
          <w:lang w:eastAsia="ru-RU"/>
        </w:rPr>
        <w:t xml:space="preserve">. </w:t>
      </w:r>
      <w:r w:rsidRPr="00CD1AD3">
        <w:rPr>
          <w:rFonts w:ascii="Times New Roman" w:hAnsi="Times New Roman" w:cs="Times New Roman"/>
          <w:bCs/>
          <w:sz w:val="24"/>
          <w:szCs w:val="24"/>
          <w:lang w:eastAsia="ru-RU"/>
        </w:rPr>
        <w:t xml:space="preserve"> №210-ФЗ</w:t>
      </w:r>
      <w:r>
        <w:rPr>
          <w:rFonts w:ascii="Times New Roman" w:hAnsi="Times New Roman" w:cs="Times New Roman"/>
          <w:bCs/>
          <w:sz w:val="24"/>
          <w:szCs w:val="24"/>
          <w:lang w:eastAsia="ru-RU"/>
        </w:rPr>
        <w:t xml:space="preserve"> «Об организации предоставления государственных и муниципальных услуг»</w:t>
      </w:r>
      <w:r w:rsidRPr="00CD1AD3">
        <w:rPr>
          <w:rFonts w:ascii="Times New Roman" w:hAnsi="Times New Roman" w:cs="Times New Roman"/>
          <w:sz w:val="24"/>
          <w:szCs w:val="24"/>
          <w:lang w:eastAsia="ru-RU"/>
        </w:rPr>
        <w:t xml:space="preserve">. </w:t>
      </w:r>
      <w:proofErr w:type="gramEnd"/>
    </w:p>
    <w:p w:rsidR="004D1023" w:rsidRPr="000B7A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МФЦ, работников МФЦ</w:t>
      </w:r>
      <w:r w:rsidRPr="000B7A23">
        <w:rPr>
          <w:rFonts w:ascii="Times New Roman" w:hAnsi="Times New Roman" w:cs="Times New Roman"/>
          <w:sz w:val="24"/>
          <w:szCs w:val="24"/>
        </w:rPr>
        <w:t>, в том числе в следующих случаях:</w:t>
      </w:r>
    </w:p>
    <w:p w:rsidR="004D1023" w:rsidRPr="00445E37"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D1023" w:rsidRPr="00445E37"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б) нарушение срока предоставления муниципальной услуги;</w:t>
      </w:r>
    </w:p>
    <w:p w:rsidR="004D1023" w:rsidRPr="00445E37"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 для предоставления муниципальной услуги;</w:t>
      </w:r>
    </w:p>
    <w:p w:rsidR="004D1023" w:rsidRPr="00445E37"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 xml:space="preserve"> для предоставления муниципальной услуги;</w:t>
      </w:r>
    </w:p>
    <w:p w:rsidR="004D1023" w:rsidRPr="00445E37"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45E37">
        <w:rPr>
          <w:rFonts w:ascii="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w:t>
      </w:r>
    </w:p>
    <w:p w:rsidR="004D1023" w:rsidRPr="00445E37"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445E37">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r w:rsidR="00436396">
        <w:rPr>
          <w:rFonts w:ascii="Times New Roman" w:hAnsi="Times New Roman" w:cs="Times New Roman"/>
          <w:sz w:val="24"/>
          <w:szCs w:val="24"/>
          <w:lang w:eastAsia="ru-RU"/>
        </w:rPr>
        <w:t>.</w:t>
      </w:r>
    </w:p>
    <w:p w:rsidR="004D1023" w:rsidRPr="009E3059"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5.6. В электронном виде жалоба может быть подана заявителем посредством:</w:t>
      </w:r>
    </w:p>
    <w:p w:rsidR="004D1023" w:rsidRPr="009E3059"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услугу, в информационно-телекоммуникационной сети "Интернет";</w:t>
      </w:r>
    </w:p>
    <w:p w:rsidR="004D1023" w:rsidRPr="009E3059"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D1023" w:rsidRPr="009E3059"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E3059">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4D1023" w:rsidRPr="000B7A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5.7. </w:t>
      </w:r>
      <w:r w:rsidRPr="000B7A23">
        <w:rPr>
          <w:rFonts w:ascii="Times New Roman" w:hAnsi="Times New Roman" w:cs="Times New Roman"/>
          <w:sz w:val="24"/>
          <w:szCs w:val="24"/>
        </w:rPr>
        <w:t xml:space="preserve"> Жалоба должна содержать:</w:t>
      </w:r>
    </w:p>
    <w:p w:rsidR="004D1023" w:rsidRPr="000B7A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а) наименование структурн</w:t>
      </w:r>
      <w:r>
        <w:rPr>
          <w:rFonts w:ascii="Times New Roman" w:hAnsi="Times New Roman" w:cs="Times New Roman"/>
          <w:sz w:val="24"/>
          <w:szCs w:val="24"/>
        </w:rPr>
        <w:t>ого подразделения Администрации</w:t>
      </w:r>
      <w:r w:rsidRPr="000B7A23">
        <w:rPr>
          <w:rFonts w:ascii="Times New Roman" w:hAnsi="Times New Roman" w:cs="Times New Roman"/>
          <w:sz w:val="24"/>
          <w:szCs w:val="24"/>
        </w:rPr>
        <w:t>, должностного лица администрации либо муниципального служащего,</w:t>
      </w:r>
      <w:r>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w:t>
      </w:r>
      <w:r w:rsidRPr="00CD1AD3">
        <w:rPr>
          <w:rFonts w:ascii="Times New Roman" w:hAnsi="Times New Roman" w:cs="Times New Roman"/>
          <w:sz w:val="24"/>
          <w:szCs w:val="24"/>
          <w:lang w:eastAsia="ru-RU"/>
        </w:rPr>
        <w:t xml:space="preserve"> его руководителя и (или) работника, </w:t>
      </w:r>
      <w:r w:rsidRPr="000B7A23">
        <w:rPr>
          <w:rFonts w:ascii="Times New Roman" w:hAnsi="Times New Roman" w:cs="Times New Roman"/>
          <w:sz w:val="24"/>
          <w:szCs w:val="24"/>
        </w:rPr>
        <w:t>решения и действия (бездействие) которых обжалуются;</w:t>
      </w:r>
    </w:p>
    <w:p w:rsidR="004D1023" w:rsidRPr="009E3059"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roofErr w:type="gramEnd"/>
    </w:p>
    <w:p w:rsidR="004D1023" w:rsidRPr="009E3059"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ия А</w:t>
      </w:r>
      <w:r w:rsidRPr="00707318">
        <w:rPr>
          <w:rFonts w:ascii="Times New Roman" w:hAnsi="Times New Roman" w:cs="Times New Roman"/>
          <w:sz w:val="24"/>
          <w:szCs w:val="24"/>
        </w:rPr>
        <w:t>дминистрации, предоставляющего муниципальную услугу, его должностного лица либо муниципального служащего</w:t>
      </w:r>
      <w:r w:rsidRPr="009E3059">
        <w:rPr>
          <w:rFonts w:ascii="Times New Roman" w:hAnsi="Times New Roman" w:cs="Times New Roman"/>
          <w:sz w:val="24"/>
          <w:szCs w:val="24"/>
        </w:rPr>
        <w:t>,</w:t>
      </w:r>
      <w:r>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 работника МФЦ;</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E305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9E3059">
        <w:rPr>
          <w:rFonts w:ascii="Times New Roman" w:hAnsi="Times New Roman" w:cs="Times New Roman"/>
          <w:sz w:val="24"/>
          <w:szCs w:val="24"/>
          <w:lang w:eastAsia="ru-RU"/>
        </w:rPr>
        <w:t>МФЦ, работника МФЦ</w:t>
      </w:r>
      <w:r w:rsidRPr="009E305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4D1023" w:rsidRPr="000D410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rPr>
        <w:t>5.</w:t>
      </w:r>
      <w:r w:rsidR="00BA1714">
        <w:rPr>
          <w:rFonts w:ascii="Times New Roman" w:hAnsi="Times New Roman" w:cs="Times New Roman"/>
          <w:color w:val="000000" w:themeColor="text1"/>
          <w:sz w:val="24"/>
          <w:szCs w:val="24"/>
        </w:rPr>
        <w:t>8</w:t>
      </w:r>
      <w:r w:rsidRPr="000D4105">
        <w:rPr>
          <w:rFonts w:ascii="Times New Roman" w:hAnsi="Times New Roman" w:cs="Times New Roman"/>
          <w:color w:val="000000" w:themeColor="text1"/>
          <w:sz w:val="24"/>
          <w:szCs w:val="24"/>
        </w:rPr>
        <w:t>.</w:t>
      </w:r>
      <w:r w:rsidRPr="000D4105">
        <w:rPr>
          <w:rFonts w:ascii="Times New Roman" w:hAnsi="Times New Roman" w:cs="Times New Roman"/>
          <w:color w:val="000000" w:themeColor="text1"/>
          <w:sz w:val="24"/>
          <w:szCs w:val="24"/>
          <w:lang w:eastAsia="ru-RU"/>
        </w:rPr>
        <w:t xml:space="preserve"> В случае</w:t>
      </w:r>
      <w:proofErr w:type="gramStart"/>
      <w:r>
        <w:rPr>
          <w:rFonts w:ascii="Times New Roman" w:hAnsi="Times New Roman" w:cs="Times New Roman"/>
          <w:color w:val="000000" w:themeColor="text1"/>
          <w:sz w:val="24"/>
          <w:szCs w:val="24"/>
          <w:lang w:eastAsia="ru-RU"/>
        </w:rPr>
        <w:t>,</w:t>
      </w:r>
      <w:proofErr w:type="gramEnd"/>
      <w:r w:rsidRPr="000D4105">
        <w:rPr>
          <w:rFonts w:ascii="Times New Roman" w:hAnsi="Times New Roman" w:cs="Times New Roman"/>
          <w:color w:val="000000" w:themeColor="text1"/>
          <w:sz w:val="24"/>
          <w:szCs w:val="24"/>
          <w:lang w:eastAsia="ru-RU"/>
        </w:rPr>
        <w:t xml:space="preserve"> если жалоба подается через представителя заявителя,  </w:t>
      </w:r>
      <w:r>
        <w:rPr>
          <w:rFonts w:ascii="Times New Roman" w:hAnsi="Times New Roman" w:cs="Times New Roman"/>
          <w:color w:val="000000" w:themeColor="text1"/>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themeColor="text1"/>
          <w:sz w:val="24"/>
          <w:szCs w:val="24"/>
          <w:lang w:eastAsia="ru-RU"/>
        </w:rPr>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4105">
        <w:rPr>
          <w:rFonts w:ascii="Times New Roman" w:hAnsi="Times New Roman" w:cs="Times New Roman"/>
          <w:color w:val="000000" w:themeColor="text1"/>
          <w:sz w:val="24"/>
          <w:szCs w:val="24"/>
          <w:lang w:eastAsia="ru-RU"/>
        </w:rPr>
        <w:t>представлена</w:t>
      </w:r>
      <w:proofErr w:type="gramEnd"/>
      <w:r w:rsidRPr="000D4105">
        <w:rPr>
          <w:rFonts w:ascii="Times New Roman" w:hAnsi="Times New Roman" w:cs="Times New Roman"/>
          <w:color w:val="000000" w:themeColor="text1"/>
          <w:sz w:val="24"/>
          <w:szCs w:val="24"/>
          <w:lang w:eastAsia="ru-RU"/>
        </w:rPr>
        <w:t>:</w:t>
      </w:r>
    </w:p>
    <w:p w:rsidR="004D1023" w:rsidRPr="000D410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 xml:space="preserve">а) оформленная в соответствии с </w:t>
      </w:r>
      <w:hyperlink r:id="rId29" w:history="1">
        <w:r w:rsidRPr="000D4105">
          <w:rPr>
            <w:rFonts w:ascii="Times New Roman" w:hAnsi="Times New Roman" w:cs="Times New Roman"/>
            <w:color w:val="000000" w:themeColor="text1"/>
            <w:sz w:val="24"/>
            <w:szCs w:val="24"/>
            <w:lang w:eastAsia="ru-RU"/>
          </w:rPr>
          <w:t>законодательством</w:t>
        </w:r>
      </w:hyperlink>
      <w:r w:rsidRPr="000D4105">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1023" w:rsidRPr="000B7A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00BA1714">
        <w:rPr>
          <w:rFonts w:ascii="Times New Roman" w:hAnsi="Times New Roman" w:cs="Times New Roman"/>
          <w:sz w:val="24"/>
          <w:szCs w:val="24"/>
        </w:rPr>
        <w:t>9</w:t>
      </w:r>
      <w:r>
        <w:rPr>
          <w:rFonts w:ascii="Times New Roman" w:hAnsi="Times New Roman" w:cs="Times New Roman"/>
          <w:sz w:val="24"/>
          <w:szCs w:val="24"/>
        </w:rPr>
        <w:t>. Заявитель имеет право обратиться в Администрацию, МФЦ за получением информации и документов, необходимых для обоснования и рассмотрения жалобы.</w:t>
      </w:r>
    </w:p>
    <w:p w:rsidR="004D1023" w:rsidRPr="009E1219" w:rsidRDefault="004D1023" w:rsidP="004D102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BA1714">
        <w:rPr>
          <w:rFonts w:ascii="Times New Roman" w:hAnsi="Times New Roman" w:cs="Times New Roman"/>
          <w:sz w:val="24"/>
          <w:szCs w:val="24"/>
        </w:rPr>
        <w:t>0</w:t>
      </w:r>
      <w:r>
        <w:rPr>
          <w:rFonts w:ascii="Times New Roman" w:hAnsi="Times New Roman" w:cs="Times New Roman"/>
          <w:sz w:val="24"/>
          <w:szCs w:val="24"/>
        </w:rPr>
        <w:t xml:space="preserve">. </w:t>
      </w:r>
      <w:r w:rsidRPr="009E1219">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9E1219">
        <w:rPr>
          <w:rFonts w:ascii="Times New Roman" w:hAnsi="Times New Roman" w:cs="Times New Roman"/>
          <w:sz w:val="24"/>
          <w:szCs w:val="24"/>
        </w:rPr>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Pr>
          <w:rFonts w:ascii="Times New Roman" w:hAnsi="Times New Roman" w:cs="Times New Roman"/>
          <w:sz w:val="24"/>
          <w:szCs w:val="24"/>
        </w:rPr>
        <w:t xml:space="preserve">Администрацией, </w:t>
      </w:r>
      <w:r w:rsidRPr="009E1219">
        <w:rPr>
          <w:rFonts w:ascii="Times New Roman" w:hAnsi="Times New Roman" w:cs="Times New Roman"/>
          <w:sz w:val="24"/>
          <w:szCs w:val="24"/>
        </w:rPr>
        <w:t>МФЦ, учредителем МФЦ, уполномоченными на ее рассмотрение</w:t>
      </w:r>
      <w:r>
        <w:rPr>
          <w:rFonts w:ascii="Times New Roman" w:hAnsi="Times New Roman" w:cs="Times New Roman"/>
          <w:sz w:val="24"/>
          <w:szCs w:val="24"/>
        </w:rPr>
        <w:t xml:space="preserve"> не установлены</w:t>
      </w:r>
      <w:r w:rsidRPr="009E1219">
        <w:rPr>
          <w:rFonts w:ascii="Times New Roman" w:hAnsi="Times New Roman" w:cs="Times New Roman"/>
          <w:sz w:val="24"/>
          <w:szCs w:val="24"/>
        </w:rPr>
        <w:t>.</w:t>
      </w:r>
      <w:r>
        <w:rPr>
          <w:rFonts w:ascii="Times New Roman" w:hAnsi="Times New Roman" w:cs="Times New Roman"/>
          <w:sz w:val="24"/>
          <w:szCs w:val="24"/>
        </w:rP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D1023" w:rsidRPr="00537514"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537514">
        <w:rPr>
          <w:rFonts w:ascii="Times New Roman" w:hAnsi="Times New Roman" w:cs="Times New Roman"/>
          <w:sz w:val="24"/>
          <w:szCs w:val="24"/>
        </w:rPr>
        <w:t>В случае</w:t>
      </w:r>
      <w:proofErr w:type="gramStart"/>
      <w:r w:rsidRPr="00537514">
        <w:rPr>
          <w:rFonts w:ascii="Times New Roman" w:hAnsi="Times New Roman" w:cs="Times New Roman"/>
          <w:sz w:val="24"/>
          <w:szCs w:val="24"/>
        </w:rPr>
        <w:t>,</w:t>
      </w:r>
      <w:proofErr w:type="gramEnd"/>
      <w:r w:rsidRPr="00537514">
        <w:rPr>
          <w:rFonts w:ascii="Times New Roman" w:hAnsi="Times New Roman" w:cs="Times New Roman"/>
          <w:sz w:val="24"/>
          <w:szCs w:val="24"/>
        </w:rPr>
        <w:t xml:space="preserve"> если принятие решения по жалобе не входит в компетенцию </w:t>
      </w:r>
      <w:r>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дминистрации, МФЦ, учредителя МФЦ, </w:t>
      </w:r>
      <w:r>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4D1023" w:rsidRPr="006B583D" w:rsidRDefault="004D1023" w:rsidP="004D1023">
      <w:pPr>
        <w:autoSpaceDE w:val="0"/>
        <w:autoSpaceDN w:val="0"/>
        <w:adjustRightInd w:val="0"/>
        <w:spacing w:after="0" w:line="240" w:lineRule="auto"/>
        <w:ind w:firstLine="709"/>
        <w:jc w:val="both"/>
        <w:rPr>
          <w:rFonts w:ascii="Times New Roman" w:hAnsi="Times New Roman" w:cs="Times New Roman"/>
          <w:sz w:val="24"/>
          <w:szCs w:val="24"/>
        </w:rPr>
      </w:pPr>
      <w:r w:rsidRPr="00537514">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BA1714" w:rsidRDefault="004D1023" w:rsidP="001E5D91">
      <w:pPr>
        <w:shd w:val="clear" w:color="auto" w:fill="FFFFFF"/>
        <w:spacing w:after="0"/>
        <w:ind w:firstLine="709"/>
        <w:jc w:val="both"/>
        <w:rPr>
          <w:rFonts w:ascii="Times New Roman" w:hAnsi="Times New Roman" w:cs="Times New Roman"/>
          <w:sz w:val="24"/>
          <w:szCs w:val="24"/>
        </w:rPr>
      </w:pPr>
      <w:r w:rsidRPr="00052083">
        <w:rPr>
          <w:rFonts w:ascii="Times New Roman" w:hAnsi="Times New Roman" w:cs="Times New Roman"/>
          <w:sz w:val="24"/>
          <w:szCs w:val="24"/>
        </w:rPr>
        <w:lastRenderedPageBreak/>
        <w:t>5.1</w:t>
      </w:r>
      <w:r w:rsidR="00BA1714">
        <w:rPr>
          <w:rFonts w:ascii="Times New Roman" w:hAnsi="Times New Roman" w:cs="Times New Roman"/>
          <w:sz w:val="24"/>
          <w:szCs w:val="24"/>
        </w:rPr>
        <w:t>1</w:t>
      </w:r>
      <w:r w:rsidRPr="00052083">
        <w:rPr>
          <w:rFonts w:ascii="Times New Roman" w:hAnsi="Times New Roman" w:cs="Times New Roman"/>
          <w:sz w:val="24"/>
          <w:szCs w:val="24"/>
        </w:rPr>
        <w:t xml:space="preserve">. Жалоба на решения и действия (бездействие) </w:t>
      </w:r>
      <w:r w:rsidRPr="00BA1714">
        <w:rPr>
          <w:rFonts w:ascii="Times New Roman" w:hAnsi="Times New Roman" w:cs="Times New Roman"/>
          <w:sz w:val="24"/>
          <w:szCs w:val="24"/>
        </w:rPr>
        <w:t>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w:t>
      </w:r>
      <w:r w:rsidR="006465B6">
        <w:rPr>
          <w:rFonts w:ascii="Times New Roman" w:hAnsi="Times New Roman" w:cs="Times New Roman"/>
          <w:sz w:val="24"/>
          <w:szCs w:val="24"/>
        </w:rPr>
        <w:t>го</w:t>
      </w:r>
      <w:r w:rsidRPr="00BA1714">
        <w:rPr>
          <w:rFonts w:ascii="Times New Roman" w:hAnsi="Times New Roman" w:cs="Times New Roman"/>
          <w:sz w:val="24"/>
          <w:szCs w:val="24"/>
        </w:rPr>
        <w:t xml:space="preserve"> соглашени</w:t>
      </w:r>
      <w:r w:rsidR="006465B6">
        <w:rPr>
          <w:rFonts w:ascii="Times New Roman" w:hAnsi="Times New Roman" w:cs="Times New Roman"/>
          <w:sz w:val="24"/>
          <w:szCs w:val="24"/>
        </w:rPr>
        <w:t>я.</w:t>
      </w:r>
      <w:r w:rsidRPr="00BA1714">
        <w:rPr>
          <w:rFonts w:ascii="Times New Roman" w:hAnsi="Times New Roman" w:cs="Times New Roman"/>
          <w:sz w:val="24"/>
          <w:szCs w:val="24"/>
        </w:rPr>
        <w:t xml:space="preserve"> При этом такая передача осуществляется не позднее следующего за днем поступления жалобы рабочего дня.</w:t>
      </w:r>
    </w:p>
    <w:p w:rsidR="004D1023" w:rsidRPr="00052083" w:rsidRDefault="004D1023" w:rsidP="00BA1714">
      <w:pPr>
        <w:shd w:val="clear" w:color="auto" w:fill="FFFFFF"/>
        <w:spacing w:after="0"/>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 xml:space="preserve"> Администрации. </w:t>
      </w:r>
    </w:p>
    <w:p w:rsidR="004D1023" w:rsidRPr="009507B2" w:rsidRDefault="004D1023" w:rsidP="00BA1714">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507B2">
        <w:rPr>
          <w:rFonts w:ascii="Times New Roman" w:hAnsi="Times New Roman" w:cs="Times New Roman"/>
          <w:sz w:val="24"/>
          <w:szCs w:val="24"/>
        </w:rPr>
        <w:t>5.1</w:t>
      </w:r>
      <w:r w:rsidR="00BA1714">
        <w:rPr>
          <w:rFonts w:ascii="Times New Roman" w:hAnsi="Times New Roman" w:cs="Times New Roman"/>
          <w:sz w:val="24"/>
          <w:szCs w:val="24"/>
        </w:rPr>
        <w:t>2</w:t>
      </w:r>
      <w:r w:rsidRPr="009507B2">
        <w:rPr>
          <w:rFonts w:ascii="Times New Roman" w:hAnsi="Times New Roman" w:cs="Times New Roman"/>
          <w:sz w:val="24"/>
          <w:szCs w:val="24"/>
        </w:rPr>
        <w:t>.  По результатам рассмотрения жалобы принимается одно из следующих решений:</w:t>
      </w:r>
    </w:p>
    <w:p w:rsidR="004D1023" w:rsidRPr="009507B2" w:rsidRDefault="004D1023" w:rsidP="00BA1714">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ж</w:t>
      </w:r>
      <w:r w:rsidRPr="009507B2">
        <w:rPr>
          <w:rFonts w:ascii="Times New Roman" w:hAnsi="Times New Roman" w:cs="Times New Roman"/>
          <w:sz w:val="24"/>
          <w:szCs w:val="24"/>
        </w:rPr>
        <w:t>алоба удовлетворяется, в том числе в форме отмены принятого р</w:t>
      </w:r>
      <w:r>
        <w:rPr>
          <w:rFonts w:ascii="Times New Roman" w:hAnsi="Times New Roman" w:cs="Times New Roman"/>
          <w:sz w:val="24"/>
          <w:szCs w:val="24"/>
        </w:rPr>
        <w:t xml:space="preserve">ешения, исправления допущенных Администрацией,  </w:t>
      </w:r>
      <w:r w:rsidRPr="009507B2">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rPr>
          <w:rFonts w:ascii="Times New Roman" w:hAnsi="Times New Roman" w:cs="Times New Roman"/>
          <w:sz w:val="24"/>
          <w:szCs w:val="24"/>
        </w:rPr>
        <w:t>ородской области</w:t>
      </w:r>
      <w:r w:rsidR="00D655E0">
        <w:rPr>
          <w:rFonts w:ascii="Times New Roman" w:hAnsi="Times New Roman" w:cs="Times New Roman"/>
          <w:sz w:val="24"/>
          <w:szCs w:val="24"/>
        </w:rPr>
        <w:t>, муниципальн</w:t>
      </w:r>
      <w:r w:rsidR="0012792E">
        <w:rPr>
          <w:rFonts w:ascii="Times New Roman" w:hAnsi="Times New Roman" w:cs="Times New Roman"/>
          <w:sz w:val="24"/>
          <w:szCs w:val="24"/>
        </w:rPr>
        <w:t>ыми</w:t>
      </w:r>
      <w:r w:rsidR="00D655E0">
        <w:rPr>
          <w:rFonts w:ascii="Times New Roman" w:hAnsi="Times New Roman" w:cs="Times New Roman"/>
          <w:sz w:val="24"/>
          <w:szCs w:val="24"/>
        </w:rPr>
        <w:t xml:space="preserve"> правовыми актами городского округа Навашинский</w:t>
      </w:r>
      <w:r>
        <w:rPr>
          <w:rFonts w:ascii="Times New Roman" w:hAnsi="Times New Roman" w:cs="Times New Roman"/>
          <w:sz w:val="24"/>
          <w:szCs w:val="24"/>
        </w:rPr>
        <w:t>;</w:t>
      </w:r>
      <w:proofErr w:type="gramEnd"/>
    </w:p>
    <w:p w:rsidR="004D1023" w:rsidRPr="009507B2"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9507B2">
        <w:rPr>
          <w:rFonts w:ascii="Times New Roman" w:hAnsi="Times New Roman" w:cs="Times New Roman"/>
          <w:sz w:val="24"/>
          <w:szCs w:val="24"/>
        </w:rPr>
        <w:t xml:space="preserve"> удовлетворении жалобы отказывается.</w:t>
      </w:r>
    </w:p>
    <w:p w:rsidR="004D1023" w:rsidRPr="009507B2"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507B2">
        <w:rPr>
          <w:rFonts w:ascii="Times New Roman" w:hAnsi="Times New Roman" w:cs="Times New Roman"/>
          <w:sz w:val="24"/>
          <w:szCs w:val="24"/>
        </w:rPr>
        <w:t>5.1</w:t>
      </w:r>
      <w:r w:rsidR="00BA1714">
        <w:rPr>
          <w:rFonts w:ascii="Times New Roman" w:hAnsi="Times New Roman" w:cs="Times New Roman"/>
          <w:sz w:val="24"/>
          <w:szCs w:val="24"/>
        </w:rPr>
        <w:t>3</w:t>
      </w:r>
      <w:r w:rsidRPr="009507B2">
        <w:rPr>
          <w:rFonts w:ascii="Times New Roman" w:hAnsi="Times New Roman" w:cs="Times New Roman"/>
          <w:sz w:val="24"/>
          <w:szCs w:val="24"/>
        </w:rPr>
        <w:t>. В удовлетворении жалобы отказывается в следующих случаях:</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BA1714">
        <w:rPr>
          <w:rFonts w:ascii="Times New Roman" w:hAnsi="Times New Roman" w:cs="Times New Roman"/>
          <w:sz w:val="24"/>
          <w:szCs w:val="24"/>
          <w:lang w:eastAsia="ru-RU"/>
        </w:rPr>
        <w:t>3</w:t>
      </w:r>
      <w:r>
        <w:rPr>
          <w:rFonts w:ascii="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BA1714">
        <w:rPr>
          <w:rFonts w:ascii="Times New Roman" w:hAnsi="Times New Roman" w:cs="Times New Roman"/>
          <w:sz w:val="24"/>
          <w:szCs w:val="24"/>
          <w:lang w:eastAsia="ru-RU"/>
        </w:rPr>
        <w:t>3</w:t>
      </w:r>
      <w:r>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BA1714">
        <w:rPr>
          <w:rFonts w:ascii="Times New Roman" w:hAnsi="Times New Roman" w:cs="Times New Roman"/>
          <w:sz w:val="24"/>
          <w:szCs w:val="24"/>
          <w:lang w:eastAsia="ru-RU"/>
        </w:rPr>
        <w:t>3</w:t>
      </w:r>
      <w:r>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BA1714">
        <w:rPr>
          <w:rFonts w:ascii="Times New Roman" w:hAnsi="Times New Roman" w:cs="Times New Roman"/>
          <w:sz w:val="24"/>
          <w:szCs w:val="24"/>
          <w:lang w:eastAsia="ru-RU"/>
        </w:rPr>
        <w:t>4</w:t>
      </w:r>
      <w:r>
        <w:rPr>
          <w:rFonts w:ascii="Times New Roman" w:hAnsi="Times New Roman" w:cs="Times New Roman"/>
          <w:sz w:val="24"/>
          <w:szCs w:val="24"/>
          <w:lang w:eastAsia="ru-RU"/>
        </w:rPr>
        <w:t>.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4D1023" w:rsidRPr="00D4159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hAnsi="Times New Roman" w:cs="Times New Roman"/>
          <w:sz w:val="24"/>
          <w:szCs w:val="24"/>
          <w:lang w:eastAsia="ru-RU"/>
        </w:rPr>
        <w:t>5.1</w:t>
      </w:r>
      <w:r w:rsidR="00BA1714">
        <w:rPr>
          <w:rFonts w:ascii="Times New Roman" w:hAnsi="Times New Roman" w:cs="Times New Roman"/>
          <w:sz w:val="24"/>
          <w:szCs w:val="24"/>
          <w:lang w:eastAsia="ru-RU"/>
        </w:rPr>
        <w:t>5</w:t>
      </w:r>
      <w:r w:rsidRPr="00D415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4159E">
        <w:rPr>
          <w:rFonts w:ascii="Times New Roman" w:eastAsia="Times New Roman" w:hAnsi="Times New Roman" w:cs="Times New Roman"/>
          <w:sz w:val="24"/>
          <w:szCs w:val="24"/>
          <w:lang w:eastAsia="ru-RU"/>
        </w:rPr>
        <w:t>В ответе по результатам рассмотрения жалобы указываются:</w:t>
      </w:r>
    </w:p>
    <w:p w:rsidR="004D1023" w:rsidRPr="00D4159E" w:rsidRDefault="004D1023" w:rsidP="004D1023">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 xml:space="preserve">а) </w:t>
      </w:r>
      <w:r w:rsidRPr="00D4159E">
        <w:rPr>
          <w:rFonts w:ascii="Times New Roman" w:hAnsi="Times New Roman" w:cs="Times New Roman"/>
          <w:sz w:val="24"/>
          <w:szCs w:val="24"/>
        </w:rPr>
        <w:t>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r w:rsidRPr="00D4159E">
        <w:rPr>
          <w:rFonts w:ascii="Times New Roman" w:eastAsia="Times New Roman" w:hAnsi="Times New Roman" w:cs="Times New Roman"/>
          <w:sz w:val="24"/>
          <w:szCs w:val="24"/>
          <w:lang w:eastAsia="ru-RU"/>
        </w:rPr>
        <w:t>;</w:t>
      </w:r>
    </w:p>
    <w:p w:rsidR="004D1023" w:rsidRPr="00D4159E" w:rsidRDefault="004D1023" w:rsidP="004D1023">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4D1023" w:rsidRPr="00D4159E" w:rsidRDefault="004D1023" w:rsidP="004D1023">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4D1023" w:rsidRPr="00D4159E" w:rsidRDefault="004D1023" w:rsidP="004D1023">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г) основания для принятия решения по жалобе;</w:t>
      </w:r>
    </w:p>
    <w:p w:rsidR="004D1023" w:rsidRPr="00D4159E" w:rsidRDefault="004D1023" w:rsidP="004D1023">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д) принятое по жалобе решение;</w:t>
      </w:r>
    </w:p>
    <w:p w:rsidR="004D1023" w:rsidRPr="002C2CB0" w:rsidRDefault="004D1023" w:rsidP="004D1023">
      <w:pPr>
        <w:suppressAutoHyphens w:val="0"/>
        <w:spacing w:after="0" w:line="240" w:lineRule="auto"/>
        <w:ind w:firstLine="709"/>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4"/>
          <w:szCs w:val="24"/>
        </w:rPr>
        <w:t>Администрацией</w:t>
      </w:r>
      <w:r w:rsidRPr="002C2CB0">
        <w:rPr>
          <w:rFonts w:ascii="Times New Roman" w:hAnsi="Times New Roman" w:cs="Times New Roman"/>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CB0">
        <w:rPr>
          <w:rFonts w:ascii="Times New Roman" w:hAnsi="Times New Roman" w:cs="Times New Roman"/>
          <w:sz w:val="24"/>
          <w:szCs w:val="24"/>
        </w:rPr>
        <w:t>неудобства</w:t>
      </w:r>
      <w:proofErr w:type="gramEnd"/>
      <w:r w:rsidRPr="002C2CB0">
        <w:rPr>
          <w:rFonts w:ascii="Times New Roman" w:hAnsi="Times New Roman" w:cs="Times New Roman"/>
          <w:sz w:val="24"/>
          <w:szCs w:val="24"/>
        </w:rPr>
        <w:t xml:space="preserve"> и указывается информация о дальнейших </w:t>
      </w:r>
      <w:proofErr w:type="gramStart"/>
      <w:r w:rsidRPr="002C2CB0">
        <w:rPr>
          <w:rFonts w:ascii="Times New Roman" w:hAnsi="Times New Roman" w:cs="Times New Roman"/>
          <w:sz w:val="24"/>
          <w:szCs w:val="24"/>
        </w:rPr>
        <w:t>действиях</w:t>
      </w:r>
      <w:proofErr w:type="gramEnd"/>
      <w:r w:rsidRPr="002C2CB0">
        <w:rPr>
          <w:rFonts w:ascii="Times New Roman" w:hAnsi="Times New Roman" w:cs="Times New Roman"/>
          <w:sz w:val="24"/>
          <w:szCs w:val="24"/>
        </w:rPr>
        <w:t>, которые необходимо совершить заявителю в целях получения муниципальной услуги</w:t>
      </w:r>
      <w:r w:rsidRPr="002C2CB0">
        <w:rPr>
          <w:rFonts w:ascii="Times New Roman" w:eastAsia="Times New Roman" w:hAnsi="Times New Roman" w:cs="Times New Roman"/>
          <w:sz w:val="24"/>
          <w:szCs w:val="24"/>
          <w:lang w:eastAsia="ru-RU"/>
        </w:rPr>
        <w:t>;</w:t>
      </w:r>
    </w:p>
    <w:p w:rsidR="004D1023" w:rsidRPr="002C2CB0" w:rsidRDefault="004D1023" w:rsidP="004D1023">
      <w:pPr>
        <w:suppressAutoHyphens w:val="0"/>
        <w:spacing w:after="0" w:line="240" w:lineRule="auto"/>
        <w:ind w:firstLine="709"/>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ж) </w:t>
      </w:r>
      <w:r w:rsidRPr="002C2CB0">
        <w:rPr>
          <w:rFonts w:ascii="Times New Roman" w:hAnsi="Times New Roman" w:cs="Times New Roman"/>
          <w:sz w:val="24"/>
          <w:szCs w:val="24"/>
        </w:rPr>
        <w:t xml:space="preserve">в случае признания </w:t>
      </w:r>
      <w:proofErr w:type="gramStart"/>
      <w:r w:rsidRPr="002C2CB0">
        <w:rPr>
          <w:rFonts w:ascii="Times New Roman" w:hAnsi="Times New Roman" w:cs="Times New Roman"/>
          <w:sz w:val="24"/>
          <w:szCs w:val="24"/>
        </w:rPr>
        <w:t>жалобы</w:t>
      </w:r>
      <w:proofErr w:type="gramEnd"/>
      <w:r w:rsidRPr="002C2CB0">
        <w:rPr>
          <w:rFonts w:ascii="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2C2CB0">
        <w:rPr>
          <w:rFonts w:ascii="Times New Roman" w:eastAsia="Times New Roman" w:hAnsi="Times New Roman" w:cs="Times New Roman"/>
          <w:sz w:val="24"/>
          <w:szCs w:val="24"/>
          <w:lang w:eastAsia="ru-RU"/>
        </w:rPr>
        <w:t>.</w:t>
      </w:r>
    </w:p>
    <w:p w:rsidR="004D1023" w:rsidRDefault="004D1023" w:rsidP="004D10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5.1</w:t>
      </w:r>
      <w:r w:rsidR="00BA1714">
        <w:rPr>
          <w:rFonts w:ascii="Times New Roman" w:hAnsi="Times New Roman" w:cs="Times New Roman"/>
          <w:sz w:val="24"/>
          <w:szCs w:val="24"/>
        </w:rPr>
        <w:t>6</w:t>
      </w:r>
      <w:r>
        <w:rPr>
          <w:rFonts w:ascii="Times New Roman" w:hAnsi="Times New Roman" w:cs="Times New Roman"/>
          <w:sz w:val="24"/>
          <w:szCs w:val="24"/>
        </w:rPr>
        <w:t xml:space="preserve">. </w:t>
      </w:r>
      <w:r w:rsidRPr="000B7A23">
        <w:rPr>
          <w:rFonts w:ascii="Times New Roman" w:hAnsi="Times New Roman" w:cs="Times New Roman"/>
          <w:sz w:val="24"/>
          <w:szCs w:val="24"/>
        </w:rPr>
        <w:t xml:space="preserve">В случае установления в ходе или по результатам </w:t>
      </w:r>
      <w:proofErr w:type="gramStart"/>
      <w:r w:rsidRPr="000B7A2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7A23">
        <w:rPr>
          <w:rFonts w:ascii="Times New Roman" w:hAnsi="Times New Roman" w:cs="Times New Roman"/>
          <w:sz w:val="24"/>
          <w:szCs w:val="24"/>
        </w:rPr>
        <w:t xml:space="preserve">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 xml:space="preserve"> 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ет</w:t>
      </w:r>
      <w:r w:rsidRPr="000B7A23">
        <w:rPr>
          <w:rFonts w:ascii="Times New Roman" w:hAnsi="Times New Roman" w:cs="Times New Roman"/>
          <w:sz w:val="24"/>
          <w:szCs w:val="24"/>
        </w:rPr>
        <w:t xml:space="preserve"> имеющиеся материалы в органы прокуратуры.</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lastRenderedPageBreak/>
        <w:t>5.1</w:t>
      </w:r>
      <w:r w:rsidR="00BA1714">
        <w:rPr>
          <w:rFonts w:ascii="Times New Roman" w:hAnsi="Times New Roman" w:cs="Times New Roman"/>
          <w:sz w:val="24"/>
          <w:szCs w:val="24"/>
        </w:rPr>
        <w:t>7</w:t>
      </w:r>
      <w:r>
        <w:rPr>
          <w:rFonts w:ascii="Times New Roman" w:hAnsi="Times New Roman" w:cs="Times New Roman"/>
          <w:sz w:val="24"/>
          <w:szCs w:val="24"/>
        </w:rPr>
        <w:t xml:space="preserve">. Администрация, МФЦ, </w:t>
      </w:r>
      <w:r>
        <w:rPr>
          <w:rFonts w:ascii="Times New Roman" w:hAnsi="Times New Roman" w:cs="Times New Roman"/>
          <w:sz w:val="24"/>
          <w:szCs w:val="24"/>
          <w:lang w:eastAsia="ru-RU"/>
        </w:rPr>
        <w:t>учредитель МФЦ  вправе оставить жалобу без ответа в следующих случаях:</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BA1714">
        <w:rPr>
          <w:rFonts w:ascii="Times New Roman" w:hAnsi="Times New Roman" w:cs="Times New Roman"/>
          <w:sz w:val="24"/>
          <w:szCs w:val="24"/>
          <w:lang w:eastAsia="ru-RU"/>
        </w:rPr>
        <w:t>8</w:t>
      </w:r>
      <w:r>
        <w:rPr>
          <w:rFonts w:ascii="Times New Roman" w:hAnsi="Times New Roman" w:cs="Times New Roman"/>
          <w:sz w:val="24"/>
          <w:szCs w:val="24"/>
          <w:lang w:eastAsia="ru-RU"/>
        </w:rPr>
        <w:t>. Администрация, МФЦ, учредитель МФЦ  сообщают заявителю об оставлении жалобы без ответа в течение 3 рабочих дней со дня регистрации жалобы.</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BA1714">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Едином портале государственных и муниципальных услуг (функций) и Едином </w:t>
      </w:r>
      <w:proofErr w:type="gramStart"/>
      <w:r>
        <w:rPr>
          <w:rFonts w:ascii="Times New Roman" w:hAnsi="Times New Roman" w:cs="Times New Roman"/>
          <w:sz w:val="24"/>
          <w:szCs w:val="24"/>
          <w:lang w:eastAsia="ru-RU"/>
        </w:rPr>
        <w:t>Интернет-портале</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Pr="00AB6C4E" w:rsidRDefault="004D1023" w:rsidP="00AB6C4E">
      <w:pPr>
        <w:autoSpaceDE w:val="0"/>
        <w:spacing w:after="0" w:line="240" w:lineRule="auto"/>
        <w:jc w:val="center"/>
        <w:rPr>
          <w:rFonts w:ascii="Times New Roman" w:hAnsi="Times New Roman" w:cs="Times New Roman"/>
          <w:b/>
          <w:bCs/>
          <w:sz w:val="24"/>
          <w:szCs w:val="24"/>
          <w:lang w:eastAsia="ru-RU"/>
        </w:rPr>
      </w:pPr>
      <w:r w:rsidRPr="00AB6C4E">
        <w:rPr>
          <w:rFonts w:ascii="Times New Roman" w:hAnsi="Times New Roman" w:cs="Times New Roman"/>
          <w:b/>
          <w:sz w:val="24"/>
          <w:szCs w:val="24"/>
          <w:lang w:val="en-US"/>
        </w:rPr>
        <w:t>VI</w:t>
      </w:r>
      <w:r w:rsidRPr="00AB6C4E">
        <w:rPr>
          <w:rFonts w:ascii="Times New Roman" w:hAnsi="Times New Roman" w:cs="Times New Roman"/>
          <w:b/>
          <w:sz w:val="24"/>
          <w:szCs w:val="24"/>
        </w:rPr>
        <w:t>.</w:t>
      </w:r>
      <w:r w:rsidRPr="00AB6C4E">
        <w:rPr>
          <w:rFonts w:ascii="Times New Roman" w:hAnsi="Times New Roman" w:cs="Times New Roman"/>
          <w:b/>
          <w:bCs/>
          <w:sz w:val="24"/>
          <w:szCs w:val="24"/>
          <w:lang w:eastAsia="ru-RU"/>
        </w:rPr>
        <w:t xml:space="preserve"> ОСОБЕННОСТИ ВЫПОЛНЕНИЯ АДМИНИСТРАТИВНЫХ ПРОЦЕДУР (ДЕЙСТВИЙ) В МФЦ</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xml:space="preserve">6.1. </w:t>
      </w:r>
      <w:r w:rsidRPr="003D24C8">
        <w:rPr>
          <w:rFonts w:ascii="Times New Roman" w:eastAsia="Times New Roman" w:hAnsi="Times New Roman" w:cs="Times New Roman"/>
          <w:color w:val="000000"/>
          <w:sz w:val="24"/>
          <w:szCs w:val="24"/>
          <w:lang w:eastAsia="ru-RU"/>
        </w:rPr>
        <w:t>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D24C8">
        <w:rPr>
          <w:rFonts w:ascii="Times New Roman" w:eastAsia="Times New Roman" w:hAnsi="Times New Roman" w:cs="Times New Roman"/>
          <w:color w:val="000000"/>
          <w:sz w:val="24"/>
          <w:szCs w:val="24"/>
          <w:lang w:eastAsia="ru-RU"/>
        </w:rPr>
        <w:t>Получение заявителем муниципальной услуги в МФЦ осуществляется в соответствии с соглашением о взаимодействии</w:t>
      </w:r>
      <w:r w:rsidRPr="00517857">
        <w:rPr>
          <w:rFonts w:ascii="Times New Roman" w:eastAsia="Times New Roman" w:hAnsi="Times New Roman" w:cs="Times New Roman"/>
          <w:color w:val="000000"/>
          <w:sz w:val="24"/>
          <w:szCs w:val="24"/>
          <w:lang w:eastAsia="ru-RU"/>
        </w:rPr>
        <w:t>.</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6.2. Предоставление муниципальной услуги через МФЦ включает в себя следующие административные процедуры (действия):</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6.2.2. Прием</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w:t>
      </w:r>
      <w:r>
        <w:rPr>
          <w:rFonts w:ascii="Times New Roman" w:eastAsia="Times New Roman" w:hAnsi="Times New Roman" w:cs="Times New Roman"/>
          <w:color w:val="000000"/>
          <w:sz w:val="24"/>
          <w:szCs w:val="24"/>
          <w:lang w:eastAsia="ru-RU"/>
        </w:rPr>
        <w:t xml:space="preserve">или ошибок </w:t>
      </w:r>
      <w:r w:rsidRPr="00517857">
        <w:rPr>
          <w:rFonts w:ascii="Times New Roman" w:eastAsia="Times New Roman" w:hAnsi="Times New Roman" w:cs="Times New Roman"/>
          <w:color w:val="000000"/>
          <w:sz w:val="24"/>
          <w:szCs w:val="24"/>
          <w:lang w:eastAsia="ru-RU"/>
        </w:rPr>
        <w:t>заявителей о предоставлении муниципальной услуги и иных документов, необходимых для предоставления муниципальной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6.2.3. Направление МФЦ в  Администрацию документов, полученных от заявителей.</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6.2.4. Прием и регистрация в Администрации документов, полученных от МФЦ.</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6.2.5.  Направление Администрацией в МФЦ результата оказания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6.2.6. Выдача заявителю результата предоставления муниципальной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6.2.7. Возврат МФЦ в Администрацию невостребованных заявителем документов по результату оказанной  муниципальной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6.2.8. Иные действия, необходимые для предоставления муниципальной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17857">
        <w:rPr>
          <w:rFonts w:ascii="Times New Roman" w:eastAsia="Times New Roman" w:hAnsi="Times New Roman" w:cs="Times New Roman"/>
          <w:color w:val="000000"/>
          <w:sz w:val="24"/>
          <w:szCs w:val="24"/>
          <w:lang w:eastAsia="ru-RU"/>
        </w:rPr>
        <w:t>в ходе личного приема гражданина;</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17857">
        <w:rPr>
          <w:rFonts w:ascii="Times New Roman" w:eastAsia="Times New Roman" w:hAnsi="Times New Roman" w:cs="Times New Roman"/>
          <w:color w:val="000000"/>
          <w:sz w:val="24"/>
          <w:szCs w:val="24"/>
          <w:lang w:eastAsia="ru-RU"/>
        </w:rPr>
        <w:t>по телефону;</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17857">
        <w:rPr>
          <w:rFonts w:ascii="Times New Roman" w:eastAsia="Times New Roman" w:hAnsi="Times New Roman" w:cs="Times New Roman"/>
          <w:color w:val="000000"/>
          <w:sz w:val="24"/>
          <w:szCs w:val="24"/>
          <w:lang w:eastAsia="ru-RU"/>
        </w:rPr>
        <w:t>по электронной почте.</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6.3.2. Основанием для начала административной процедуры является обращение заявителя в МФЦ.</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xml:space="preserve">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w:t>
      </w:r>
      <w:r>
        <w:rPr>
          <w:rFonts w:ascii="Times New Roman" w:eastAsia="Times New Roman" w:hAnsi="Times New Roman" w:cs="Times New Roman"/>
          <w:color w:val="000000"/>
          <w:sz w:val="24"/>
          <w:szCs w:val="24"/>
          <w:lang w:eastAsia="ru-RU"/>
        </w:rPr>
        <w:t>работника</w:t>
      </w:r>
      <w:r w:rsidRPr="00517857">
        <w:rPr>
          <w:rFonts w:ascii="Times New Roman" w:eastAsia="Times New Roman" w:hAnsi="Times New Roman" w:cs="Times New Roman"/>
          <w:color w:val="000000"/>
          <w:sz w:val="24"/>
          <w:szCs w:val="24"/>
          <w:lang w:eastAsia="ru-RU"/>
        </w:rPr>
        <w:t>, принявшего телефонный звонок. Время разговора не должно превышать 1</w:t>
      </w:r>
      <w:r>
        <w:rPr>
          <w:rFonts w:ascii="Times New Roman" w:eastAsia="Times New Roman" w:hAnsi="Times New Roman" w:cs="Times New Roman"/>
          <w:color w:val="000000"/>
          <w:sz w:val="24"/>
          <w:szCs w:val="24"/>
          <w:lang w:eastAsia="ru-RU"/>
        </w:rPr>
        <w:t>0</w:t>
      </w:r>
      <w:r w:rsidRPr="00517857">
        <w:rPr>
          <w:rFonts w:ascii="Times New Roman" w:eastAsia="Times New Roman" w:hAnsi="Times New Roman" w:cs="Times New Roman"/>
          <w:color w:val="000000"/>
          <w:sz w:val="24"/>
          <w:szCs w:val="24"/>
          <w:lang w:eastAsia="ru-RU"/>
        </w:rPr>
        <w:t xml:space="preserve"> минут. </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lastRenderedPageBreak/>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Обращени</w:t>
      </w:r>
      <w:r w:rsidR="00D96B5C">
        <w:rPr>
          <w:rFonts w:ascii="Times New Roman" w:eastAsia="Times New Roman" w:hAnsi="Times New Roman" w:cs="Times New Roman"/>
          <w:color w:val="000000"/>
          <w:sz w:val="24"/>
          <w:szCs w:val="24"/>
          <w:lang w:eastAsia="ru-RU"/>
        </w:rPr>
        <w:t>я</w:t>
      </w:r>
      <w:r w:rsidRPr="00517857">
        <w:rPr>
          <w:rFonts w:ascii="Times New Roman" w:eastAsia="Times New Roman" w:hAnsi="Times New Roman" w:cs="Times New Roman"/>
          <w:color w:val="000000"/>
          <w:sz w:val="24"/>
          <w:szCs w:val="24"/>
          <w:lang w:eastAsia="ru-RU"/>
        </w:rPr>
        <w:t xml:space="preserve">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Pr>
          <w:rFonts w:ascii="Times New Roman" w:eastAsia="Times New Roman" w:hAnsi="Times New Roman" w:cs="Times New Roman"/>
          <w:color w:val="000000"/>
          <w:sz w:val="24"/>
          <w:szCs w:val="24"/>
          <w:lang w:eastAsia="ru-RU"/>
        </w:rPr>
        <w:t>календарных</w:t>
      </w:r>
      <w:r w:rsidRPr="00517857">
        <w:rPr>
          <w:rFonts w:ascii="Times New Roman" w:eastAsia="Times New Roman" w:hAnsi="Times New Roman" w:cs="Times New Roman"/>
          <w:color w:val="000000"/>
          <w:sz w:val="24"/>
          <w:szCs w:val="24"/>
          <w:lang w:eastAsia="ru-RU"/>
        </w:rPr>
        <w:t xml:space="preserve"> дней со дня регистрации обращения.</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Заявителям в соответствии с поступившим запросом предоставляются следующие сведения:</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17857">
        <w:rPr>
          <w:rFonts w:ascii="Times New Roman" w:eastAsia="Times New Roman" w:hAnsi="Times New Roman" w:cs="Times New Roman"/>
          <w:color w:val="000000"/>
          <w:sz w:val="24"/>
          <w:szCs w:val="24"/>
          <w:lang w:eastAsia="ru-RU"/>
        </w:rPr>
        <w:t>о порядке предоставления муниципальной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17857">
        <w:rPr>
          <w:rFonts w:ascii="Times New Roman" w:eastAsia="Times New Roman" w:hAnsi="Times New Roman" w:cs="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17857">
        <w:rPr>
          <w:rFonts w:ascii="Times New Roman" w:eastAsia="Times New Roman" w:hAnsi="Times New Roman" w:cs="Times New Roman"/>
          <w:color w:val="000000"/>
          <w:sz w:val="24"/>
          <w:szCs w:val="24"/>
          <w:lang w:eastAsia="ru-RU"/>
        </w:rPr>
        <w:t>о формах документов для заполнения. </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в МФЦ бесплатно.  </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Pr>
          <w:rFonts w:ascii="Times New Roman" w:eastAsia="Times New Roman" w:hAnsi="Times New Roman" w:cs="Times New Roman"/>
          <w:color w:val="000000"/>
          <w:sz w:val="24"/>
          <w:szCs w:val="24"/>
          <w:lang w:eastAsia="ru-RU"/>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rFonts w:ascii="Times New Roman" w:eastAsia="Times New Roman" w:hAnsi="Times New Roman" w:cs="Times New Roman"/>
          <w:color w:val="000000"/>
          <w:sz w:val="24"/>
          <w:szCs w:val="24"/>
          <w:lang w:eastAsia="ru-RU"/>
        </w:rPr>
        <w:t>.</w:t>
      </w:r>
    </w:p>
    <w:p w:rsidR="004D1023" w:rsidRPr="00517857"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6.4. Прием</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уведомления </w:t>
      </w:r>
      <w:r w:rsidR="00D96B5C">
        <w:rPr>
          <w:rFonts w:ascii="Times New Roman" w:hAnsi="Times New Roman" w:cs="Times New Roman"/>
          <w:sz w:val="24"/>
          <w:szCs w:val="24"/>
          <w:lang w:eastAsia="ru-RU"/>
        </w:rPr>
        <w:t>о планируемом</w:t>
      </w:r>
      <w:r>
        <w:rPr>
          <w:rFonts w:ascii="Times New Roman" w:hAnsi="Times New Roman" w:cs="Times New Roman"/>
          <w:sz w:val="24"/>
          <w:szCs w:val="24"/>
          <w:lang w:eastAsia="ru-RU"/>
        </w:rPr>
        <w:t xml:space="preserve"> строительств</w:t>
      </w:r>
      <w:r w:rsidR="00D96B5C">
        <w:rPr>
          <w:rFonts w:ascii="Times New Roman" w:hAnsi="Times New Roman" w:cs="Times New Roman"/>
          <w:sz w:val="24"/>
          <w:szCs w:val="24"/>
          <w:lang w:eastAsia="ru-RU"/>
        </w:rPr>
        <w:t>е</w:t>
      </w:r>
      <w:r>
        <w:rPr>
          <w:rFonts w:ascii="Times New Roman" w:hAnsi="Times New Roman" w:cs="Times New Roman"/>
          <w:sz w:val="24"/>
          <w:szCs w:val="24"/>
          <w:lang w:eastAsia="ru-RU"/>
        </w:rPr>
        <w:t>,</w:t>
      </w:r>
      <w:r w:rsidRPr="00517857">
        <w:rPr>
          <w:rFonts w:ascii="Times New Roman" w:eastAsia="Times New Roman" w:hAnsi="Times New Roman" w:cs="Times New Roman"/>
          <w:color w:val="000000"/>
          <w:sz w:val="24"/>
          <w:szCs w:val="24"/>
          <w:lang w:eastAsia="ru-RU"/>
        </w:rPr>
        <w:t xml:space="preserve"> заявлений </w:t>
      </w:r>
      <w:r>
        <w:rPr>
          <w:rFonts w:ascii="Times New Roman" w:hAnsi="Times New Roman" w:cs="Times New Roman"/>
          <w:sz w:val="24"/>
          <w:szCs w:val="24"/>
          <w:lang w:eastAsia="ru-RU"/>
        </w:rPr>
        <w:t xml:space="preserve">об исправлении опечаток или ошибок, заявлений о выдаче копии уведомления о соответствии </w:t>
      </w:r>
      <w:r w:rsidRPr="00517857">
        <w:rPr>
          <w:rFonts w:ascii="Times New Roman" w:eastAsia="Times New Roman" w:hAnsi="Times New Roman" w:cs="Times New Roman"/>
          <w:color w:val="000000"/>
          <w:sz w:val="24"/>
          <w:szCs w:val="24"/>
          <w:lang w:eastAsia="ru-RU"/>
        </w:rPr>
        <w:t>заявителей о предоставлении муниципальной услуги и иных документов, необходимых для предоставления муниципальной услуги.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6.4.1. </w:t>
      </w:r>
      <w:proofErr w:type="gramStart"/>
      <w:r w:rsidRPr="00517857">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в МФЦ заявителя или его представителя с</w:t>
      </w:r>
      <w:r w:rsidR="00D96B5C">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уведомлением о планируемом строительстве, уведомлением об изменении параметров, заявлением о выдаче копии уведомления о соответствии, заявлением об исправлении опечаток </w:t>
      </w:r>
      <w:r>
        <w:rPr>
          <w:rFonts w:ascii="Times New Roman" w:eastAsia="Times New Roman" w:hAnsi="Times New Roman" w:cs="Times New Roman"/>
          <w:sz w:val="24"/>
          <w:szCs w:val="24"/>
          <w:lang w:eastAsia="ru-RU"/>
        </w:rPr>
        <w:t xml:space="preserve">или ошибок </w:t>
      </w:r>
      <w:r w:rsidRPr="00517857">
        <w:rPr>
          <w:rFonts w:ascii="Times New Roman" w:eastAsia="Times New Roman" w:hAnsi="Times New Roman" w:cs="Times New Roman"/>
          <w:sz w:val="24"/>
          <w:szCs w:val="24"/>
          <w:lang w:eastAsia="ru-RU"/>
        </w:rPr>
        <w:t xml:space="preserve">и необходимыми документами, указанными в пунктах </w:t>
      </w:r>
      <w:r w:rsidRPr="00304E39">
        <w:rPr>
          <w:rFonts w:ascii="Times New Roman" w:eastAsia="Times New Roman" w:hAnsi="Times New Roman" w:cs="Times New Roman"/>
          <w:sz w:val="24"/>
          <w:szCs w:val="24"/>
          <w:lang w:eastAsia="ru-RU"/>
        </w:rPr>
        <w:t>2.</w:t>
      </w:r>
      <w:r w:rsidR="009E3E06">
        <w:rPr>
          <w:rFonts w:ascii="Times New Roman" w:eastAsia="Times New Roman" w:hAnsi="Times New Roman" w:cs="Times New Roman"/>
          <w:sz w:val="24"/>
          <w:szCs w:val="24"/>
          <w:lang w:eastAsia="ru-RU"/>
        </w:rPr>
        <w:t>6</w:t>
      </w:r>
      <w:r w:rsidRPr="00304E39">
        <w:rPr>
          <w:rFonts w:ascii="Times New Roman" w:eastAsia="Times New Roman" w:hAnsi="Times New Roman" w:cs="Times New Roman"/>
          <w:sz w:val="24"/>
          <w:szCs w:val="24"/>
          <w:lang w:eastAsia="ru-RU"/>
        </w:rPr>
        <w:t>, 2.</w:t>
      </w:r>
      <w:r w:rsidR="009E3E06">
        <w:rPr>
          <w:rFonts w:ascii="Times New Roman" w:eastAsia="Times New Roman" w:hAnsi="Times New Roman" w:cs="Times New Roman"/>
          <w:sz w:val="24"/>
          <w:szCs w:val="24"/>
          <w:lang w:eastAsia="ru-RU"/>
        </w:rPr>
        <w:t>7</w:t>
      </w:r>
      <w:r w:rsidRPr="00304E39">
        <w:rPr>
          <w:rFonts w:ascii="Times New Roman" w:eastAsia="Times New Roman" w:hAnsi="Times New Roman" w:cs="Times New Roman"/>
          <w:sz w:val="24"/>
          <w:szCs w:val="24"/>
          <w:lang w:eastAsia="ru-RU"/>
        </w:rPr>
        <w:t>, 2.</w:t>
      </w:r>
      <w:r w:rsidR="009E3E06">
        <w:rPr>
          <w:rFonts w:ascii="Times New Roman" w:eastAsia="Times New Roman" w:hAnsi="Times New Roman" w:cs="Times New Roman"/>
          <w:sz w:val="24"/>
          <w:szCs w:val="24"/>
          <w:lang w:eastAsia="ru-RU"/>
        </w:rPr>
        <w:t>8</w:t>
      </w:r>
      <w:r w:rsidRPr="00304E39">
        <w:rPr>
          <w:rFonts w:ascii="Times New Roman" w:eastAsia="Times New Roman" w:hAnsi="Times New Roman" w:cs="Times New Roman"/>
          <w:sz w:val="24"/>
          <w:szCs w:val="24"/>
          <w:lang w:eastAsia="ru-RU"/>
        </w:rPr>
        <w:t>, 2.</w:t>
      </w:r>
      <w:r w:rsidR="009E3E06">
        <w:rPr>
          <w:rFonts w:ascii="Times New Roman" w:eastAsia="Times New Roman" w:hAnsi="Times New Roman" w:cs="Times New Roman"/>
          <w:sz w:val="24"/>
          <w:szCs w:val="24"/>
          <w:lang w:eastAsia="ru-RU"/>
        </w:rPr>
        <w:t>9</w:t>
      </w:r>
      <w:r w:rsidRPr="00304E39">
        <w:rPr>
          <w:rFonts w:ascii="Times New Roman" w:eastAsia="Times New Roman" w:hAnsi="Times New Roman" w:cs="Times New Roman"/>
          <w:sz w:val="24"/>
          <w:szCs w:val="24"/>
          <w:lang w:eastAsia="ru-RU"/>
        </w:rPr>
        <w:t xml:space="preserve"> настоящего Регламента, в случае, если в соглашении о взаимодействии предусмотрена подача уведомления</w:t>
      </w:r>
      <w:r>
        <w:rPr>
          <w:rFonts w:ascii="Times New Roman" w:eastAsia="Times New Roman" w:hAnsi="Times New Roman" w:cs="Times New Roman"/>
          <w:sz w:val="24"/>
          <w:szCs w:val="24"/>
          <w:lang w:eastAsia="ru-RU"/>
        </w:rPr>
        <w:t xml:space="preserve"> </w:t>
      </w:r>
      <w:r w:rsidRPr="00304E39">
        <w:rPr>
          <w:rFonts w:ascii="Times New Roman" w:eastAsia="Times New Roman" w:hAnsi="Times New Roman" w:cs="Times New Roman"/>
          <w:sz w:val="24"/>
          <w:szCs w:val="24"/>
          <w:lang w:eastAsia="ru-RU"/>
        </w:rPr>
        <w:t>о планируемом</w:t>
      </w:r>
      <w:proofErr w:type="gramEnd"/>
      <w:r>
        <w:rPr>
          <w:rFonts w:ascii="Times New Roman" w:eastAsia="Times New Roman" w:hAnsi="Times New Roman" w:cs="Times New Roman"/>
          <w:sz w:val="24"/>
          <w:szCs w:val="24"/>
          <w:lang w:eastAsia="ru-RU"/>
        </w:rPr>
        <w:t xml:space="preserve"> </w:t>
      </w:r>
      <w:proofErr w:type="gramStart"/>
      <w:r w:rsidRPr="00304E39">
        <w:rPr>
          <w:rFonts w:ascii="Times New Roman" w:eastAsia="Times New Roman" w:hAnsi="Times New Roman" w:cs="Times New Roman"/>
          <w:sz w:val="24"/>
          <w:szCs w:val="24"/>
          <w:lang w:eastAsia="ru-RU"/>
        </w:rPr>
        <w:t>строительстве</w:t>
      </w:r>
      <w:proofErr w:type="gramEnd"/>
      <w:r w:rsidRPr="00304E39">
        <w:rPr>
          <w:rFonts w:ascii="Times New Roman" w:eastAsia="Times New Roman" w:hAnsi="Times New Roman" w:cs="Times New Roman"/>
          <w:sz w:val="24"/>
          <w:szCs w:val="24"/>
          <w:lang w:eastAsia="ru-RU"/>
        </w:rPr>
        <w:t xml:space="preserve">, </w:t>
      </w:r>
      <w:r w:rsidRPr="00304E39">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опечаток</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ошибок </w:t>
      </w:r>
      <w:r w:rsidRPr="00304E39">
        <w:rPr>
          <w:rFonts w:ascii="Times New Roman" w:eastAsia="Times New Roman" w:hAnsi="Times New Roman" w:cs="Times New Roman"/>
          <w:sz w:val="24"/>
          <w:szCs w:val="24"/>
          <w:lang w:eastAsia="ru-RU"/>
        </w:rPr>
        <w:t>и документов   по  данной муниципальной услуге.</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6.4.2.</w:t>
      </w:r>
      <w:r>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Прием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w:t>
      </w:r>
      <w:r>
        <w:rPr>
          <w:rFonts w:ascii="Times New Roman" w:eastAsia="Times New Roman" w:hAnsi="Times New Roman" w:cs="Times New Roman"/>
          <w:sz w:val="24"/>
          <w:szCs w:val="24"/>
          <w:lang w:eastAsia="ru-RU"/>
        </w:rPr>
        <w:t xml:space="preserve">, электронной почты </w:t>
      </w:r>
      <w:r w:rsidRPr="00517857">
        <w:rPr>
          <w:rFonts w:ascii="Times New Roman" w:eastAsia="Times New Roman" w:hAnsi="Times New Roman" w:cs="Times New Roman"/>
          <w:sz w:val="24"/>
          <w:szCs w:val="24"/>
          <w:lang w:eastAsia="ru-RU"/>
        </w:rPr>
        <w:t>либо по телефону, и заявок системы управления электронной очереди в МФЦ.</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неявке заявителя в установленное время </w:t>
      </w:r>
      <w:r>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срок его ожидания составляет не более 15 минут</w:t>
      </w:r>
      <w:r>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 xml:space="preserve"> прием заявителя и оформление документов осуществляются в общем порядке.</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lastRenderedPageBreak/>
        <w:t>При наличии свободного времени прием заявителей может осуществляться в порядке живой очереди.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6.4.3. </w:t>
      </w:r>
      <w:proofErr w:type="gramStart"/>
      <w:r w:rsidRPr="00517857">
        <w:rPr>
          <w:rFonts w:ascii="Times New Roman" w:eastAsia="Times New Roman" w:hAnsi="Times New Roman" w:cs="Times New Roman"/>
          <w:sz w:val="24"/>
          <w:szCs w:val="24"/>
          <w:lang w:eastAsia="ru-RU"/>
        </w:rPr>
        <w:t xml:space="preserve">При приеме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комплексного запроса </w:t>
      </w:r>
      <w:r w:rsidRPr="00517857">
        <w:rPr>
          <w:rFonts w:ascii="Times New Roman" w:eastAsia="Times New Roman" w:hAnsi="Times New Roman" w:cs="Times New Roman"/>
          <w:sz w:val="24"/>
          <w:szCs w:val="24"/>
          <w:lang w:eastAsia="ru-RU"/>
        </w:rPr>
        <w:t xml:space="preserve">и иных документов работник </w:t>
      </w:r>
      <w:r>
        <w:rPr>
          <w:rFonts w:ascii="Times New Roman" w:eastAsia="Times New Roman" w:hAnsi="Times New Roman" w:cs="Times New Roman"/>
          <w:sz w:val="24"/>
          <w:szCs w:val="24"/>
          <w:lang w:eastAsia="ru-RU"/>
        </w:rPr>
        <w:t xml:space="preserve">МФЦ, </w:t>
      </w:r>
      <w:r w:rsidRPr="003D24C8">
        <w:rPr>
          <w:rFonts w:ascii="Times New Roman" w:eastAsia="Times New Roman" w:hAnsi="Times New Roman" w:cs="Times New Roman"/>
          <w:sz w:val="24"/>
          <w:szCs w:val="24"/>
          <w:lang w:eastAsia="ru-RU"/>
        </w:rPr>
        <w:t>ответственный за прием и регистрацию документов, проверяет наличие полного комплекта</w:t>
      </w:r>
      <w:r>
        <w:rPr>
          <w:rFonts w:ascii="Times New Roman" w:eastAsia="Times New Roman" w:hAnsi="Times New Roman" w:cs="Times New Roman"/>
          <w:sz w:val="24"/>
          <w:szCs w:val="24"/>
          <w:lang w:eastAsia="ru-RU"/>
        </w:rPr>
        <w:t xml:space="preserve"> </w:t>
      </w:r>
      <w:r w:rsidRPr="003D24C8">
        <w:rPr>
          <w:rFonts w:ascii="Times New Roman" w:eastAsia="Times New Roman" w:hAnsi="Times New Roman" w:cs="Times New Roman"/>
          <w:sz w:val="24"/>
          <w:szCs w:val="24"/>
          <w:lang w:eastAsia="ru-RU"/>
        </w:rPr>
        <w:t>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roofErr w:type="gramEnd"/>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Если в </w:t>
      </w:r>
      <w:r>
        <w:rPr>
          <w:rFonts w:ascii="Times New Roman" w:eastAsia="Times New Roman" w:hAnsi="Times New Roman" w:cs="Times New Roman"/>
          <w:sz w:val="24"/>
          <w:szCs w:val="24"/>
          <w:lang w:eastAsia="ru-RU"/>
        </w:rPr>
        <w:t xml:space="preserve">уведомлении </w:t>
      </w:r>
      <w:r>
        <w:rPr>
          <w:rFonts w:ascii="Times New Roman" w:hAnsi="Times New Roman" w:cs="Times New Roman"/>
          <w:sz w:val="24"/>
          <w:szCs w:val="24"/>
          <w:lang w:eastAsia="ru-RU"/>
        </w:rPr>
        <w:t xml:space="preserve">о планируемом строительстве, уведомлении об изменении параметров, заявлении о выдаче копии уведомления о соответствии, заявлении об исправлении опечаток или ошибок либо комплексном запросе </w:t>
      </w:r>
      <w:r>
        <w:rPr>
          <w:rFonts w:ascii="Times New Roman" w:eastAsia="Times New Roman" w:hAnsi="Times New Roman" w:cs="Times New Roman"/>
          <w:sz w:val="24"/>
          <w:szCs w:val="24"/>
          <w:lang w:eastAsia="ru-RU"/>
        </w:rPr>
        <w:t xml:space="preserve"> не указана фамилия заявителя, адрес, по которому должен быть направлен ответ и (</w:t>
      </w:r>
      <w:proofErr w:type="gramStart"/>
      <w:r>
        <w:rPr>
          <w:rFonts w:ascii="Times New Roman" w:eastAsia="Times New Roman" w:hAnsi="Times New Roman" w:cs="Times New Roman"/>
          <w:sz w:val="24"/>
          <w:szCs w:val="24"/>
          <w:lang w:eastAsia="ru-RU"/>
        </w:rPr>
        <w:t xml:space="preserve">или) </w:t>
      </w:r>
      <w:proofErr w:type="gramEnd"/>
      <w:r>
        <w:rPr>
          <w:rFonts w:ascii="Times New Roman" w:eastAsia="Times New Roman" w:hAnsi="Times New Roman" w:cs="Times New Roman"/>
          <w:sz w:val="24"/>
          <w:szCs w:val="24"/>
          <w:lang w:eastAsia="ru-RU"/>
        </w:rPr>
        <w:t xml:space="preserve">текст письменного обращения не поддается прочтению, </w:t>
      </w:r>
      <w:r w:rsidRPr="00517857">
        <w:rPr>
          <w:rFonts w:ascii="Times New Roman" w:eastAsia="Times New Roman" w:hAnsi="Times New Roman" w:cs="Times New Roman"/>
          <w:sz w:val="24"/>
          <w:szCs w:val="24"/>
          <w:lang w:eastAsia="ru-RU"/>
        </w:rPr>
        <w:t xml:space="preserve"> то работник МФЦ предлагает заявителю исправить их либо заполнить </w:t>
      </w:r>
      <w:r>
        <w:rPr>
          <w:rFonts w:ascii="Times New Roman" w:eastAsia="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 планируемом строительстве, уведомление об </w:t>
      </w:r>
      <w:proofErr w:type="gramStart"/>
      <w:r>
        <w:rPr>
          <w:rFonts w:ascii="Times New Roman" w:hAnsi="Times New Roman" w:cs="Times New Roman"/>
          <w:sz w:val="24"/>
          <w:szCs w:val="24"/>
          <w:lang w:eastAsia="ru-RU"/>
        </w:rPr>
        <w:t>изменении</w:t>
      </w:r>
      <w:proofErr w:type="gramEnd"/>
      <w:r>
        <w:rPr>
          <w:rFonts w:ascii="Times New Roman" w:hAnsi="Times New Roman" w:cs="Times New Roman"/>
          <w:sz w:val="24"/>
          <w:szCs w:val="24"/>
          <w:lang w:eastAsia="ru-RU"/>
        </w:rPr>
        <w:t xml:space="preserve"> параметров, заявление о выдаче копии уведомления о соответствии, заявление об исправлении опечаток или ошибок </w:t>
      </w:r>
      <w:r>
        <w:rPr>
          <w:rFonts w:ascii="Times New Roman" w:eastAsia="Times New Roman" w:hAnsi="Times New Roman" w:cs="Times New Roman"/>
          <w:sz w:val="24"/>
          <w:szCs w:val="24"/>
          <w:lang w:eastAsia="ru-RU"/>
        </w:rPr>
        <w:t xml:space="preserve">либо комплексный запрос </w:t>
      </w:r>
      <w:r w:rsidRPr="00517857">
        <w:rPr>
          <w:rFonts w:ascii="Times New Roman" w:eastAsia="Times New Roman" w:hAnsi="Times New Roman" w:cs="Times New Roman"/>
          <w:sz w:val="24"/>
          <w:szCs w:val="24"/>
          <w:lang w:eastAsia="ru-RU"/>
        </w:rPr>
        <w:t xml:space="preserve">за заявителя. </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В случае</w:t>
      </w:r>
      <w:proofErr w:type="gramStart"/>
      <w:r w:rsidRPr="00517857">
        <w:rPr>
          <w:rFonts w:ascii="Times New Roman" w:eastAsia="Times New Roman" w:hAnsi="Times New Roman" w:cs="Times New Roman"/>
          <w:sz w:val="24"/>
          <w:szCs w:val="24"/>
          <w:lang w:eastAsia="ru-RU"/>
        </w:rPr>
        <w:t>,</w:t>
      </w:r>
      <w:proofErr w:type="gramEnd"/>
      <w:r w:rsidRPr="00517857">
        <w:rPr>
          <w:rFonts w:ascii="Times New Roman" w:eastAsia="Times New Roman" w:hAnsi="Times New Roman" w:cs="Times New Roman"/>
          <w:sz w:val="24"/>
          <w:szCs w:val="24"/>
          <w:lang w:eastAsia="ru-RU"/>
        </w:rPr>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w:t>
      </w:r>
      <w:r w:rsidR="009E3E06">
        <w:rPr>
          <w:rFonts w:ascii="Times New Roman" w:eastAsia="Times New Roman" w:hAnsi="Times New Roman" w:cs="Times New Roman"/>
          <w:sz w:val="24"/>
          <w:szCs w:val="24"/>
          <w:lang w:eastAsia="ru-RU"/>
        </w:rPr>
        <w:t>3</w:t>
      </w:r>
      <w:r w:rsidRPr="00517857">
        <w:rPr>
          <w:rFonts w:ascii="Times New Roman" w:eastAsia="Times New Roman" w:hAnsi="Times New Roman" w:cs="Times New Roman"/>
          <w:sz w:val="24"/>
          <w:szCs w:val="24"/>
          <w:lang w:eastAsia="ru-RU"/>
        </w:rPr>
        <w:t xml:space="preserve"> настоящего Регламента, работник  МФЦ   </w:t>
      </w:r>
      <w:r w:rsidRPr="003D24C8">
        <w:rPr>
          <w:rFonts w:ascii="Times New Roman" w:eastAsia="Times New Roman" w:hAnsi="Times New Roman" w:cs="Times New Roman"/>
          <w:sz w:val="24"/>
          <w:szCs w:val="24"/>
          <w:lang w:eastAsia="ru-RU"/>
        </w:rPr>
        <w:t xml:space="preserve">возвращает документы заявителю с письменным отказом в приеме по форме согласно приложению </w:t>
      </w:r>
      <w:r>
        <w:rPr>
          <w:rFonts w:ascii="Times New Roman" w:eastAsia="Times New Roman" w:hAnsi="Times New Roman" w:cs="Times New Roman"/>
          <w:sz w:val="24"/>
          <w:szCs w:val="24"/>
          <w:lang w:eastAsia="ru-RU"/>
        </w:rPr>
        <w:t>7</w:t>
      </w:r>
      <w:r w:rsidRPr="003D24C8">
        <w:rPr>
          <w:rFonts w:ascii="Times New Roman" w:eastAsia="Times New Roman" w:hAnsi="Times New Roman" w:cs="Times New Roman"/>
          <w:sz w:val="24"/>
          <w:szCs w:val="24"/>
          <w:lang w:eastAsia="ru-RU"/>
        </w:rPr>
        <w:t xml:space="preserve"> к настоящему Регламенту</w:t>
      </w:r>
      <w:r>
        <w:rPr>
          <w:rFonts w:ascii="Times New Roman" w:eastAsia="Times New Roman" w:hAnsi="Times New Roman" w:cs="Times New Roman"/>
          <w:sz w:val="24"/>
          <w:szCs w:val="24"/>
          <w:lang w:eastAsia="ru-RU"/>
        </w:rPr>
        <w:t>.</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отсутствии оснований для отказа в приеме документов, в случае необходимости, </w:t>
      </w:r>
      <w:r>
        <w:rPr>
          <w:rFonts w:ascii="Times New Roman" w:eastAsia="Times New Roman" w:hAnsi="Times New Roman" w:cs="Times New Roman"/>
          <w:sz w:val="24"/>
          <w:szCs w:val="24"/>
          <w:lang w:eastAsia="ru-RU"/>
        </w:rPr>
        <w:t>работник</w:t>
      </w:r>
      <w:r w:rsidRPr="00517857">
        <w:rPr>
          <w:rFonts w:ascii="Times New Roman" w:eastAsia="Times New Roman" w:hAnsi="Times New Roman" w:cs="Times New Roman"/>
          <w:sz w:val="24"/>
          <w:szCs w:val="24"/>
          <w:lang w:eastAsia="ru-RU"/>
        </w:rPr>
        <w:t xml:space="preserve"> МФЦ снимает копии с документов и заверяет их своей подписью «Копия верна» с указанием  подписи, расшифровки, должности и даты.  </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xml:space="preserve">.  </w:t>
      </w:r>
      <w:proofErr w:type="gramStart"/>
      <w:r w:rsidRPr="00517857">
        <w:rPr>
          <w:rFonts w:ascii="Times New Roman" w:eastAsia="Times New Roman" w:hAnsi="Times New Roman" w:cs="Times New Roman"/>
          <w:sz w:val="24"/>
          <w:szCs w:val="24"/>
          <w:lang w:eastAsia="ru-RU"/>
        </w:rPr>
        <w:t xml:space="preserve">Работник МФЦ оформляет и выдает заявителю расписку о приеме документов </w:t>
      </w:r>
      <w:r w:rsidRPr="003D24C8">
        <w:rPr>
          <w:rFonts w:ascii="Times New Roman" w:eastAsia="Times New Roman" w:hAnsi="Times New Roman" w:cs="Times New Roman"/>
          <w:sz w:val="24"/>
          <w:szCs w:val="24"/>
          <w:lang w:eastAsia="ru-RU"/>
        </w:rPr>
        <w:t xml:space="preserve">(описи) с указанием регистрационного (входящего) номера и даты приема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комплексного запроса</w:t>
      </w:r>
      <w:r w:rsidRPr="003D24C8">
        <w:rPr>
          <w:rFonts w:ascii="Times New Roman" w:eastAsia="Times New Roman" w:hAnsi="Times New Roman" w:cs="Times New Roman"/>
          <w:sz w:val="24"/>
          <w:szCs w:val="24"/>
          <w:lang w:eastAsia="ru-RU"/>
        </w:rPr>
        <w:t>, в которой указываются фамилия,  инициалы, должность, ставится подпись работника МФЦ, принявшего документы.</w:t>
      </w:r>
      <w:proofErr w:type="gramEnd"/>
      <w:r>
        <w:rPr>
          <w:rFonts w:ascii="Times New Roman" w:eastAsia="Times New Roman" w:hAnsi="Times New Roman" w:cs="Times New Roman"/>
          <w:sz w:val="24"/>
          <w:szCs w:val="24"/>
          <w:lang w:eastAsia="ru-RU"/>
        </w:rPr>
        <w:t xml:space="preserve"> </w:t>
      </w:r>
      <w:r w:rsidRPr="003D24C8">
        <w:rPr>
          <w:rFonts w:ascii="Times New Roman" w:eastAsia="Times New Roman" w:hAnsi="Times New Roman" w:cs="Times New Roman"/>
          <w:sz w:val="24"/>
          <w:szCs w:val="24"/>
          <w:lang w:eastAsia="ru-RU"/>
        </w:rPr>
        <w:t>Заявитель в расписке о приеме документов (описи)</w:t>
      </w:r>
      <w:r w:rsidR="00D96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проставляет свою подпись, фамилию.</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5</w:t>
      </w:r>
      <w:r w:rsidRPr="00517857">
        <w:rPr>
          <w:rFonts w:ascii="Times New Roman" w:eastAsia="Times New Roman" w:hAnsi="Times New Roman" w:cs="Times New Roman"/>
          <w:sz w:val="24"/>
          <w:szCs w:val="24"/>
          <w:lang w:eastAsia="ru-RU"/>
        </w:rPr>
        <w:t xml:space="preserve">. Результатом административной процедуры является прием работником МФЦ документов, представленных заявителем либо отказ в приеме документов.  </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6</w:t>
      </w:r>
      <w:r w:rsidRPr="00517857">
        <w:rPr>
          <w:rFonts w:ascii="Times New Roman" w:eastAsia="Times New Roman" w:hAnsi="Times New Roman" w:cs="Times New Roman"/>
          <w:sz w:val="24"/>
          <w:szCs w:val="24"/>
          <w:lang w:eastAsia="ru-RU"/>
        </w:rPr>
        <w:t xml:space="preserve">. Способом фиксации результата административной процедуры является заведение </w:t>
      </w:r>
      <w:r>
        <w:rPr>
          <w:rFonts w:ascii="Times New Roman" w:eastAsia="Times New Roman" w:hAnsi="Times New Roman" w:cs="Times New Roman"/>
          <w:sz w:val="24"/>
          <w:szCs w:val="24"/>
          <w:lang w:eastAsia="ru-RU"/>
        </w:rPr>
        <w:t>информации</w:t>
      </w:r>
      <w:r w:rsidRPr="00517857">
        <w:rPr>
          <w:rFonts w:ascii="Times New Roman" w:eastAsia="Times New Roman" w:hAnsi="Times New Roman" w:cs="Times New Roman"/>
          <w:sz w:val="24"/>
          <w:szCs w:val="24"/>
          <w:lang w:eastAsia="ru-RU"/>
        </w:rPr>
        <w:t xml:space="preserve">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r>
        <w:rPr>
          <w:rFonts w:ascii="Times New Roman" w:eastAsia="Times New Roman" w:hAnsi="Times New Roman" w:cs="Times New Roman"/>
          <w:sz w:val="24"/>
          <w:szCs w:val="24"/>
          <w:lang w:eastAsia="ru-RU"/>
        </w:rPr>
        <w:t xml:space="preserve">журнал регистрации заявлений, </w:t>
      </w:r>
      <w:r w:rsidRPr="00517857">
        <w:rPr>
          <w:rFonts w:ascii="Times New Roman" w:eastAsia="Times New Roman" w:hAnsi="Times New Roman" w:cs="Times New Roman"/>
          <w:sz w:val="24"/>
          <w:szCs w:val="24"/>
          <w:lang w:eastAsia="ru-RU"/>
        </w:rPr>
        <w:t xml:space="preserve">оформление расписки о приеме документов от заявителя  либо письма об отказе в приеме документов. </w:t>
      </w:r>
    </w:p>
    <w:p w:rsidR="004D1023" w:rsidRPr="00517857" w:rsidRDefault="004D1023" w:rsidP="004D1023">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 Направление  МФЦ в Администрацию документов, полученных от заявителей. </w:t>
      </w:r>
    </w:p>
    <w:p w:rsidR="004D1023" w:rsidRPr="00517857" w:rsidRDefault="004D1023" w:rsidP="004D1023">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rsidR="004D1023" w:rsidRDefault="004D1023" w:rsidP="004D1023">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6.5.2. </w:t>
      </w:r>
      <w:r w:rsidRPr="003D24C8">
        <w:rPr>
          <w:rFonts w:ascii="Times New Roman" w:eastAsia="Times New Roman" w:hAnsi="Times New Roman" w:cs="Times New Roman"/>
          <w:bCs/>
          <w:sz w:val="24"/>
          <w:szCs w:val="24"/>
          <w:lang w:eastAsia="ru-RU"/>
        </w:rPr>
        <w:t xml:space="preserve">Работник МФЦ  передает документы в Администрацию в срок не позднее следующего рабочего дня со дня получения документов от </w:t>
      </w:r>
      <w:r>
        <w:rPr>
          <w:rFonts w:ascii="Times New Roman" w:eastAsia="Times New Roman" w:hAnsi="Times New Roman" w:cs="Times New Roman"/>
          <w:bCs/>
          <w:sz w:val="24"/>
          <w:szCs w:val="24"/>
          <w:lang w:eastAsia="ru-RU"/>
        </w:rPr>
        <w:t>заявителя</w:t>
      </w:r>
      <w:r w:rsidRPr="003D24C8">
        <w:rPr>
          <w:rFonts w:ascii="Times New Roman" w:eastAsia="Times New Roman" w:hAnsi="Times New Roman" w:cs="Times New Roman"/>
          <w:bCs/>
          <w:sz w:val="24"/>
          <w:szCs w:val="24"/>
          <w:lang w:eastAsia="ru-RU"/>
        </w:rPr>
        <w:t xml:space="preserve">. Передача документов в Администрацию осуществляется курьером МФЦ на основании акта приема-передачи документов. </w:t>
      </w:r>
    </w:p>
    <w:p w:rsidR="004D1023" w:rsidRPr="00517857" w:rsidRDefault="004D1023" w:rsidP="004D1023">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6.5.3. Результатом административной процедуры  является направление МФЦ в </w:t>
      </w:r>
      <w:r>
        <w:rPr>
          <w:rFonts w:ascii="Times New Roman" w:eastAsia="Times New Roman" w:hAnsi="Times New Roman" w:cs="Times New Roman"/>
          <w:bCs/>
          <w:sz w:val="24"/>
          <w:szCs w:val="24"/>
          <w:lang w:eastAsia="ru-RU"/>
        </w:rPr>
        <w:t>А</w:t>
      </w:r>
      <w:r w:rsidRPr="00517857">
        <w:rPr>
          <w:rFonts w:ascii="Times New Roman" w:eastAsia="Times New Roman" w:hAnsi="Times New Roman" w:cs="Times New Roman"/>
          <w:bCs/>
          <w:sz w:val="24"/>
          <w:szCs w:val="24"/>
          <w:lang w:eastAsia="ru-RU"/>
        </w:rPr>
        <w:t xml:space="preserve">дминистрацию принятых от заявителя документов. </w:t>
      </w:r>
    </w:p>
    <w:p w:rsidR="004D1023" w:rsidRPr="00AD152B"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517857">
        <w:rPr>
          <w:rFonts w:ascii="Times New Roman" w:eastAsia="Times New Roman" w:hAnsi="Times New Roman" w:cs="Times New Roman"/>
          <w:sz w:val="24"/>
          <w:szCs w:val="24"/>
          <w:lang w:eastAsia="ru-RU"/>
        </w:rPr>
        <w:t xml:space="preserve">6.5.4. Способом фиксации результата административной процедуры является  </w:t>
      </w:r>
      <w:r>
        <w:rPr>
          <w:rFonts w:ascii="Times New Roman" w:eastAsia="Times New Roman" w:hAnsi="Times New Roman" w:cs="Times New Roman"/>
          <w:sz w:val="24"/>
          <w:szCs w:val="24"/>
          <w:lang w:eastAsia="ru-RU"/>
        </w:rPr>
        <w:t>акт приема-передачи документов от МФЦ в Администрацию.</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 Прием и регистраци</w:t>
      </w:r>
      <w:r>
        <w:rPr>
          <w:rFonts w:ascii="Times New Roman" w:eastAsia="Times New Roman" w:hAnsi="Times New Roman" w:cs="Times New Roman"/>
          <w:sz w:val="24"/>
          <w:szCs w:val="24"/>
          <w:lang w:eastAsia="ru-RU"/>
        </w:rPr>
        <w:t>я</w:t>
      </w:r>
      <w:r w:rsidRPr="00517857">
        <w:rPr>
          <w:rFonts w:ascii="Times New Roman" w:eastAsia="Times New Roman" w:hAnsi="Times New Roman" w:cs="Times New Roman"/>
          <w:sz w:val="24"/>
          <w:szCs w:val="24"/>
          <w:lang w:eastAsia="ru-RU"/>
        </w:rPr>
        <w:t xml:space="preserve"> в Администрации документов, полученных от МФЦ.</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6.6.1. Основанием для начала административной процедуры   является получение Администрацией  от МФЦ документов, принятых от заявителей.</w:t>
      </w:r>
    </w:p>
    <w:p w:rsidR="004D1023" w:rsidRPr="00517857" w:rsidRDefault="004D1023" w:rsidP="004D1023">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sz w:val="24"/>
          <w:szCs w:val="24"/>
          <w:lang w:eastAsia="ru-RU"/>
        </w:rPr>
        <w:t xml:space="preserve">6.6.2. </w:t>
      </w:r>
      <w:r w:rsidRPr="003D24C8">
        <w:rPr>
          <w:rFonts w:ascii="Times New Roman" w:eastAsia="Times New Roman" w:hAnsi="Times New Roman" w:cs="Times New Roman"/>
          <w:sz w:val="24"/>
          <w:szCs w:val="24"/>
          <w:lang w:eastAsia="ru-RU"/>
        </w:rPr>
        <w:t xml:space="preserve">Специалист </w:t>
      </w:r>
      <w:r>
        <w:rPr>
          <w:rFonts w:ascii="Times New Roman" w:hAnsi="Times New Roman" w:cs="Times New Roman"/>
          <w:sz w:val="24"/>
          <w:szCs w:val="24"/>
        </w:rPr>
        <w:t xml:space="preserve">отдела </w:t>
      </w:r>
      <w:proofErr w:type="spellStart"/>
      <w:r w:rsidR="00FC353E">
        <w:rPr>
          <w:rFonts w:ascii="Times New Roman" w:hAnsi="Times New Roman" w:cs="Times New Roman"/>
          <w:sz w:val="24"/>
          <w:szCs w:val="24"/>
        </w:rPr>
        <w:t>ИАиГД</w:t>
      </w:r>
      <w:proofErr w:type="spellEnd"/>
      <w:r w:rsidRPr="003D24C8">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 xml:space="preserve"> ответственн</w:t>
      </w:r>
      <w:r>
        <w:rPr>
          <w:rFonts w:ascii="Times New Roman" w:eastAsia="Times New Roman" w:hAnsi="Times New Roman" w:cs="Times New Roman"/>
          <w:sz w:val="24"/>
          <w:szCs w:val="24"/>
          <w:lang w:eastAsia="ru-RU"/>
        </w:rPr>
        <w:t>ый</w:t>
      </w:r>
      <w:r w:rsidRPr="00517857">
        <w:rPr>
          <w:rFonts w:ascii="Times New Roman" w:eastAsia="Times New Roman" w:hAnsi="Times New Roman" w:cs="Times New Roman"/>
          <w:sz w:val="24"/>
          <w:szCs w:val="24"/>
          <w:lang w:eastAsia="ru-RU"/>
        </w:rPr>
        <w:t xml:space="preserve"> за прием </w:t>
      </w:r>
      <w:r w:rsidRPr="003D24C8">
        <w:rPr>
          <w:rFonts w:ascii="Times New Roman" w:eastAsia="Times New Roman" w:hAnsi="Times New Roman" w:cs="Times New Roman"/>
          <w:sz w:val="24"/>
          <w:szCs w:val="24"/>
          <w:lang w:eastAsia="ru-RU"/>
        </w:rPr>
        <w:t>и регистрацию входящих</w:t>
      </w:r>
      <w:r>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документов, проверяет полученные документы на их  комплектность и расписывается в </w:t>
      </w:r>
      <w:r>
        <w:rPr>
          <w:rFonts w:ascii="Times New Roman" w:eastAsia="Times New Roman" w:hAnsi="Times New Roman" w:cs="Times New Roman"/>
          <w:sz w:val="24"/>
          <w:szCs w:val="24"/>
          <w:lang w:eastAsia="ru-RU"/>
        </w:rPr>
        <w:t>акте приема-передачи документов от МФЦ в Администрацию с указанием фамилии, имени, отчества (последнее при наличии), должности и проставлением подписи и даты</w:t>
      </w:r>
      <w:r w:rsidRPr="00517857">
        <w:rPr>
          <w:rFonts w:ascii="Times New Roman" w:eastAsia="Times New Roman" w:hAnsi="Times New Roman" w:cs="Times New Roman"/>
          <w:sz w:val="24"/>
          <w:szCs w:val="24"/>
          <w:lang w:eastAsia="ru-RU"/>
        </w:rPr>
        <w:t xml:space="preserve">. </w:t>
      </w:r>
      <w:r w:rsidRPr="003D24C8">
        <w:rPr>
          <w:rFonts w:ascii="Times New Roman" w:eastAsia="Times New Roman" w:hAnsi="Times New Roman" w:cs="Times New Roman"/>
          <w:sz w:val="24"/>
          <w:szCs w:val="24"/>
          <w:lang w:eastAsia="ru-RU"/>
        </w:rPr>
        <w:t>К</w:t>
      </w:r>
      <w:r w:rsidRPr="003D24C8">
        <w:rPr>
          <w:rFonts w:ascii="Times New Roman" w:eastAsia="Times New Roman" w:hAnsi="Times New Roman" w:cs="Times New Roman"/>
          <w:bCs/>
          <w:sz w:val="24"/>
          <w:szCs w:val="24"/>
          <w:lang w:eastAsia="ru-RU"/>
        </w:rPr>
        <w:t xml:space="preserve">урьер МФЦ также </w:t>
      </w:r>
      <w:r w:rsidRPr="003D24C8">
        <w:rPr>
          <w:rFonts w:ascii="Times New Roman" w:eastAsia="Times New Roman" w:hAnsi="Times New Roman" w:cs="Times New Roman"/>
          <w:bCs/>
          <w:sz w:val="24"/>
          <w:szCs w:val="24"/>
          <w:lang w:eastAsia="ru-RU"/>
        </w:rPr>
        <w:lastRenderedPageBreak/>
        <w:t>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храниться в Администрации.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6.6.3. После приема документов от МФЦ, </w:t>
      </w:r>
      <w:r w:rsidRPr="003D24C8">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отдела </w:t>
      </w:r>
      <w:proofErr w:type="spellStart"/>
      <w:r w:rsidR="00FC353E">
        <w:rPr>
          <w:rFonts w:ascii="Times New Roman" w:hAnsi="Times New Roman" w:cs="Times New Roman"/>
          <w:sz w:val="24"/>
          <w:szCs w:val="24"/>
        </w:rPr>
        <w:t>ИАиГД</w:t>
      </w:r>
      <w:proofErr w:type="spellEnd"/>
      <w:r w:rsidRPr="00517857">
        <w:rPr>
          <w:rFonts w:ascii="Times New Roman" w:eastAsia="Times New Roman" w:hAnsi="Times New Roman" w:cs="Times New Roman"/>
          <w:sz w:val="24"/>
          <w:szCs w:val="24"/>
          <w:lang w:eastAsia="ru-RU"/>
        </w:rPr>
        <w:t>,  осуществляющ</w:t>
      </w:r>
      <w:r>
        <w:rPr>
          <w:rFonts w:ascii="Times New Roman" w:eastAsia="Times New Roman" w:hAnsi="Times New Roman" w:cs="Times New Roman"/>
          <w:sz w:val="24"/>
          <w:szCs w:val="24"/>
          <w:lang w:eastAsia="ru-RU"/>
        </w:rPr>
        <w:t xml:space="preserve">ий прием и </w:t>
      </w:r>
      <w:r w:rsidRPr="00517857">
        <w:rPr>
          <w:rFonts w:ascii="Times New Roman" w:eastAsia="Times New Roman" w:hAnsi="Times New Roman" w:cs="Times New Roman"/>
          <w:sz w:val="24"/>
          <w:szCs w:val="24"/>
          <w:lang w:eastAsia="ru-RU"/>
        </w:rPr>
        <w:t xml:space="preserve">регистрацию </w:t>
      </w:r>
      <w:r>
        <w:rPr>
          <w:rFonts w:ascii="Times New Roman" w:eastAsia="Times New Roman" w:hAnsi="Times New Roman" w:cs="Times New Roman"/>
          <w:sz w:val="24"/>
          <w:szCs w:val="24"/>
          <w:lang w:eastAsia="ru-RU"/>
        </w:rPr>
        <w:t xml:space="preserve">входящих </w:t>
      </w:r>
      <w:r w:rsidRPr="00517857">
        <w:rPr>
          <w:rFonts w:ascii="Times New Roman" w:eastAsia="Times New Roman" w:hAnsi="Times New Roman" w:cs="Times New Roman"/>
          <w:sz w:val="24"/>
          <w:szCs w:val="24"/>
          <w:lang w:eastAsia="ru-RU"/>
        </w:rPr>
        <w:t>документов, обеспечивает регистрацию полученных от МФЦ документов в течение  одного рабочего дня.</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6.6.4. Результатом административной процедуры является регистрация поступивших документов.</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6.6.6. В случае обнаружения Администрацией обстоятельств, указанных  в пункте </w:t>
      </w:r>
      <w:r w:rsidRPr="00C46D21">
        <w:rPr>
          <w:rFonts w:ascii="Times New Roman" w:eastAsia="Times New Roman" w:hAnsi="Times New Roman" w:cs="Times New Roman"/>
          <w:sz w:val="24"/>
          <w:szCs w:val="24"/>
          <w:lang w:eastAsia="ru-RU"/>
        </w:rPr>
        <w:t>2.1</w:t>
      </w:r>
      <w:r w:rsidR="009E3E06">
        <w:rPr>
          <w:rFonts w:ascii="Times New Roman" w:eastAsia="Times New Roman" w:hAnsi="Times New Roman" w:cs="Times New Roman"/>
          <w:sz w:val="24"/>
          <w:szCs w:val="24"/>
          <w:lang w:eastAsia="ru-RU"/>
        </w:rPr>
        <w:t>2</w:t>
      </w:r>
      <w:r w:rsidRPr="00517857">
        <w:rPr>
          <w:rFonts w:ascii="Times New Roman" w:eastAsia="Times New Roman" w:hAnsi="Times New Roman" w:cs="Times New Roman"/>
          <w:sz w:val="24"/>
          <w:szCs w:val="24"/>
          <w:lang w:eastAsia="ru-RU"/>
        </w:rPr>
        <w:t xml:space="preserve"> настоящего Регламента, после приема документов от МФЦ, </w:t>
      </w:r>
      <w:r w:rsidRPr="003D24C8">
        <w:rPr>
          <w:rFonts w:ascii="Times New Roman" w:eastAsia="Times New Roman" w:hAnsi="Times New Roman" w:cs="Times New Roman"/>
          <w:sz w:val="24"/>
          <w:szCs w:val="24"/>
          <w:lang w:eastAsia="ru-RU"/>
        </w:rPr>
        <w:t xml:space="preserve">специалист </w:t>
      </w:r>
      <w:r w:rsidR="00353976">
        <w:rPr>
          <w:rFonts w:ascii="Times New Roman" w:eastAsia="Times New Roman" w:hAnsi="Times New Roman" w:cs="Times New Roman"/>
          <w:sz w:val="24"/>
          <w:szCs w:val="24"/>
          <w:lang w:eastAsia="ru-RU"/>
        </w:rPr>
        <w:t xml:space="preserve">отдела </w:t>
      </w:r>
      <w:proofErr w:type="spellStart"/>
      <w:r w:rsidR="00FC353E">
        <w:rPr>
          <w:rFonts w:ascii="Times New Roman" w:eastAsia="Times New Roman" w:hAnsi="Times New Roman" w:cs="Times New Roman"/>
          <w:sz w:val="24"/>
          <w:szCs w:val="24"/>
          <w:lang w:eastAsia="ru-RU"/>
        </w:rPr>
        <w:t>ИАиГД</w:t>
      </w:r>
      <w:proofErr w:type="spellEnd"/>
      <w:r w:rsidR="00353976">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направляет письмо об отказе в приеме документов заявителю самостоятельно.</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 Направление Администрацией в МФЦ результата оказания услуги.</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6.7.1.  Основанием для начала административной процедуры является  в зависимости от основания обращения подписанных и зарегистрированных уведомления о соответствии, уведомления о несоответствии,  оформленной копии уведомления о соответствии,  сопроводительного письма либо письма об отказе в выдачи копии уведомления о соответствии, уведомления об отказе в исправлении опечаток или ошибок. </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6.7.2. </w:t>
      </w:r>
      <w:r w:rsidRPr="003D24C8">
        <w:rPr>
          <w:rFonts w:ascii="Times New Roman" w:eastAsia="Times New Roman" w:hAnsi="Times New Roman" w:cs="Times New Roman"/>
          <w:sz w:val="24"/>
          <w:szCs w:val="24"/>
          <w:lang w:eastAsia="ru-RU"/>
        </w:rPr>
        <w:t xml:space="preserve">Специалист </w:t>
      </w:r>
      <w:r>
        <w:rPr>
          <w:rFonts w:ascii="Times New Roman" w:hAnsi="Times New Roman" w:cs="Times New Roman"/>
          <w:sz w:val="24"/>
          <w:szCs w:val="24"/>
        </w:rPr>
        <w:t xml:space="preserve">отдела </w:t>
      </w:r>
      <w:proofErr w:type="spellStart"/>
      <w:r w:rsidR="00FC353E">
        <w:rPr>
          <w:rFonts w:ascii="Times New Roman" w:hAnsi="Times New Roman" w:cs="Times New Roman"/>
          <w:sz w:val="24"/>
          <w:szCs w:val="24"/>
        </w:rPr>
        <w:t>ИАиГД</w:t>
      </w:r>
      <w:proofErr w:type="spellEnd"/>
      <w:r>
        <w:rPr>
          <w:rFonts w:ascii="Times New Roman" w:eastAsia="Times New Roman" w:hAnsi="Times New Roman" w:cs="Times New Roman"/>
          <w:sz w:val="24"/>
          <w:szCs w:val="24"/>
          <w:lang w:eastAsia="ru-RU"/>
        </w:rPr>
        <w:t xml:space="preserve">, ответственный за рассмотрение документов (либо указать иное лицо)  </w:t>
      </w:r>
      <w:r w:rsidRPr="003D24C8">
        <w:rPr>
          <w:rFonts w:ascii="Times New Roman" w:eastAsia="Times New Roman" w:hAnsi="Times New Roman" w:cs="Times New Roman"/>
          <w:sz w:val="24"/>
          <w:szCs w:val="24"/>
          <w:lang w:eastAsia="ru-RU"/>
        </w:rPr>
        <w:t>уведомляет МФЦ о готовности  результата предоставления муниципальной услуги.</w:t>
      </w:r>
    </w:p>
    <w:p w:rsidR="004D1023" w:rsidRPr="00CF6DB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4C8">
        <w:rPr>
          <w:rFonts w:ascii="Times New Roman" w:eastAsia="Times New Roman" w:hAnsi="Times New Roman" w:cs="Times New Roman"/>
          <w:sz w:val="24"/>
          <w:szCs w:val="24"/>
          <w:lang w:eastAsia="ru-RU"/>
        </w:rPr>
        <w:t xml:space="preserve">Специалист </w:t>
      </w:r>
      <w:r>
        <w:rPr>
          <w:rFonts w:ascii="Times New Roman" w:hAnsi="Times New Roman" w:cs="Times New Roman"/>
          <w:sz w:val="24"/>
          <w:szCs w:val="24"/>
        </w:rPr>
        <w:t xml:space="preserve">отдела </w:t>
      </w:r>
      <w:proofErr w:type="spellStart"/>
      <w:r w:rsidR="00FC353E">
        <w:rPr>
          <w:rFonts w:ascii="Times New Roman" w:hAnsi="Times New Roman" w:cs="Times New Roman"/>
          <w:sz w:val="24"/>
          <w:szCs w:val="24"/>
        </w:rPr>
        <w:t>ИАиГД</w:t>
      </w:r>
      <w:proofErr w:type="spellEnd"/>
      <w:r w:rsidRPr="003D24C8">
        <w:rPr>
          <w:rFonts w:ascii="Times New Roman" w:eastAsia="Times New Roman" w:hAnsi="Times New Roman" w:cs="Times New Roman"/>
          <w:sz w:val="24"/>
          <w:szCs w:val="24"/>
          <w:lang w:eastAsia="ru-RU"/>
        </w:rPr>
        <w:t xml:space="preserve">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w:t>
      </w:r>
      <w:proofErr w:type="gramStart"/>
      <w:r w:rsidRPr="003D24C8">
        <w:rPr>
          <w:rFonts w:ascii="Times New Roman" w:eastAsia="Times New Roman" w:hAnsi="Times New Roman" w:cs="Times New Roman"/>
          <w:sz w:val="24"/>
          <w:szCs w:val="24"/>
          <w:lang w:eastAsia="ru-RU"/>
        </w:rPr>
        <w:t>позднее</w:t>
      </w:r>
      <w:proofErr w:type="gramEnd"/>
      <w:r w:rsidRPr="003D24C8">
        <w:rPr>
          <w:rFonts w:ascii="Times New Roman" w:eastAsia="Times New Roman" w:hAnsi="Times New Roman" w:cs="Times New Roman"/>
          <w:sz w:val="24"/>
          <w:szCs w:val="24"/>
          <w:lang w:eastAsia="ru-RU"/>
        </w:rPr>
        <w:t xml:space="preserve"> чем за один рабочий день до окончания общего срока предоставления муниципальной услуги.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6.7.3. </w:t>
      </w:r>
      <w:r w:rsidRPr="00517857">
        <w:rPr>
          <w:rFonts w:ascii="Times New Roman" w:eastAsia="Times New Roman" w:hAnsi="Times New Roman" w:cs="Times New Roman"/>
          <w:sz w:val="24"/>
          <w:szCs w:val="24"/>
          <w:lang w:eastAsia="ru-RU"/>
        </w:rPr>
        <w:t>Результатом административной процедуры является направление в МФЦ результата предоставления муниципальной услуги.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w:t>
      </w:r>
      <w:r>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Способом фиксации результата административной процедуры явля</w:t>
      </w:r>
      <w:r>
        <w:rPr>
          <w:rFonts w:ascii="Times New Roman" w:eastAsia="Times New Roman" w:hAnsi="Times New Roman" w:cs="Times New Roman"/>
          <w:sz w:val="24"/>
          <w:szCs w:val="24"/>
          <w:lang w:eastAsia="ru-RU"/>
        </w:rPr>
        <w:t>е</w:t>
      </w:r>
      <w:r w:rsidRPr="00517857">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 xml:space="preserve">реестр передачи документов от Администрации </w:t>
      </w:r>
      <w:r w:rsidRPr="00517857">
        <w:rPr>
          <w:rFonts w:ascii="Times New Roman" w:eastAsia="Times New Roman" w:hAnsi="Times New Roman" w:cs="Times New Roman"/>
          <w:sz w:val="24"/>
          <w:szCs w:val="24"/>
          <w:lang w:eastAsia="ru-RU"/>
        </w:rPr>
        <w:t>в МФЦ, подтверждающий факт  передачи документов в МФЦ.</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 Выдача заявителю результата предоставления муниципальной услуги.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6.8.1. Основанием для начала административной процедуры является получение МФЦ от Администрации результата предоставления муниципальной услуги по </w:t>
      </w:r>
      <w:r>
        <w:rPr>
          <w:rFonts w:ascii="Times New Roman" w:eastAsia="Times New Roman" w:hAnsi="Times New Roman" w:cs="Times New Roman"/>
          <w:sz w:val="24"/>
          <w:szCs w:val="24"/>
          <w:lang w:eastAsia="ru-RU"/>
        </w:rPr>
        <w:t>реестру передачи документов</w:t>
      </w:r>
      <w:r w:rsidRPr="00517857">
        <w:rPr>
          <w:rFonts w:ascii="Times New Roman" w:eastAsia="Times New Roman" w:hAnsi="Times New Roman" w:cs="Times New Roman"/>
          <w:sz w:val="24"/>
          <w:szCs w:val="24"/>
          <w:lang w:eastAsia="ru-RU"/>
        </w:rPr>
        <w:t>.</w:t>
      </w: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6.8.2. МФЦ после получения результата услуги от Администрации уведомляет заявителя о результате</w:t>
      </w:r>
      <w:r>
        <w:rPr>
          <w:rFonts w:ascii="Times New Roman" w:eastAsia="Times New Roman" w:hAnsi="Times New Roman" w:cs="Times New Roman"/>
          <w:sz w:val="24"/>
          <w:szCs w:val="24"/>
          <w:lang w:eastAsia="ru-RU"/>
        </w:rPr>
        <w:t xml:space="preserve"> </w:t>
      </w:r>
      <w:r w:rsidRPr="00E06741">
        <w:rPr>
          <w:rFonts w:ascii="Times New Roman" w:eastAsia="Times New Roman" w:hAnsi="Times New Roman" w:cs="Times New Roman"/>
          <w:sz w:val="24"/>
          <w:szCs w:val="24"/>
          <w:lang w:eastAsia="ru-RU"/>
        </w:rPr>
        <w:t>предоставления муниципальной</w:t>
      </w:r>
      <w:r>
        <w:rPr>
          <w:rFonts w:ascii="Times New Roman" w:eastAsia="Times New Roman" w:hAnsi="Times New Roman" w:cs="Times New Roman"/>
          <w:sz w:val="24"/>
          <w:szCs w:val="24"/>
          <w:lang w:eastAsia="ru-RU"/>
        </w:rPr>
        <w:t xml:space="preserve"> услуги.</w:t>
      </w:r>
    </w:p>
    <w:p w:rsidR="004D1023" w:rsidRPr="006E78E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741">
        <w:rPr>
          <w:rFonts w:ascii="Times New Roman" w:eastAsia="Times New Roman" w:hAnsi="Times New Roman" w:cs="Times New Roman"/>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6.8.3. На личном приеме </w:t>
      </w:r>
      <w:r>
        <w:rPr>
          <w:rFonts w:ascii="Times New Roman" w:eastAsia="Times New Roman" w:hAnsi="Times New Roman" w:cs="Times New Roman"/>
          <w:sz w:val="24"/>
          <w:szCs w:val="24"/>
          <w:lang w:eastAsia="ru-RU"/>
        </w:rPr>
        <w:t>работник</w:t>
      </w:r>
      <w:r w:rsidRPr="00517857">
        <w:rPr>
          <w:rFonts w:ascii="Times New Roman" w:eastAsia="Times New Roman" w:hAnsi="Times New Roman" w:cs="Times New Roman"/>
          <w:sz w:val="24"/>
          <w:szCs w:val="24"/>
          <w:lang w:eastAsia="ru-RU"/>
        </w:rPr>
        <w:t xml:space="preserve"> МФЦ выдает заявителю соответствующие документы, полученные от Администрации, на бумажном носителе.  </w:t>
      </w:r>
    </w:p>
    <w:p w:rsidR="004D1023" w:rsidRPr="006E78E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741">
        <w:rPr>
          <w:rFonts w:ascii="Times New Roman" w:eastAsia="Times New Roman" w:hAnsi="Times New Roman" w:cs="Times New Roman"/>
          <w:sz w:val="24"/>
          <w:szCs w:val="24"/>
          <w:lang w:eastAsia="ru-RU"/>
        </w:rPr>
        <w:t xml:space="preserve">Работник МФЦ выдает </w:t>
      </w:r>
      <w:r>
        <w:rPr>
          <w:rFonts w:ascii="Times New Roman" w:eastAsia="Times New Roman" w:hAnsi="Times New Roman" w:cs="Times New Roman"/>
          <w:sz w:val="24"/>
          <w:szCs w:val="24"/>
          <w:lang w:eastAsia="ru-RU"/>
        </w:rPr>
        <w:t>заявителю</w:t>
      </w:r>
      <w:r w:rsidRPr="00E06741">
        <w:rPr>
          <w:rFonts w:ascii="Times New Roman" w:eastAsia="Times New Roman" w:hAnsi="Times New Roman" w:cs="Times New Roman"/>
          <w:sz w:val="24"/>
          <w:szCs w:val="24"/>
          <w:lang w:eastAsia="ru-RU"/>
        </w:rPr>
        <w:t xml:space="preserve">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w:t>
      </w:r>
      <w:r>
        <w:rPr>
          <w:rFonts w:ascii="Times New Roman" w:eastAsia="Times New Roman" w:hAnsi="Times New Roman" w:cs="Times New Roman"/>
          <w:sz w:val="24"/>
          <w:szCs w:val="24"/>
          <w:lang w:eastAsia="ru-RU"/>
        </w:rPr>
        <w:t>(</w:t>
      </w:r>
      <w:r w:rsidRPr="00E06741">
        <w:rPr>
          <w:rFonts w:ascii="Times New Roman" w:eastAsia="Times New Roman" w:hAnsi="Times New Roman" w:cs="Times New Roman"/>
          <w:sz w:val="24"/>
          <w:szCs w:val="24"/>
          <w:lang w:eastAsia="ru-RU"/>
        </w:rPr>
        <w:t>при наличии) в день обращения в МФЦ за результатом.</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6.8.4. Результатом административной процедуры  является выдача уведомления о соответствии, уведомления о несоответствии, сопроводительного письма, копии уведомления о соответствии, </w:t>
      </w:r>
      <w:r>
        <w:rPr>
          <w:rFonts w:ascii="Times New Roman" w:eastAsia="Times New Roman" w:hAnsi="Times New Roman" w:cs="Times New Roman"/>
          <w:sz w:val="24"/>
          <w:szCs w:val="24"/>
          <w:lang w:eastAsia="ru-RU"/>
        </w:rPr>
        <w:t xml:space="preserve">уведомления </w:t>
      </w:r>
      <w:r w:rsidRPr="00517857">
        <w:rPr>
          <w:rFonts w:ascii="Times New Roman" w:eastAsia="Times New Roman" w:hAnsi="Times New Roman" w:cs="Times New Roman"/>
          <w:sz w:val="24"/>
          <w:szCs w:val="24"/>
          <w:lang w:eastAsia="ru-RU"/>
        </w:rPr>
        <w:t xml:space="preserve">об отказе в исправлении опечаток или ошибок  на бумажном носителе. </w:t>
      </w:r>
    </w:p>
    <w:p w:rsidR="004D1023" w:rsidRPr="00AC72CA"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6.8.5</w:t>
      </w:r>
      <w:r w:rsidRPr="00E06741">
        <w:rPr>
          <w:rFonts w:ascii="Times New Roman" w:eastAsia="Times New Roman" w:hAnsi="Times New Roman" w:cs="Times New Roman"/>
          <w:sz w:val="24"/>
          <w:szCs w:val="24"/>
          <w:lang w:eastAsia="ru-RU"/>
        </w:rPr>
        <w:t>.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6.9. Возврат МФЦ в Администрацию невостребованных заявителем документов по результату оказанной  муниципальной услуги.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lastRenderedPageBreak/>
        <w:t xml:space="preserve">6.9.1. </w:t>
      </w:r>
      <w:r>
        <w:rPr>
          <w:rFonts w:ascii="Times New Roman" w:eastAsia="Times New Roman" w:hAnsi="Times New Roman" w:cs="Times New Roman"/>
          <w:sz w:val="24"/>
          <w:szCs w:val="24"/>
          <w:lang w:eastAsia="ru-RU"/>
        </w:rPr>
        <w:t xml:space="preserve">Результат предоставления муниципальной услуги храниться в МФЦ в течение двух месяцев </w:t>
      </w:r>
      <w:proofErr w:type="gramStart"/>
      <w:r>
        <w:rPr>
          <w:rFonts w:ascii="Times New Roman" w:eastAsia="Times New Roman" w:hAnsi="Times New Roman" w:cs="Times New Roman"/>
          <w:sz w:val="24"/>
          <w:szCs w:val="24"/>
          <w:lang w:eastAsia="ru-RU"/>
        </w:rPr>
        <w:t>с даты поступления</w:t>
      </w:r>
      <w:proofErr w:type="gramEnd"/>
      <w:r>
        <w:rPr>
          <w:rFonts w:ascii="Times New Roman" w:eastAsia="Times New Roman" w:hAnsi="Times New Roman" w:cs="Times New Roman"/>
          <w:sz w:val="24"/>
          <w:szCs w:val="24"/>
          <w:lang w:eastAsia="ru-RU"/>
        </w:rPr>
        <w:t>, после чего возвращается в Администрацию  в качестве невостребованного заявителем документа.</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6.10. Иные действия, необходимые для предоставления муниципальной услуги.</w:t>
      </w:r>
    </w:p>
    <w:p w:rsidR="004D1023" w:rsidRPr="00517857"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6.10.1. </w:t>
      </w:r>
      <w:proofErr w:type="gramStart"/>
      <w:r w:rsidRPr="00517857">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осуществ</w:t>
      </w:r>
      <w:r w:rsidR="00D96B5C">
        <w:rPr>
          <w:rFonts w:ascii="Times New Roman" w:eastAsia="Times New Roman" w:hAnsi="Times New Roman" w:cs="Times New Roman"/>
          <w:sz w:val="24"/>
          <w:szCs w:val="24"/>
          <w:lang w:eastAsia="ru-RU"/>
        </w:rPr>
        <w:t>ить</w:t>
      </w:r>
      <w:r w:rsidRPr="00517857">
        <w:rPr>
          <w:rFonts w:ascii="Times New Roman" w:eastAsia="Times New Roman" w:hAnsi="Times New Roman" w:cs="Times New Roman"/>
          <w:sz w:val="24"/>
          <w:szCs w:val="24"/>
          <w:lang w:eastAsia="ru-RU"/>
        </w:rPr>
        <w:t xml:space="preserve">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w:t>
      </w: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AB6C4E" w:rsidRDefault="00AB6C4E"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AB6C4E" w:rsidRDefault="00AB6C4E"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AB6C4E" w:rsidRDefault="00AB6C4E"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DB0676" w:rsidRDefault="00DB0676"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DB0676" w:rsidRDefault="00DB0676"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DB0676" w:rsidRDefault="00DB0676"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DB0676" w:rsidRDefault="00DB0676"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DB0676" w:rsidRDefault="00DB0676"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FB78D7" w:rsidRDefault="00FB78D7"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DB0676" w:rsidRDefault="00DB0676"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E060D6" w:rsidRDefault="00E060D6"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9E3E06" w:rsidRDefault="009E3E06"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4D1023" w:rsidRDefault="004D1023" w:rsidP="004D1023">
      <w:pPr>
        <w:suppressAutoHyphens w:val="0"/>
        <w:autoSpaceDE w:val="0"/>
        <w:autoSpaceDN w:val="0"/>
        <w:adjustRightInd w:val="0"/>
        <w:spacing w:after="0" w:line="240" w:lineRule="auto"/>
        <w:ind w:left="3540" w:firstLine="709"/>
        <w:jc w:val="right"/>
        <w:rPr>
          <w:rFonts w:ascii="Times New Roman" w:hAnsi="Times New Roman" w:cs="Times New Roman"/>
          <w:sz w:val="24"/>
          <w:szCs w:val="24"/>
          <w:lang w:eastAsia="ru-RU"/>
        </w:rPr>
      </w:pPr>
    </w:p>
    <w:p w:rsidR="004D1023" w:rsidRPr="0092436E"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sidR="00DB0676">
        <w:rPr>
          <w:rFonts w:ascii="Times New Roman" w:eastAsia="Times New Roman" w:hAnsi="Times New Roman" w:cs="Times New Roman"/>
          <w:sz w:val="24"/>
          <w:szCs w:val="24"/>
          <w:lang w:eastAsia="ru-RU"/>
        </w:rPr>
        <w:t>местного самоуправления</w:t>
      </w:r>
      <w:r w:rsidRPr="0092436E">
        <w:rPr>
          <w:rFonts w:ascii="Times New Roman" w:eastAsia="Times New Roman" w:hAnsi="Times New Roman" w:cs="Times New Roman"/>
          <w:sz w:val="24"/>
          <w:szCs w:val="24"/>
          <w:lang w:eastAsia="ru-RU"/>
        </w:rPr>
        <w:t xml:space="preserve"> </w:t>
      </w:r>
    </w:p>
    <w:p w:rsidR="004D1023" w:rsidRPr="0092436E" w:rsidRDefault="00FB78D7" w:rsidP="00FB78D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023" w:rsidRPr="0092436E">
        <w:rPr>
          <w:rFonts w:ascii="Times New Roman" w:eastAsia="Times New Roman" w:hAnsi="Times New Roman" w:cs="Times New Roman"/>
          <w:sz w:val="24"/>
          <w:szCs w:val="24"/>
          <w:lang w:eastAsia="ru-RU"/>
        </w:rPr>
        <w:t>______________________________________</w:t>
      </w:r>
    </w:p>
    <w:p w:rsidR="004D1023" w:rsidRPr="0092436E"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4D1023" w:rsidRPr="0092436E"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4D1023" w:rsidRPr="0092436E" w:rsidRDefault="004D1023" w:rsidP="004D1023">
      <w:pPr>
        <w:suppressAutoHyphens w:val="0"/>
        <w:autoSpaceDE w:val="0"/>
        <w:autoSpaceDN w:val="0"/>
        <w:adjustRightInd w:val="0"/>
        <w:spacing w:after="0" w:line="240" w:lineRule="auto"/>
        <w:ind w:left="4248" w:firstLine="709"/>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4D1023" w:rsidRPr="0092436E" w:rsidRDefault="004D1023" w:rsidP="004D1023">
      <w:pPr>
        <w:suppressAutoHyphens w:val="0"/>
        <w:autoSpaceDE w:val="0"/>
        <w:autoSpaceDN w:val="0"/>
        <w:adjustRightInd w:val="0"/>
        <w:spacing w:after="0" w:line="240" w:lineRule="auto"/>
        <w:ind w:left="4245" w:firstLine="709"/>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roofErr w:type="gramEnd"/>
    </w:p>
    <w:p w:rsidR="004D1023" w:rsidRPr="0092436E" w:rsidRDefault="004D1023" w:rsidP="004D1023">
      <w:pPr>
        <w:suppressAutoHyphens w:val="0"/>
        <w:autoSpaceDE w:val="0"/>
        <w:autoSpaceDN w:val="0"/>
        <w:adjustRightInd w:val="0"/>
        <w:spacing w:after="0" w:line="240" w:lineRule="auto"/>
        <w:ind w:left="3537" w:firstLine="709"/>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4D1023" w:rsidRPr="0092436E" w:rsidRDefault="004D1023" w:rsidP="004D1023">
      <w:pPr>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suppressAutoHyphens w:val="0"/>
        <w:autoSpaceDE w:val="0"/>
        <w:autoSpaceDN w:val="0"/>
        <w:adjustRightInd w:val="0"/>
        <w:spacing w:after="0" w:line="240" w:lineRule="auto"/>
        <w:ind w:left="1416" w:firstLine="709"/>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4D1023" w:rsidRPr="0092436E" w:rsidRDefault="004D1023" w:rsidP="004D1023">
      <w:pPr>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4D1023" w:rsidRPr="0092436E" w:rsidRDefault="004D1023" w:rsidP="004D1023">
      <w:pPr>
        <w:tabs>
          <w:tab w:val="left" w:pos="2268"/>
        </w:tabs>
        <w:suppressAutoHyphens w:val="0"/>
        <w:autoSpaceDE w:val="0"/>
        <w:autoSpaceDN w:val="0"/>
        <w:adjustRightInd w:val="0"/>
        <w:spacing w:after="0" w:line="240" w:lineRule="auto"/>
        <w:ind w:left="4956" w:firstLine="709"/>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Pr="002F264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roofErr w:type="gramStart"/>
      <w:r w:rsidRPr="00F74141">
        <w:rPr>
          <w:rFonts w:ascii="Times New Roman" w:hAnsi="Times New Roman" w:cs="Times New Roman"/>
          <w:sz w:val="24"/>
          <w:szCs w:val="24"/>
          <w:lang w:eastAsia="ru-RU"/>
        </w:rPr>
        <w:t>об исправлении  опечаток и</w:t>
      </w:r>
      <w:r>
        <w:rPr>
          <w:rFonts w:ascii="Times New Roman" w:hAnsi="Times New Roman" w:cs="Times New Roman"/>
          <w:sz w:val="24"/>
          <w:szCs w:val="24"/>
          <w:lang w:eastAsia="ru-RU"/>
        </w:rPr>
        <w:t>ли</w:t>
      </w:r>
      <w:r w:rsidRPr="00F74141">
        <w:rPr>
          <w:rFonts w:ascii="Times New Roman" w:hAnsi="Times New Roman" w:cs="Times New Roman"/>
          <w:sz w:val="24"/>
          <w:szCs w:val="24"/>
          <w:lang w:eastAsia="ru-RU"/>
        </w:rPr>
        <w:t xml:space="preserve"> ошибок в уведомлении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D1023" w:rsidRPr="00F74141"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4D1023" w:rsidRPr="00F74141"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4D1023" w:rsidRPr="00F74141"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уведомлении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Start"/>
      <w:r w:rsidRPr="00F74141">
        <w:rPr>
          <w:rFonts w:ascii="Times New Roman" w:hAnsi="Times New Roman" w:cs="Times New Roman"/>
          <w:sz w:val="24"/>
          <w:szCs w:val="24"/>
          <w:lang w:eastAsia="ru-RU"/>
        </w:rPr>
        <w:t>от</w:t>
      </w:r>
      <w:proofErr w:type="gramEnd"/>
      <w:r w:rsidRPr="00F74141">
        <w:rPr>
          <w:rFonts w:ascii="Times New Roman" w:hAnsi="Times New Roman" w:cs="Times New Roman"/>
          <w:sz w:val="24"/>
          <w:szCs w:val="24"/>
          <w:lang w:eastAsia="ru-RU"/>
        </w:rPr>
        <w:t>____________№____________, выданным ___________________________________________________________________________</w:t>
      </w:r>
    </w:p>
    <w:p w:rsidR="004D1023" w:rsidRPr="00F74141"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4D1023" w:rsidRPr="00F74141"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4D1023" w:rsidRPr="00F74141"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534"/>
        <w:gridCol w:w="2976"/>
        <w:gridCol w:w="2977"/>
        <w:gridCol w:w="2835"/>
      </w:tblGrid>
      <w:tr w:rsidR="004D1023" w:rsidRPr="00F74141" w:rsidTr="000F199D">
        <w:tc>
          <w:tcPr>
            <w:tcW w:w="534" w:type="dxa"/>
          </w:tcPr>
          <w:p w:rsidR="004D1023" w:rsidRPr="00F74141"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lastRenderedPageBreak/>
              <w:t>№</w:t>
            </w:r>
          </w:p>
        </w:tc>
        <w:tc>
          <w:tcPr>
            <w:tcW w:w="2976"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roofErr w:type="gramStart"/>
            <w:r w:rsidRPr="00F74141">
              <w:rPr>
                <w:rFonts w:ascii="Times New Roman" w:hAnsi="Times New Roman" w:cs="Times New Roman"/>
                <w:sz w:val="24"/>
                <w:szCs w:val="24"/>
                <w:lang w:eastAsia="ru-RU"/>
              </w:rPr>
              <w:t xml:space="preserve">Данные (сведения), указанные в уведомлении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D1023" w:rsidRPr="00F74141"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297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roofErr w:type="gramStart"/>
            <w:r w:rsidRPr="00F74141">
              <w:rPr>
                <w:rFonts w:ascii="Times New Roman" w:hAnsi="Times New Roman" w:cs="Times New Roman"/>
                <w:sz w:val="24"/>
                <w:szCs w:val="24"/>
                <w:lang w:eastAsia="ru-RU"/>
              </w:rPr>
              <w:t xml:space="preserve">Данные (сведения), которые необходимо указать в уведомлении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D1023" w:rsidRPr="00F74141"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2835"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Обоснование с указанием реквизит</w:t>
            </w:r>
            <w:proofErr w:type="gramStart"/>
            <w:r w:rsidRPr="00F74141">
              <w:rPr>
                <w:rFonts w:ascii="Times New Roman" w:hAnsi="Times New Roman" w:cs="Times New Roman"/>
                <w:sz w:val="24"/>
                <w:szCs w:val="24"/>
                <w:lang w:eastAsia="ru-RU"/>
              </w:rPr>
              <w:t>а(</w:t>
            </w:r>
            <w:proofErr w:type="spellStart"/>
            <w:proofErr w:type="gramEnd"/>
            <w:r w:rsidRPr="00F74141">
              <w:rPr>
                <w:rFonts w:ascii="Times New Roman" w:hAnsi="Times New Roman" w:cs="Times New Roman"/>
                <w:sz w:val="24"/>
                <w:szCs w:val="24"/>
                <w:lang w:eastAsia="ru-RU"/>
              </w:rPr>
              <w:t>ов</w:t>
            </w:r>
            <w:proofErr w:type="spellEnd"/>
            <w:r w:rsidRPr="00F74141">
              <w:rPr>
                <w:rFonts w:ascii="Times New Roman" w:hAnsi="Times New Roman" w:cs="Times New Roman"/>
                <w:sz w:val="24"/>
                <w:szCs w:val="24"/>
                <w:lang w:eastAsia="ru-RU"/>
              </w:rPr>
              <w:t>) документа(</w:t>
            </w:r>
            <w:proofErr w:type="spellStart"/>
            <w:r w:rsidRPr="00F74141">
              <w:rPr>
                <w:rFonts w:ascii="Times New Roman" w:hAnsi="Times New Roman" w:cs="Times New Roman"/>
                <w:sz w:val="24"/>
                <w:szCs w:val="24"/>
                <w:lang w:eastAsia="ru-RU"/>
              </w:rPr>
              <w:t>ов</w:t>
            </w:r>
            <w:proofErr w:type="spellEnd"/>
            <w:r w:rsidRPr="00F74141">
              <w:rPr>
                <w:rFonts w:ascii="Times New Roman" w:hAnsi="Times New Roman" w:cs="Times New Roman"/>
                <w:sz w:val="24"/>
                <w:szCs w:val="24"/>
                <w:lang w:eastAsia="ru-RU"/>
              </w:rPr>
              <w:t xml:space="preserve">), на основании которых принималось решение о направлении уведомления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D1023" w:rsidRPr="00F74141"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Tr="000F199D">
        <w:tc>
          <w:tcPr>
            <w:tcW w:w="534"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6"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297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2835"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bl>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 направить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указанием верных данных.</w:t>
      </w:r>
      <w:proofErr w:type="gramEnd"/>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bl>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Pr="00C54E1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lastRenderedPageBreak/>
        <w:t>Решение об отказе в приеме документов, необходимых для предоставления муниципальной услуги  прошу направить (нужное отметить):</w:t>
      </w:r>
    </w:p>
    <w:p w:rsidR="004D1023" w:rsidRPr="00C54E1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p>
        </w:tc>
      </w:tr>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bl>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D1023" w:rsidRPr="00F74141"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Style w:val="aa"/>
        <w:tblW w:w="9464" w:type="dxa"/>
        <w:tblLook w:val="04A0" w:firstRow="1" w:lastRow="0" w:firstColumn="1" w:lastColumn="0" w:noHBand="0" w:noVBand="1"/>
      </w:tblPr>
      <w:tblGrid>
        <w:gridCol w:w="8897"/>
        <w:gridCol w:w="567"/>
      </w:tblGrid>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p>
        </w:tc>
      </w:tr>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56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Pr>
                <w:rFonts w:ascii="Times New Roman" w:hAnsi="Times New Roman" w:cs="Times New Roman"/>
                <w:sz w:val="24"/>
                <w:szCs w:val="24"/>
                <w:lang w:eastAsia="ru-RU"/>
              </w:rPr>
              <w:t>коротких</w:t>
            </w:r>
            <w:proofErr w:type="gramEnd"/>
            <w:r>
              <w:rPr>
                <w:rFonts w:ascii="Times New Roman" w:hAnsi="Times New Roman" w:cs="Times New Roman"/>
                <w:sz w:val="24"/>
                <w:szCs w:val="24"/>
                <w:lang w:eastAsia="ru-RU"/>
              </w:rPr>
              <w:t xml:space="preserve"> текстовых смс-сообщений</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bl>
    <w:p w:rsidR="004D1023" w:rsidRPr="00E060D6"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Pr="00E060D6"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060D6">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D1023" w:rsidRPr="00E060D6"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0"/>
          <w:szCs w:val="24"/>
          <w:lang w:eastAsia="ru-RU"/>
        </w:rPr>
      </w:pPr>
    </w:p>
    <w:p w:rsidR="004D1023" w:rsidRPr="00B267E2"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4D1023" w:rsidRPr="002F264E"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proofErr w:type="gramStart"/>
      <w:r>
        <w:rPr>
          <w:rFonts w:ascii="Times New Roman" w:hAnsi="Times New Roman" w:cs="Times New Roman"/>
          <w:sz w:val="20"/>
          <w:szCs w:val="24"/>
          <w:lang w:eastAsia="ru-RU"/>
        </w:rPr>
        <w:t>(</w:t>
      </w:r>
      <w:r w:rsidRPr="0092436E">
        <w:rPr>
          <w:rFonts w:ascii="Times New Roman" w:eastAsia="Times New Roman" w:hAnsi="Times New Roman" w:cs="Times New Roman"/>
          <w:sz w:val="20"/>
          <w:szCs w:val="24"/>
          <w:lang w:eastAsia="ru-RU"/>
        </w:rPr>
        <w:t>(ФИО и должность представителя ЮЛ;</w:t>
      </w:r>
      <w:proofErr w:type="gramEnd"/>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proofErr w:type="gramStart"/>
      <w:r w:rsidRPr="0092436E">
        <w:rPr>
          <w:rFonts w:ascii="Times New Roman" w:eastAsia="Times New Roman" w:hAnsi="Times New Roman" w:cs="Times New Roman"/>
          <w:sz w:val="20"/>
          <w:szCs w:val="24"/>
          <w:lang w:eastAsia="ru-RU"/>
        </w:rPr>
        <w:t>ФИО физического лица либо его представителя)</w:t>
      </w:r>
      <w:proofErr w:type="gramEnd"/>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0"/>
          <w:szCs w:val="24"/>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DB0676" w:rsidRDefault="00DB0676"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FB78D7" w:rsidRDefault="00FB78D7"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w:t>
      </w:r>
      <w:r w:rsidR="00E060D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2</w:t>
      </w: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4D1023" w:rsidRPr="0092436E"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sidR="00DB0676">
        <w:rPr>
          <w:rFonts w:ascii="Times New Roman" w:eastAsia="Times New Roman" w:hAnsi="Times New Roman" w:cs="Times New Roman"/>
          <w:sz w:val="24"/>
          <w:szCs w:val="24"/>
          <w:lang w:eastAsia="ru-RU"/>
        </w:rPr>
        <w:t>местного самоуправления</w:t>
      </w:r>
    </w:p>
    <w:p w:rsidR="004D1023" w:rsidRPr="0092436E" w:rsidRDefault="00FB78D7" w:rsidP="00FB78D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023" w:rsidRPr="0092436E">
        <w:rPr>
          <w:rFonts w:ascii="Times New Roman" w:eastAsia="Times New Roman" w:hAnsi="Times New Roman" w:cs="Times New Roman"/>
          <w:sz w:val="24"/>
          <w:szCs w:val="24"/>
          <w:lang w:eastAsia="ru-RU"/>
        </w:rPr>
        <w:t>______________________________________</w:t>
      </w:r>
    </w:p>
    <w:p w:rsidR="004D1023" w:rsidRPr="0092436E"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4D1023" w:rsidRPr="0092436E"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4D1023" w:rsidRPr="0092436E" w:rsidRDefault="004D1023" w:rsidP="004D1023">
      <w:pPr>
        <w:suppressAutoHyphens w:val="0"/>
        <w:autoSpaceDE w:val="0"/>
        <w:autoSpaceDN w:val="0"/>
        <w:adjustRightInd w:val="0"/>
        <w:spacing w:after="0" w:line="240" w:lineRule="auto"/>
        <w:ind w:left="4248" w:firstLine="709"/>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4D1023" w:rsidRPr="0092436E" w:rsidRDefault="004D1023" w:rsidP="004D1023">
      <w:pPr>
        <w:suppressAutoHyphens w:val="0"/>
        <w:autoSpaceDE w:val="0"/>
        <w:autoSpaceDN w:val="0"/>
        <w:adjustRightInd w:val="0"/>
        <w:spacing w:after="0" w:line="240" w:lineRule="auto"/>
        <w:ind w:left="4245" w:firstLine="709"/>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roofErr w:type="gramEnd"/>
    </w:p>
    <w:p w:rsidR="004D1023" w:rsidRPr="0092436E" w:rsidRDefault="004D1023" w:rsidP="004D1023">
      <w:pPr>
        <w:suppressAutoHyphens w:val="0"/>
        <w:autoSpaceDE w:val="0"/>
        <w:autoSpaceDN w:val="0"/>
        <w:adjustRightInd w:val="0"/>
        <w:spacing w:after="0" w:line="240" w:lineRule="auto"/>
        <w:ind w:left="3537" w:firstLine="709"/>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4D1023" w:rsidRPr="0092436E" w:rsidRDefault="004D1023" w:rsidP="004D1023">
      <w:pPr>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suppressAutoHyphens w:val="0"/>
        <w:autoSpaceDE w:val="0"/>
        <w:autoSpaceDN w:val="0"/>
        <w:adjustRightInd w:val="0"/>
        <w:spacing w:after="0" w:line="240" w:lineRule="auto"/>
        <w:ind w:left="1416" w:firstLine="709"/>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4D1023" w:rsidRPr="0092436E" w:rsidRDefault="004D1023" w:rsidP="004D1023">
      <w:pPr>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4D1023" w:rsidRPr="0092436E" w:rsidRDefault="004D1023" w:rsidP="004D1023">
      <w:pPr>
        <w:tabs>
          <w:tab w:val="left" w:pos="2268"/>
        </w:tabs>
        <w:suppressAutoHyphens w:val="0"/>
        <w:autoSpaceDE w:val="0"/>
        <w:autoSpaceDN w:val="0"/>
        <w:adjustRightInd w:val="0"/>
        <w:spacing w:after="0" w:line="240" w:lineRule="auto"/>
        <w:ind w:left="4956" w:firstLine="709"/>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4D1023" w:rsidRPr="0092436E"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4D1023" w:rsidRPr="0092436E"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ЗАЯВЛЕНИЕ</w:t>
      </w: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roofErr w:type="gramStart"/>
      <w:r w:rsidRPr="0092436E">
        <w:rPr>
          <w:rFonts w:ascii="Times New Roman" w:eastAsia="Times New Roman" w:hAnsi="Times New Roman" w:cs="Times New Roman"/>
          <w:sz w:val="24"/>
          <w:szCs w:val="24"/>
          <w:lang w:eastAsia="ru-RU"/>
        </w:rPr>
        <w:t xml:space="preserve">о выдаче копии  уведомления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D1023" w:rsidRPr="0092436E"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Прошу выдать копию </w:t>
      </w:r>
      <w:r>
        <w:rPr>
          <w:rFonts w:ascii="Times New Roman" w:eastAsia="Times New Roman" w:hAnsi="Times New Roman" w:cs="Times New Roman"/>
          <w:sz w:val="24"/>
          <w:szCs w:val="24"/>
          <w:lang w:eastAsia="ru-RU"/>
        </w:rPr>
        <w:t xml:space="preserve">уведомления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Start"/>
      <w:r w:rsidRPr="0092436E">
        <w:rPr>
          <w:rFonts w:ascii="Times New Roman" w:eastAsia="Times New Roman" w:hAnsi="Times New Roman" w:cs="Times New Roman"/>
          <w:sz w:val="24"/>
          <w:szCs w:val="24"/>
          <w:lang w:eastAsia="ru-RU"/>
        </w:rPr>
        <w:t>от</w:t>
      </w:r>
      <w:proofErr w:type="gramEnd"/>
      <w:r w:rsidRPr="0092436E">
        <w:rPr>
          <w:rFonts w:ascii="Times New Roman" w:eastAsia="Times New Roman" w:hAnsi="Times New Roman" w:cs="Times New Roman"/>
          <w:sz w:val="24"/>
          <w:szCs w:val="24"/>
          <w:lang w:eastAsia="ru-RU"/>
        </w:rPr>
        <w:t>____________№____________, выданного</w:t>
      </w:r>
      <w:r>
        <w:rPr>
          <w:rFonts w:ascii="Times New Roman" w:eastAsia="Times New Roman" w:hAnsi="Times New Roman" w:cs="Times New Roman"/>
          <w:sz w:val="24"/>
          <w:szCs w:val="24"/>
          <w:lang w:eastAsia="ru-RU"/>
        </w:rPr>
        <w:t xml:space="preserve"> ________</w:t>
      </w:r>
      <w:r w:rsidRPr="0092436E">
        <w:rPr>
          <w:rFonts w:ascii="Times New Roman" w:eastAsia="Times New Roman" w:hAnsi="Times New Roman" w:cs="Times New Roman"/>
          <w:sz w:val="24"/>
          <w:szCs w:val="24"/>
          <w:lang w:eastAsia="ru-RU"/>
        </w:rPr>
        <w:t>_____________________</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_____________________________________________________________________________,</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2436E">
        <w:rPr>
          <w:rFonts w:ascii="Times New Roman" w:eastAsia="Times New Roman" w:hAnsi="Times New Roman" w:cs="Times New Roman"/>
          <w:sz w:val="20"/>
          <w:szCs w:val="20"/>
          <w:lang w:eastAsia="ru-RU"/>
        </w:rPr>
        <w:t xml:space="preserve">(наименование уполномоченного органа) </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в связи </w:t>
      </w:r>
      <w:proofErr w:type="gramStart"/>
      <w:r w:rsidRPr="0092436E">
        <w:rPr>
          <w:rFonts w:ascii="Times New Roman" w:eastAsia="Times New Roman" w:hAnsi="Times New Roman" w:cs="Times New Roman"/>
          <w:sz w:val="24"/>
          <w:szCs w:val="24"/>
          <w:lang w:eastAsia="ru-RU"/>
        </w:rPr>
        <w:t>с</w:t>
      </w:r>
      <w:proofErr w:type="gramEnd"/>
      <w:r w:rsidRPr="0092436E">
        <w:rPr>
          <w:rFonts w:ascii="Times New Roman" w:eastAsia="Times New Roman" w:hAnsi="Times New Roman" w:cs="Times New Roman"/>
          <w:sz w:val="24"/>
          <w:szCs w:val="24"/>
          <w:lang w:eastAsia="ru-RU"/>
        </w:rPr>
        <w:t xml:space="preserve"> ___________________________________________________________________</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_____________________________________________________________________________.</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Приложение  _______________________________________________________на ____ </w:t>
      </w:r>
      <w:proofErr w:type="gramStart"/>
      <w:r w:rsidRPr="0092436E">
        <w:rPr>
          <w:rFonts w:ascii="Times New Roman" w:eastAsia="Times New Roman" w:hAnsi="Times New Roman" w:cs="Times New Roman"/>
          <w:sz w:val="24"/>
          <w:szCs w:val="24"/>
          <w:lang w:eastAsia="ru-RU"/>
        </w:rPr>
        <w:t>л</w:t>
      </w:r>
      <w:proofErr w:type="gramEnd"/>
      <w:r w:rsidRPr="0092436E">
        <w:rPr>
          <w:rFonts w:ascii="Times New Roman" w:eastAsia="Times New Roman" w:hAnsi="Times New Roman" w:cs="Times New Roman"/>
          <w:sz w:val="24"/>
          <w:szCs w:val="24"/>
          <w:lang w:eastAsia="ru-RU"/>
        </w:rPr>
        <w:t>.</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D1023" w:rsidRPr="0092436E" w:rsidTr="000F199D">
        <w:trPr>
          <w:trHeight w:val="404"/>
        </w:trPr>
        <w:tc>
          <w:tcPr>
            <w:tcW w:w="8897" w:type="dxa"/>
          </w:tcPr>
          <w:p w:rsidR="004D1023" w:rsidRPr="0092436E"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адрес электронной почты____________________________________ </w:t>
            </w:r>
          </w:p>
        </w:tc>
        <w:tc>
          <w:tcPr>
            <w:tcW w:w="567" w:type="dxa"/>
          </w:tcPr>
          <w:p w:rsidR="004D1023" w:rsidRPr="0092436E"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RPr="0092436E" w:rsidTr="000F199D">
        <w:trPr>
          <w:trHeight w:val="404"/>
        </w:trPr>
        <w:tc>
          <w:tcPr>
            <w:tcW w:w="8897" w:type="dxa"/>
          </w:tcPr>
          <w:p w:rsidR="004D1023" w:rsidRPr="0092436E"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D1023" w:rsidRPr="0092436E"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RPr="0092436E" w:rsidTr="000F199D">
        <w:tc>
          <w:tcPr>
            <w:tcW w:w="8897" w:type="dxa"/>
          </w:tcPr>
          <w:p w:rsidR="004D1023" w:rsidRPr="0092436E"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4D1023" w:rsidRPr="0092436E"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RPr="0092436E" w:rsidTr="000F199D">
        <w:tc>
          <w:tcPr>
            <w:tcW w:w="8897" w:type="dxa"/>
          </w:tcPr>
          <w:p w:rsidR="004D1023" w:rsidRPr="0092436E"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D1023" w:rsidRPr="0092436E"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RPr="0092436E" w:rsidTr="000F199D">
        <w:tc>
          <w:tcPr>
            <w:tcW w:w="8897" w:type="dxa"/>
          </w:tcPr>
          <w:p w:rsidR="004D1023" w:rsidRPr="0092436E"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4D1023" w:rsidRPr="0092436E"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bl>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C54E1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D1023" w:rsidRPr="00C54E15"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p>
        </w:tc>
      </w:tr>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bl>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D1023" w:rsidRPr="00F74141"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Style w:val="aa"/>
        <w:tblW w:w="9464" w:type="dxa"/>
        <w:tblLook w:val="04A0" w:firstRow="1" w:lastRow="0" w:firstColumn="1" w:lastColumn="0" w:noHBand="0" w:noVBand="1"/>
      </w:tblPr>
      <w:tblGrid>
        <w:gridCol w:w="8897"/>
        <w:gridCol w:w="567"/>
      </w:tblGrid>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p>
        </w:tc>
      </w:tr>
      <w:tr w:rsidR="004D1023" w:rsidTr="000F199D">
        <w:trPr>
          <w:trHeight w:val="404"/>
        </w:trPr>
        <w:tc>
          <w:tcPr>
            <w:tcW w:w="889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567" w:type="dxa"/>
          </w:tcPr>
          <w:p w:rsidR="004D1023" w:rsidRDefault="004D1023" w:rsidP="000F199D">
            <w:pPr>
              <w:suppressAutoHyphens w:val="0"/>
              <w:autoSpaceDE w:val="0"/>
              <w:autoSpaceDN w:val="0"/>
              <w:adjustRightInd w:val="0"/>
              <w:ind w:right="-3654" w:firstLine="709"/>
              <w:jc w:val="both"/>
              <w:rPr>
                <w:rFonts w:ascii="Times New Roman" w:hAnsi="Times New Roman" w:cs="Times New Roman"/>
                <w:sz w:val="24"/>
                <w:szCs w:val="24"/>
                <w:lang w:eastAsia="ru-RU"/>
              </w:rPr>
            </w:pPr>
          </w:p>
        </w:tc>
      </w:tr>
      <w:tr w:rsidR="004D1023" w:rsidTr="000F199D">
        <w:tc>
          <w:tcPr>
            <w:tcW w:w="889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Pr>
                <w:rFonts w:ascii="Times New Roman" w:hAnsi="Times New Roman" w:cs="Times New Roman"/>
                <w:sz w:val="24"/>
                <w:szCs w:val="24"/>
                <w:lang w:eastAsia="ru-RU"/>
              </w:rPr>
              <w:t>коротких</w:t>
            </w:r>
            <w:proofErr w:type="gramEnd"/>
            <w:r>
              <w:rPr>
                <w:rFonts w:ascii="Times New Roman" w:hAnsi="Times New Roman" w:cs="Times New Roman"/>
                <w:sz w:val="24"/>
                <w:szCs w:val="24"/>
                <w:lang w:eastAsia="ru-RU"/>
              </w:rPr>
              <w:t xml:space="preserve"> текстовых смс-сообщений</w:t>
            </w:r>
          </w:p>
        </w:tc>
        <w:tc>
          <w:tcPr>
            <w:tcW w:w="567" w:type="dxa"/>
          </w:tcPr>
          <w:p w:rsidR="004D1023"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bl>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1023"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4"/>
          <w:lang w:eastAsia="ru-RU"/>
        </w:rPr>
      </w:pP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4"/>
          <w:lang w:eastAsia="ru-RU"/>
        </w:rPr>
      </w:pP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Подпись ____________________________________________        Дата __________</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(ФИО и должность представителя ЮЛ;</w:t>
      </w:r>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proofErr w:type="gramStart"/>
      <w:r w:rsidRPr="0092436E">
        <w:rPr>
          <w:rFonts w:ascii="Times New Roman" w:eastAsia="Times New Roman" w:hAnsi="Times New Roman" w:cs="Times New Roman"/>
          <w:sz w:val="20"/>
          <w:szCs w:val="24"/>
          <w:lang w:eastAsia="ru-RU"/>
        </w:rPr>
        <w:t>ФИО физического лица либо его представителя)</w:t>
      </w:r>
      <w:proofErr w:type="gramEnd"/>
    </w:p>
    <w:p w:rsidR="004D1023" w:rsidRPr="0092436E"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E060D6" w:rsidRDefault="00E060D6"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3</w:t>
      </w:r>
    </w:p>
    <w:p w:rsidR="004D1023" w:rsidRDefault="004D1023" w:rsidP="004D1023">
      <w:pPr>
        <w:suppressAutoHyphens w:val="0"/>
        <w:autoSpaceDE w:val="0"/>
        <w:autoSpaceDN w:val="0"/>
        <w:adjustRightInd w:val="0"/>
        <w:spacing w:after="0" w:line="240" w:lineRule="auto"/>
        <w:ind w:firstLine="709"/>
        <w:jc w:val="right"/>
        <w:rPr>
          <w:rFonts w:ascii="Times New Roman" w:hAnsi="Times New Roman" w:cs="Times New Roman"/>
          <w:sz w:val="20"/>
          <w:szCs w:val="20"/>
          <w:lang w:eastAsia="ru-RU"/>
        </w:rPr>
      </w:pPr>
    </w:p>
    <w:p w:rsidR="004D1023" w:rsidRPr="00134EC1"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4D1023" w:rsidRPr="00134EC1" w:rsidRDefault="004D1023" w:rsidP="004D1023">
      <w:pPr>
        <w:suppressAutoHyphens w:val="0"/>
        <w:autoSpaceDE w:val="0"/>
        <w:autoSpaceDN w:val="0"/>
        <w:adjustRightInd w:val="0"/>
        <w:spacing w:after="0" w:line="240" w:lineRule="auto"/>
        <w:ind w:left="4248" w:firstLine="709"/>
        <w:jc w:val="center"/>
        <w:rPr>
          <w:rFonts w:ascii="Times New Roman" w:eastAsia="Times New Roman" w:hAnsi="Times New Roman" w:cs="Times New Roman"/>
          <w:sz w:val="20"/>
          <w:szCs w:val="24"/>
          <w:lang w:eastAsia="ru-RU"/>
        </w:rPr>
      </w:pPr>
      <w:proofErr w:type="gramStart"/>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w:t>
      </w:r>
      <w:r>
        <w:rPr>
          <w:rFonts w:ascii="Times New Roman" w:eastAsia="Times New Roman" w:hAnsi="Times New Roman" w:cs="Times New Roman"/>
          <w:sz w:val="20"/>
          <w:szCs w:val="24"/>
          <w:lang w:eastAsia="ru-RU"/>
        </w:rPr>
        <w:t xml:space="preserve"> </w:t>
      </w:r>
      <w:r w:rsidRPr="00134EC1">
        <w:rPr>
          <w:rFonts w:ascii="Times New Roman" w:eastAsia="Times New Roman" w:hAnsi="Times New Roman" w:cs="Times New Roman"/>
          <w:sz w:val="20"/>
          <w:szCs w:val="24"/>
          <w:lang w:eastAsia="ru-RU"/>
        </w:rPr>
        <w:t>для граждан, полное наименование организации, фамилия, имя, отчество (последнее при наличии) руководителя – для юридических лиц</w:t>
      </w:r>
      <w:proofErr w:type="gramEnd"/>
    </w:p>
    <w:p w:rsidR="004D1023" w:rsidRPr="00134EC1" w:rsidRDefault="004D1023" w:rsidP="004D1023">
      <w:pPr>
        <w:suppressAutoHyphens w:val="0"/>
        <w:autoSpaceDE w:val="0"/>
        <w:autoSpaceDN w:val="0"/>
        <w:adjustRightInd w:val="0"/>
        <w:spacing w:after="0" w:line="240" w:lineRule="auto"/>
        <w:ind w:left="3537"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4D1023" w:rsidRPr="00134EC1" w:rsidRDefault="004D1023" w:rsidP="004D1023">
      <w:pPr>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4D1023" w:rsidRPr="00134EC1" w:rsidRDefault="004D1023" w:rsidP="004D1023">
      <w:pPr>
        <w:suppressAutoHyphens w:val="0"/>
        <w:autoSpaceDE w:val="0"/>
        <w:autoSpaceDN w:val="0"/>
        <w:adjustRightInd w:val="0"/>
        <w:spacing w:after="0" w:line="240" w:lineRule="auto"/>
        <w:ind w:left="1416"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Адрес заявителя: 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 xml:space="preserve">                                                                                    (почтовый индекс и адрес,  адрес    электронной почты</w:t>
      </w:r>
      <w:proofErr w:type="gramStart"/>
      <w:r w:rsidRPr="00134EC1">
        <w:rPr>
          <w:rFonts w:ascii="Times New Roman" w:eastAsia="Times New Roman" w:hAnsi="Times New Roman" w:cs="Times New Roman"/>
          <w:sz w:val="20"/>
          <w:szCs w:val="24"/>
          <w:lang w:eastAsia="ru-RU"/>
        </w:rPr>
        <w:t xml:space="preserve"> )</w:t>
      </w:r>
      <w:proofErr w:type="gramEnd"/>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4D1023" w:rsidRPr="00134EC1"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AB3775"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ОТКАЗ</w:t>
      </w:r>
    </w:p>
    <w:p w:rsidR="004D1023" w:rsidRPr="00AB3775"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 xml:space="preserve"> в приеме документов, необходимых для предоставления услуги</w:t>
      </w:r>
    </w:p>
    <w:p w:rsidR="004D1023" w:rsidRPr="00AB3775"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 xml:space="preserve">                                          (указывается наименование услуги)</w:t>
      </w: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Вам отказано по следующим основаниям:</w:t>
      </w: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1379"/>
        <w:gridCol w:w="3827"/>
        <w:gridCol w:w="4536"/>
      </w:tblGrid>
      <w:tr w:rsidR="004D1023" w:rsidRPr="00AB3775" w:rsidTr="000F199D">
        <w:tc>
          <w:tcPr>
            <w:tcW w:w="817"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 пункта Регламента</w:t>
            </w:r>
          </w:p>
        </w:tc>
        <w:tc>
          <w:tcPr>
            <w:tcW w:w="3827"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 xml:space="preserve">Разъяснение причин отказа в приеме документов </w:t>
            </w:r>
          </w:p>
        </w:tc>
      </w:tr>
      <w:tr w:rsidR="004D1023" w:rsidRPr="00AB3775" w:rsidTr="000F199D">
        <w:tc>
          <w:tcPr>
            <w:tcW w:w="817"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3827"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4536"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RPr="00AB3775" w:rsidTr="000F199D">
        <w:tc>
          <w:tcPr>
            <w:tcW w:w="817"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3827"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4536"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r w:rsidR="004D1023" w:rsidRPr="00AB3775" w:rsidTr="000F199D">
        <w:tc>
          <w:tcPr>
            <w:tcW w:w="817"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3827"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c>
          <w:tcPr>
            <w:tcW w:w="4536" w:type="dxa"/>
          </w:tcPr>
          <w:p w:rsidR="004D1023" w:rsidRPr="00AB3775" w:rsidRDefault="004D1023" w:rsidP="000F199D">
            <w:pPr>
              <w:suppressAutoHyphens w:val="0"/>
              <w:autoSpaceDE w:val="0"/>
              <w:autoSpaceDN w:val="0"/>
              <w:adjustRightInd w:val="0"/>
              <w:ind w:firstLine="709"/>
              <w:jc w:val="both"/>
              <w:rPr>
                <w:rFonts w:ascii="Times New Roman" w:hAnsi="Times New Roman" w:cs="Times New Roman"/>
                <w:sz w:val="24"/>
                <w:szCs w:val="24"/>
                <w:lang w:eastAsia="ru-RU"/>
              </w:rPr>
            </w:pPr>
          </w:p>
        </w:tc>
      </w:tr>
    </w:tbl>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Дополнительно информируем: ________________________________________</w:t>
      </w: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__________________________________________________________________</w:t>
      </w:r>
    </w:p>
    <w:p w:rsidR="004D1023" w:rsidRPr="00AB3775"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4D1023" w:rsidRPr="00AB3775"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ab/>
        <w:t>При устранении выявленных недостатков, Вы вправе обратиться   с уведомлением о планируемом строительстве/</w:t>
      </w:r>
      <w:proofErr w:type="gramStart"/>
      <w:r w:rsidRPr="00AB3775">
        <w:rPr>
          <w:rFonts w:ascii="Times New Roman" w:eastAsia="Times New Roman" w:hAnsi="Times New Roman" w:cs="Times New Roman"/>
          <w:sz w:val="24"/>
          <w:szCs w:val="24"/>
          <w:lang w:eastAsia="ru-RU"/>
        </w:rPr>
        <w:t>уведомлением</w:t>
      </w:r>
      <w:proofErr w:type="gramEnd"/>
      <w:r w:rsidRPr="00AB3775">
        <w:rPr>
          <w:rFonts w:ascii="Times New Roman" w:eastAsia="Times New Roman" w:hAnsi="Times New Roman" w:cs="Times New Roman"/>
          <w:sz w:val="24"/>
          <w:szCs w:val="24"/>
          <w:lang w:eastAsia="ru-RU"/>
        </w:rPr>
        <w:t xml:space="preserve"> об изменении параметров/заявлением об исправлении опечаток или ошибок/заявлением о выдаче копии уведомления о соответствии и документами за предоставлением муниципальной  услуги.</w:t>
      </w: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AB3775"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______________              ________________         ___________________</w:t>
      </w:r>
    </w:p>
    <w:p w:rsidR="004D1023" w:rsidRPr="00AB3775"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roofErr w:type="gramStart"/>
      <w:r w:rsidRPr="00AB3775">
        <w:rPr>
          <w:rFonts w:ascii="Times New Roman" w:eastAsia="Times New Roman" w:hAnsi="Times New Roman" w:cs="Times New Roman"/>
          <w:sz w:val="24"/>
          <w:szCs w:val="24"/>
          <w:lang w:eastAsia="ru-RU"/>
        </w:rPr>
        <w:t xml:space="preserve">(должность)                       (подпись)                (фамилия, имя, отчество  </w:t>
      </w:r>
      <w:proofErr w:type="gramEnd"/>
    </w:p>
    <w:p w:rsidR="004D1023" w:rsidRPr="00AB3775"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 xml:space="preserve">                                                                             (последнее – при наличии)</w:t>
      </w:r>
    </w:p>
    <w:p w:rsidR="004D1023"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hAnsi="Times New Roman" w:cs="Times New Roman"/>
          <w:sz w:val="24"/>
          <w:szCs w:val="24"/>
          <w:lang w:eastAsia="ru-RU"/>
        </w:rPr>
      </w:pPr>
    </w:p>
    <w:p w:rsidR="00E060D6" w:rsidRDefault="00E060D6" w:rsidP="004D1023">
      <w:pPr>
        <w:suppressAutoHyphens w:val="0"/>
        <w:autoSpaceDE w:val="0"/>
        <w:autoSpaceDN w:val="0"/>
        <w:adjustRightInd w:val="0"/>
        <w:spacing w:after="0" w:line="240" w:lineRule="auto"/>
        <w:ind w:left="15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hAnsi="Times New Roman" w:cs="Times New Roman"/>
          <w:sz w:val="24"/>
          <w:szCs w:val="24"/>
          <w:lang w:eastAsia="ru-RU"/>
        </w:rPr>
      </w:pPr>
      <w:r w:rsidRPr="001907CB">
        <w:rPr>
          <w:rFonts w:ascii="Times New Roman" w:hAnsi="Times New Roman" w:cs="Times New Roman"/>
          <w:sz w:val="24"/>
          <w:szCs w:val="24"/>
          <w:lang w:eastAsia="ru-RU"/>
        </w:rPr>
        <w:lastRenderedPageBreak/>
        <w:t xml:space="preserve">Приложение 4 </w:t>
      </w:r>
    </w:p>
    <w:p w:rsidR="004D1023" w:rsidRDefault="004D1023" w:rsidP="004D1023">
      <w:pPr>
        <w:suppressAutoHyphens w:val="0"/>
        <w:autoSpaceDE w:val="0"/>
        <w:autoSpaceDN w:val="0"/>
        <w:adjustRightInd w:val="0"/>
        <w:spacing w:after="0" w:line="240" w:lineRule="auto"/>
        <w:ind w:left="150" w:firstLine="709"/>
        <w:jc w:val="right"/>
        <w:rPr>
          <w:rFonts w:ascii="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4D1023" w:rsidRPr="00134EC1" w:rsidRDefault="004D1023" w:rsidP="004D1023">
      <w:pPr>
        <w:suppressAutoHyphens w:val="0"/>
        <w:autoSpaceDE w:val="0"/>
        <w:autoSpaceDN w:val="0"/>
        <w:adjustRightInd w:val="0"/>
        <w:spacing w:after="0" w:line="240" w:lineRule="auto"/>
        <w:ind w:left="4248" w:firstLine="709"/>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 xml:space="preserve">(наименование застройщика (фамилия, имя, отчество (последнее при наличии) </w:t>
      </w:r>
      <w:proofErr w:type="gramStart"/>
      <w:r w:rsidRPr="00134EC1">
        <w:rPr>
          <w:rFonts w:ascii="Times New Roman" w:eastAsia="Times New Roman" w:hAnsi="Times New Roman" w:cs="Times New Roman"/>
          <w:sz w:val="20"/>
          <w:szCs w:val="24"/>
          <w:lang w:eastAsia="ru-RU"/>
        </w:rPr>
        <w:t>–д</w:t>
      </w:r>
      <w:proofErr w:type="gramEnd"/>
      <w:r w:rsidRPr="00134EC1">
        <w:rPr>
          <w:rFonts w:ascii="Times New Roman" w:eastAsia="Times New Roman" w:hAnsi="Times New Roman" w:cs="Times New Roman"/>
          <w:sz w:val="20"/>
          <w:szCs w:val="24"/>
          <w:lang w:eastAsia="ru-RU"/>
        </w:rPr>
        <w:t>ля граждан, полное наименование организации, фамилия, имя, отчество (последнее при наличии) руководителя – для юридических лиц</w:t>
      </w:r>
    </w:p>
    <w:p w:rsidR="004D1023" w:rsidRPr="00134EC1" w:rsidRDefault="004D1023" w:rsidP="004D1023">
      <w:pPr>
        <w:suppressAutoHyphens w:val="0"/>
        <w:autoSpaceDE w:val="0"/>
        <w:autoSpaceDN w:val="0"/>
        <w:adjustRightInd w:val="0"/>
        <w:spacing w:after="0" w:line="240" w:lineRule="auto"/>
        <w:ind w:left="3537"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4D1023" w:rsidRPr="00134EC1" w:rsidRDefault="004D1023" w:rsidP="004D1023">
      <w:pPr>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4D1023" w:rsidRPr="00134EC1" w:rsidRDefault="004D1023" w:rsidP="004D1023">
      <w:pPr>
        <w:suppressAutoHyphens w:val="0"/>
        <w:autoSpaceDE w:val="0"/>
        <w:autoSpaceDN w:val="0"/>
        <w:adjustRightInd w:val="0"/>
        <w:spacing w:after="0" w:line="240" w:lineRule="auto"/>
        <w:ind w:left="1416"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Адрес заявителя: _______________________</w:t>
      </w:r>
    </w:p>
    <w:p w:rsidR="004D1023" w:rsidRPr="00134EC1" w:rsidRDefault="004D1023" w:rsidP="004D1023">
      <w:pPr>
        <w:tabs>
          <w:tab w:val="left" w:pos="2268"/>
        </w:tabs>
        <w:suppressAutoHyphens w:val="0"/>
        <w:autoSpaceDE w:val="0"/>
        <w:autoSpaceDN w:val="0"/>
        <w:adjustRightInd w:val="0"/>
        <w:spacing w:after="0" w:line="240" w:lineRule="auto"/>
        <w:ind w:left="6372" w:firstLine="709"/>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(почтовый индекс и адрес, телефон, адрес                электронной почты</w:t>
      </w:r>
      <w:proofErr w:type="gramStart"/>
      <w:r w:rsidRPr="00134EC1">
        <w:rPr>
          <w:rFonts w:ascii="Times New Roman" w:eastAsia="Times New Roman" w:hAnsi="Times New Roman" w:cs="Times New Roman"/>
          <w:sz w:val="20"/>
          <w:szCs w:val="24"/>
          <w:lang w:eastAsia="ru-RU"/>
        </w:rPr>
        <w:t xml:space="preserve"> )</w:t>
      </w:r>
      <w:proofErr w:type="gramEnd"/>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4D1023" w:rsidRPr="00134EC1"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BD3EC6" w:rsidRDefault="004D1023" w:rsidP="004D1023">
      <w:pPr>
        <w:tabs>
          <w:tab w:val="center" w:pos="4676"/>
          <w:tab w:val="left" w:pos="6130"/>
        </w:tabs>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8"/>
          <w:szCs w:val="28"/>
          <w:lang w:eastAsia="ru-RU"/>
        </w:rPr>
        <w:tab/>
      </w:r>
      <w:r w:rsidRPr="00BD3EC6">
        <w:rPr>
          <w:rFonts w:ascii="Times New Roman" w:eastAsia="Times New Roman" w:hAnsi="Times New Roman" w:cs="Times New Roman"/>
          <w:sz w:val="24"/>
          <w:szCs w:val="24"/>
          <w:lang w:eastAsia="ru-RU"/>
        </w:rPr>
        <w:t>УВЕДОМЛЕНИЕ</w:t>
      </w:r>
      <w:r w:rsidRPr="00BD3EC6">
        <w:rPr>
          <w:rFonts w:ascii="Times New Roman" w:eastAsia="Times New Roman" w:hAnsi="Times New Roman" w:cs="Times New Roman"/>
          <w:sz w:val="24"/>
          <w:szCs w:val="24"/>
          <w:lang w:eastAsia="ru-RU"/>
        </w:rPr>
        <w:tab/>
      </w:r>
    </w:p>
    <w:p w:rsidR="004D1023" w:rsidRPr="00BD3EC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 xml:space="preserve"> об отказе в исправлении опечаток или ошибок </w:t>
      </w:r>
    </w:p>
    <w:p w:rsidR="004D1023" w:rsidRPr="00BD3EC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__________________________________________________________________</w:t>
      </w:r>
    </w:p>
    <w:p w:rsidR="004D1023" w:rsidRPr="00BD3EC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(наименование уполномоченного органа)</w:t>
      </w: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ab/>
      </w:r>
      <w:proofErr w:type="gramStart"/>
      <w:r w:rsidRPr="00BD3EC6">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Дополнительно информируем:_______________________________________</w:t>
      </w: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_________________________________________________________________</w:t>
      </w: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_________________________________________________________________</w:t>
      </w:r>
    </w:p>
    <w:p w:rsidR="004D1023" w:rsidRPr="00BD3EC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(указывается информация при наличии)</w:t>
      </w:r>
    </w:p>
    <w:p w:rsidR="004D1023" w:rsidRPr="00BD3EC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ab/>
      </w: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BD3EC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______________              ________________         ___________________</w:t>
      </w:r>
    </w:p>
    <w:p w:rsidR="004D1023" w:rsidRPr="00BD3EC6"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roofErr w:type="gramStart"/>
      <w:r w:rsidRPr="00BD3EC6">
        <w:rPr>
          <w:rFonts w:ascii="Times New Roman" w:eastAsia="Times New Roman" w:hAnsi="Times New Roman" w:cs="Times New Roman"/>
          <w:sz w:val="24"/>
          <w:szCs w:val="24"/>
          <w:lang w:eastAsia="ru-RU"/>
        </w:rPr>
        <w:t xml:space="preserve">(должность)                       (подпись)                (фамилия, имя, отчество  </w:t>
      </w:r>
      <w:proofErr w:type="gramEnd"/>
    </w:p>
    <w:p w:rsidR="004D1023" w:rsidRPr="00BD3EC6"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r w:rsidRPr="00BD3EC6">
        <w:rPr>
          <w:rFonts w:ascii="Times New Roman" w:eastAsia="Times New Roman" w:hAnsi="Times New Roman" w:cs="Times New Roman"/>
          <w:sz w:val="24"/>
          <w:szCs w:val="24"/>
          <w:lang w:eastAsia="ru-RU"/>
        </w:rPr>
        <w:t xml:space="preserve">                                                                             (последнее – при наличии)</w:t>
      </w:r>
    </w:p>
    <w:p w:rsidR="004D1023" w:rsidRPr="00134EC1"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E060D6" w:rsidRDefault="00E060D6"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E060D6" w:rsidRDefault="00E060D6"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E060D6" w:rsidRDefault="00E060D6"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lastRenderedPageBreak/>
        <w:t>Приложение 5</w:t>
      </w:r>
    </w:p>
    <w:p w:rsidR="004D1023" w:rsidRPr="00134EC1"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4D1023" w:rsidRPr="00134EC1" w:rsidRDefault="004D1023" w:rsidP="004D1023">
      <w:pPr>
        <w:suppressAutoHyphens w:val="0"/>
        <w:autoSpaceDE w:val="0"/>
        <w:autoSpaceDN w:val="0"/>
        <w:adjustRightInd w:val="0"/>
        <w:spacing w:after="0" w:line="240" w:lineRule="auto"/>
        <w:ind w:left="4248" w:firstLine="709"/>
        <w:jc w:val="center"/>
        <w:rPr>
          <w:rFonts w:ascii="Times New Roman" w:eastAsia="Times New Roman" w:hAnsi="Times New Roman" w:cs="Times New Roman"/>
          <w:sz w:val="20"/>
          <w:szCs w:val="24"/>
          <w:lang w:eastAsia="ru-RU"/>
        </w:rPr>
      </w:pPr>
      <w:proofErr w:type="gramStart"/>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w:t>
      </w:r>
      <w:r>
        <w:rPr>
          <w:rFonts w:ascii="Times New Roman" w:eastAsia="Times New Roman" w:hAnsi="Times New Roman" w:cs="Times New Roman"/>
          <w:sz w:val="20"/>
          <w:szCs w:val="24"/>
          <w:lang w:eastAsia="ru-RU"/>
        </w:rPr>
        <w:t xml:space="preserve"> </w:t>
      </w:r>
      <w:r w:rsidRPr="00134EC1">
        <w:rPr>
          <w:rFonts w:ascii="Times New Roman" w:eastAsia="Times New Roman" w:hAnsi="Times New Roman" w:cs="Times New Roman"/>
          <w:sz w:val="20"/>
          <w:szCs w:val="24"/>
          <w:lang w:eastAsia="ru-RU"/>
        </w:rPr>
        <w:t>для граждан, полное наименование организации, фамилия, имя, отчество (последнее при наличии) руководителя – для юридических лиц</w:t>
      </w:r>
      <w:proofErr w:type="gramEnd"/>
    </w:p>
    <w:p w:rsidR="004D1023" w:rsidRPr="00134EC1" w:rsidRDefault="004D1023" w:rsidP="004D1023">
      <w:pPr>
        <w:suppressAutoHyphens w:val="0"/>
        <w:autoSpaceDE w:val="0"/>
        <w:autoSpaceDN w:val="0"/>
        <w:adjustRightInd w:val="0"/>
        <w:spacing w:after="0" w:line="240" w:lineRule="auto"/>
        <w:ind w:left="3537"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4D1023" w:rsidRPr="00134EC1" w:rsidRDefault="004D1023" w:rsidP="004D1023">
      <w:pPr>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4D1023" w:rsidRPr="00134EC1" w:rsidRDefault="004D1023" w:rsidP="004D1023">
      <w:pPr>
        <w:suppressAutoHyphens w:val="0"/>
        <w:autoSpaceDE w:val="0"/>
        <w:autoSpaceDN w:val="0"/>
        <w:adjustRightInd w:val="0"/>
        <w:spacing w:after="0" w:line="240" w:lineRule="auto"/>
        <w:ind w:left="1416"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Адрес заявителя: 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 xml:space="preserve">                                                                                    (почтовый индекс и адрес,  адрес    электронной почты</w:t>
      </w:r>
      <w:proofErr w:type="gramStart"/>
      <w:r w:rsidRPr="00134EC1">
        <w:rPr>
          <w:rFonts w:ascii="Times New Roman" w:eastAsia="Times New Roman" w:hAnsi="Times New Roman" w:cs="Times New Roman"/>
          <w:sz w:val="20"/>
          <w:szCs w:val="24"/>
          <w:lang w:eastAsia="ru-RU"/>
        </w:rPr>
        <w:t xml:space="preserve"> )</w:t>
      </w:r>
      <w:proofErr w:type="gramEnd"/>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4D1023" w:rsidRPr="00134EC1"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ОТКАЗ</w:t>
      </w:r>
    </w:p>
    <w:p w:rsidR="004D1023" w:rsidRDefault="004D1023" w:rsidP="004D102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roofErr w:type="gramStart"/>
      <w:r w:rsidRPr="00134EC1">
        <w:rPr>
          <w:rFonts w:ascii="Times New Roman" w:eastAsia="Times New Roman" w:hAnsi="Times New Roman" w:cs="Times New Roman"/>
          <w:sz w:val="24"/>
          <w:szCs w:val="24"/>
          <w:lang w:eastAsia="ru-RU"/>
        </w:rPr>
        <w:t>в выдаче копии</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уведомления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D1023" w:rsidRPr="00E060D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1023" w:rsidRPr="00E060D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1023" w:rsidRPr="00E060D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1023" w:rsidRPr="00E060D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ab/>
        <w:t>В выдаче копии ______________________________________________ __________________________________________________________________,</w:t>
      </w: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 xml:space="preserve">                                          (указывается наименование НПА)</w:t>
      </w: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Вам отказано на основании___________________________________________</w:t>
      </w: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__________________________________________________________________</w:t>
      </w: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Дополнительно информируем:_______________________________________</w:t>
      </w: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_________________________________________________________________</w:t>
      </w: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_________________________________________________________________</w:t>
      </w:r>
    </w:p>
    <w:p w:rsidR="004D1023" w:rsidRPr="00E060D6" w:rsidRDefault="004D1023" w:rsidP="004D1023">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(указывается информация при наличии)</w:t>
      </w: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1023" w:rsidRPr="00E060D6"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______________              ________________         ___________________</w:t>
      </w:r>
    </w:p>
    <w:p w:rsidR="004D1023" w:rsidRPr="00E060D6"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roofErr w:type="gramStart"/>
      <w:r w:rsidRPr="00E060D6">
        <w:rPr>
          <w:rFonts w:ascii="Times New Roman" w:eastAsia="Times New Roman" w:hAnsi="Times New Roman" w:cs="Times New Roman"/>
          <w:sz w:val="24"/>
          <w:szCs w:val="24"/>
          <w:lang w:eastAsia="ru-RU"/>
        </w:rPr>
        <w:t xml:space="preserve">(должность)                       (подпись)                (фамилия, имя, отчество  </w:t>
      </w:r>
      <w:proofErr w:type="gramEnd"/>
    </w:p>
    <w:p w:rsidR="004D1023" w:rsidRPr="00E060D6"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r w:rsidRPr="00E060D6">
        <w:rPr>
          <w:rFonts w:ascii="Times New Roman" w:eastAsia="Times New Roman" w:hAnsi="Times New Roman" w:cs="Times New Roman"/>
          <w:sz w:val="24"/>
          <w:szCs w:val="24"/>
          <w:lang w:eastAsia="ru-RU"/>
        </w:rPr>
        <w:t xml:space="preserve">                                                                             (последнее – при наличии)</w:t>
      </w:r>
    </w:p>
    <w:p w:rsidR="004D1023" w:rsidRPr="00E060D6"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Pr="00E060D6"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p>
    <w:p w:rsidR="004D1023" w:rsidRPr="00134EC1"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4D1023" w:rsidRPr="00134EC1"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E060D6" w:rsidRDefault="00E060D6"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E060D6" w:rsidRDefault="00E060D6"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E060D6" w:rsidRDefault="00E060D6"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E060D6" w:rsidRPr="00134EC1" w:rsidRDefault="00E060D6"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4D1023"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4D1023" w:rsidRPr="00134EC1" w:rsidRDefault="004D1023" w:rsidP="004D1023">
      <w:pPr>
        <w:shd w:val="clear" w:color="auto" w:fill="FFFFFF"/>
        <w:suppressAutoHyphens w:val="0"/>
        <w:spacing w:after="0" w:line="240" w:lineRule="auto"/>
        <w:ind w:firstLine="709"/>
        <w:jc w:val="both"/>
        <w:rPr>
          <w:rFonts w:ascii="Times New Roman" w:eastAsia="Times New Roman" w:hAnsi="Times New Roman" w:cs="Times New Roman"/>
          <w:sz w:val="28"/>
          <w:szCs w:val="20"/>
          <w:lang w:eastAsia="ru-RU"/>
        </w:rPr>
      </w:pPr>
    </w:p>
    <w:p w:rsidR="004D1023" w:rsidRPr="00134EC1" w:rsidRDefault="004D1023" w:rsidP="004D1023">
      <w:pPr>
        <w:shd w:val="clear" w:color="auto" w:fill="FFFFFF"/>
        <w:suppressAutoHyphens w:val="0"/>
        <w:spacing w:after="0" w:line="240" w:lineRule="auto"/>
        <w:ind w:firstLine="709"/>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lastRenderedPageBreak/>
        <w:t>Приложение 6</w:t>
      </w:r>
    </w:p>
    <w:p w:rsidR="004D1023" w:rsidRPr="00134EC1" w:rsidRDefault="004D1023" w:rsidP="004D1023">
      <w:pPr>
        <w:shd w:val="clear" w:color="auto" w:fill="FFFFFF"/>
        <w:suppressAutoHyphens w:val="0"/>
        <w:spacing w:after="0" w:line="240" w:lineRule="auto"/>
        <w:ind w:firstLine="709"/>
        <w:jc w:val="right"/>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left="3540"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4D1023" w:rsidRPr="00134EC1" w:rsidRDefault="004D1023" w:rsidP="004D1023">
      <w:pPr>
        <w:suppressAutoHyphens w:val="0"/>
        <w:autoSpaceDE w:val="0"/>
        <w:autoSpaceDN w:val="0"/>
        <w:adjustRightInd w:val="0"/>
        <w:spacing w:after="0" w:line="240" w:lineRule="auto"/>
        <w:ind w:left="4248" w:firstLine="709"/>
        <w:jc w:val="center"/>
        <w:rPr>
          <w:rFonts w:ascii="Times New Roman" w:eastAsia="Times New Roman" w:hAnsi="Times New Roman" w:cs="Times New Roman"/>
          <w:sz w:val="20"/>
          <w:szCs w:val="24"/>
          <w:lang w:eastAsia="ru-RU"/>
        </w:rPr>
      </w:pPr>
      <w:proofErr w:type="gramStart"/>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w:t>
      </w:r>
      <w:r>
        <w:rPr>
          <w:rFonts w:ascii="Times New Roman" w:eastAsia="Times New Roman" w:hAnsi="Times New Roman" w:cs="Times New Roman"/>
          <w:sz w:val="20"/>
          <w:szCs w:val="24"/>
          <w:lang w:eastAsia="ru-RU"/>
        </w:rPr>
        <w:t xml:space="preserve"> </w:t>
      </w:r>
      <w:r w:rsidRPr="00134EC1">
        <w:rPr>
          <w:rFonts w:ascii="Times New Roman" w:eastAsia="Times New Roman" w:hAnsi="Times New Roman" w:cs="Times New Roman"/>
          <w:sz w:val="20"/>
          <w:szCs w:val="24"/>
          <w:lang w:eastAsia="ru-RU"/>
        </w:rPr>
        <w:t>для граждан, полное наименование организации, фамилия, имя, отчество (последнее при наличии) руководителя – для юридических лиц</w:t>
      </w:r>
      <w:proofErr w:type="gramEnd"/>
    </w:p>
    <w:p w:rsidR="004D1023" w:rsidRPr="00134EC1" w:rsidRDefault="004D1023" w:rsidP="004D1023">
      <w:pPr>
        <w:suppressAutoHyphens w:val="0"/>
        <w:autoSpaceDE w:val="0"/>
        <w:autoSpaceDN w:val="0"/>
        <w:adjustRightInd w:val="0"/>
        <w:spacing w:after="0" w:line="240" w:lineRule="auto"/>
        <w:ind w:left="3537"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4D1023" w:rsidRPr="00134EC1" w:rsidRDefault="004D1023" w:rsidP="004D1023">
      <w:pPr>
        <w:suppressAutoHyphens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4D1023" w:rsidRPr="00134EC1" w:rsidRDefault="004D1023" w:rsidP="004D1023">
      <w:pPr>
        <w:suppressAutoHyphens w:val="0"/>
        <w:autoSpaceDE w:val="0"/>
        <w:autoSpaceDN w:val="0"/>
        <w:adjustRightInd w:val="0"/>
        <w:spacing w:after="0" w:line="240" w:lineRule="auto"/>
        <w:ind w:left="1416" w:firstLine="709"/>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Адрес заявителя: _______________________</w:t>
      </w:r>
    </w:p>
    <w:p w:rsidR="004D1023" w:rsidRPr="00134EC1" w:rsidRDefault="004D1023" w:rsidP="004D1023">
      <w:pPr>
        <w:tabs>
          <w:tab w:val="left" w:pos="2268"/>
        </w:tabs>
        <w:suppressAutoHyphens w:val="0"/>
        <w:autoSpaceDE w:val="0"/>
        <w:autoSpaceDN w:val="0"/>
        <w:adjustRightInd w:val="0"/>
        <w:spacing w:after="0" w:line="240" w:lineRule="auto"/>
        <w:ind w:left="4253" w:firstLine="709"/>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(почтовый индекс и адрес,  адрес     электронной почты</w:t>
      </w:r>
      <w:proofErr w:type="gramStart"/>
      <w:r w:rsidRPr="00134EC1">
        <w:rPr>
          <w:rFonts w:ascii="Times New Roman" w:eastAsia="Times New Roman" w:hAnsi="Times New Roman" w:cs="Times New Roman"/>
          <w:sz w:val="20"/>
          <w:szCs w:val="24"/>
          <w:lang w:eastAsia="ru-RU"/>
        </w:rPr>
        <w:t xml:space="preserve"> )</w:t>
      </w:r>
      <w:proofErr w:type="gramEnd"/>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4D1023" w:rsidRPr="00134EC1" w:rsidRDefault="004D1023" w:rsidP="004D1023">
      <w:pPr>
        <w:tabs>
          <w:tab w:val="left" w:pos="2268"/>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4D1023" w:rsidRPr="00134EC1" w:rsidRDefault="004D1023" w:rsidP="004D1023">
      <w:pPr>
        <w:shd w:val="clear" w:color="auto" w:fill="FFFFFF"/>
        <w:suppressAutoHyphens w:val="0"/>
        <w:spacing w:after="0" w:line="240" w:lineRule="auto"/>
        <w:ind w:firstLine="709"/>
        <w:jc w:val="right"/>
        <w:rPr>
          <w:rFonts w:ascii="Times New Roman" w:eastAsia="Times New Roman" w:hAnsi="Times New Roman" w:cs="Times New Roman"/>
          <w:sz w:val="28"/>
          <w:szCs w:val="20"/>
          <w:lang w:eastAsia="ru-RU"/>
        </w:rPr>
      </w:pPr>
    </w:p>
    <w:p w:rsidR="004D1023" w:rsidRPr="00134EC1" w:rsidRDefault="004D1023" w:rsidP="004D1023">
      <w:pPr>
        <w:shd w:val="clear" w:color="auto" w:fill="FFFFFF"/>
        <w:tabs>
          <w:tab w:val="left" w:pos="0"/>
        </w:tabs>
        <w:suppressAutoHyphens w:val="0"/>
        <w:spacing w:after="0" w:line="240" w:lineRule="auto"/>
        <w:ind w:firstLine="709"/>
        <w:jc w:val="center"/>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ОСТАВЛЕНИЕ </w:t>
      </w:r>
      <w:r w:rsidRPr="00134EC1">
        <w:rPr>
          <w:rFonts w:ascii="Times New Roman" w:eastAsia="Times New Roman" w:hAnsi="Times New Roman" w:cs="Times New Roman"/>
          <w:sz w:val="24"/>
          <w:szCs w:val="24"/>
          <w:lang w:eastAsia="ru-RU"/>
        </w:rPr>
        <w:tab/>
      </w:r>
    </w:p>
    <w:p w:rsidR="004D1023" w:rsidRPr="00134EC1" w:rsidRDefault="004D1023" w:rsidP="004D1023">
      <w:pPr>
        <w:shd w:val="clear" w:color="auto" w:fill="FFFFFF"/>
        <w:tabs>
          <w:tab w:val="left" w:pos="0"/>
        </w:tabs>
        <w:suppressAutoHyphens w:val="0"/>
        <w:spacing w:after="0" w:line="240" w:lineRule="auto"/>
        <w:ind w:firstLine="709"/>
        <w:jc w:val="center"/>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без рассмотрения уведомления о</w:t>
      </w:r>
      <w:r>
        <w:rPr>
          <w:rFonts w:ascii="Times New Roman" w:eastAsia="Times New Roman" w:hAnsi="Times New Roman" w:cs="Times New Roman"/>
          <w:sz w:val="24"/>
          <w:szCs w:val="24"/>
          <w:lang w:eastAsia="ru-RU"/>
        </w:rPr>
        <w:t xml:space="preserve"> планируемом строительстве/</w:t>
      </w:r>
      <w:proofErr w:type="gramStart"/>
      <w:r>
        <w:rPr>
          <w:rFonts w:ascii="Times New Roman" w:eastAsia="Times New Roman" w:hAnsi="Times New Roman" w:cs="Times New Roman"/>
          <w:sz w:val="24"/>
          <w:szCs w:val="24"/>
          <w:lang w:eastAsia="ru-RU"/>
        </w:rPr>
        <w:t>уведомлении</w:t>
      </w:r>
      <w:proofErr w:type="gramEnd"/>
      <w:r>
        <w:rPr>
          <w:rFonts w:ascii="Times New Roman" w:eastAsia="Times New Roman" w:hAnsi="Times New Roman" w:cs="Times New Roman"/>
          <w:sz w:val="24"/>
          <w:szCs w:val="24"/>
          <w:lang w:eastAsia="ru-RU"/>
        </w:rPr>
        <w:t xml:space="preserve"> об изменении параметров</w:t>
      </w:r>
    </w:p>
    <w:p w:rsidR="004D1023" w:rsidRPr="00134EC1" w:rsidRDefault="004D1023" w:rsidP="004D1023">
      <w:pPr>
        <w:shd w:val="clear" w:color="auto" w:fill="FFFFFF"/>
        <w:tabs>
          <w:tab w:val="left" w:pos="0"/>
        </w:tabs>
        <w:suppressAutoHyphens w:val="0"/>
        <w:spacing w:after="0" w:line="240" w:lineRule="auto"/>
        <w:ind w:firstLine="709"/>
        <w:jc w:val="center"/>
        <w:rPr>
          <w:rFonts w:ascii="Times New Roman" w:eastAsia="Times New Roman" w:hAnsi="Times New Roman" w:cs="Times New Roman"/>
          <w:sz w:val="24"/>
          <w:szCs w:val="24"/>
          <w:lang w:eastAsia="ru-RU"/>
        </w:rPr>
      </w:pPr>
    </w:p>
    <w:p w:rsidR="004D1023" w:rsidRPr="00134EC1" w:rsidRDefault="004D1023" w:rsidP="004D1023">
      <w:pPr>
        <w:shd w:val="clear" w:color="auto" w:fill="FFFFFF"/>
        <w:tabs>
          <w:tab w:val="left" w:pos="0"/>
        </w:tabs>
        <w:suppressAutoHyphens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На основании Вашего </w:t>
      </w:r>
      <w:r>
        <w:rPr>
          <w:rFonts w:ascii="Times New Roman" w:eastAsia="Times New Roman" w:hAnsi="Times New Roman" w:cs="Times New Roman"/>
          <w:sz w:val="24"/>
          <w:szCs w:val="24"/>
          <w:lang w:eastAsia="ru-RU"/>
        </w:rPr>
        <w:t>уведомления</w:t>
      </w:r>
      <w:r w:rsidRPr="00134EC1">
        <w:rPr>
          <w:rFonts w:ascii="Times New Roman" w:eastAsia="Times New Roman" w:hAnsi="Times New Roman" w:cs="Times New Roman"/>
          <w:sz w:val="24"/>
          <w:szCs w:val="24"/>
          <w:lang w:eastAsia="ru-RU"/>
        </w:rPr>
        <w:t xml:space="preserve"> от «____»________________г.  (указать </w:t>
      </w:r>
      <w:proofErr w:type="gramStart"/>
      <w:r w:rsidRPr="00134EC1">
        <w:rPr>
          <w:rFonts w:ascii="Times New Roman" w:eastAsia="Times New Roman" w:hAnsi="Times New Roman" w:cs="Times New Roman"/>
          <w:sz w:val="24"/>
          <w:szCs w:val="24"/>
          <w:lang w:eastAsia="ru-RU"/>
        </w:rPr>
        <w:t>нужное</w:t>
      </w:r>
      <w:proofErr w:type="gramEnd"/>
      <w:r w:rsidRPr="00134EC1">
        <w:rPr>
          <w:rFonts w:ascii="Times New Roman" w:eastAsia="Times New Roman" w:hAnsi="Times New Roman" w:cs="Times New Roman"/>
          <w:sz w:val="24"/>
          <w:szCs w:val="24"/>
          <w:lang w:eastAsia="ru-RU"/>
        </w:rPr>
        <w:t>)</w:t>
      </w:r>
    </w:p>
    <w:p w:rsidR="004D1023" w:rsidRPr="00134EC1" w:rsidRDefault="004D1023" w:rsidP="004D1023">
      <w:pPr>
        <w:shd w:val="clear" w:color="auto" w:fill="FFFFFF"/>
        <w:tabs>
          <w:tab w:val="left" w:pos="0"/>
        </w:tabs>
        <w:suppressAutoHyphens w:val="0"/>
        <w:spacing w:after="0" w:line="240" w:lineRule="auto"/>
        <w:ind w:firstLine="709"/>
        <w:jc w:val="both"/>
        <w:rPr>
          <w:rFonts w:ascii="Times New Roman" w:eastAsia="Times New Roman" w:hAnsi="Times New Roman" w:cs="Times New Roman"/>
          <w:sz w:val="24"/>
          <w:szCs w:val="24"/>
          <w:lang w:eastAsia="ru-RU"/>
        </w:rPr>
      </w:pPr>
    </w:p>
    <w:tbl>
      <w:tblPr>
        <w:tblStyle w:val="aa"/>
        <w:tblW w:w="9180" w:type="dxa"/>
        <w:tblLook w:val="04A0" w:firstRow="1" w:lastRow="0" w:firstColumn="1" w:lastColumn="0" w:noHBand="0" w:noVBand="1"/>
      </w:tblPr>
      <w:tblGrid>
        <w:gridCol w:w="8188"/>
        <w:gridCol w:w="992"/>
      </w:tblGrid>
      <w:tr w:rsidR="004D1023" w:rsidRPr="00134EC1" w:rsidTr="000F199D">
        <w:tc>
          <w:tcPr>
            <w:tcW w:w="8188" w:type="dxa"/>
          </w:tcPr>
          <w:p w:rsidR="004D1023" w:rsidRPr="00134EC1" w:rsidRDefault="004D1023" w:rsidP="000F199D">
            <w:pPr>
              <w:shd w:val="clear" w:color="auto" w:fill="FFFFFF"/>
              <w:suppressAutoHyphens w:val="0"/>
              <w:ind w:firstLine="709"/>
              <w:jc w:val="both"/>
              <w:rPr>
                <w:rFonts w:ascii="Times New Roman" w:hAnsi="Times New Roman" w:cs="Times New Roman"/>
                <w:sz w:val="24"/>
                <w:szCs w:val="24"/>
                <w:lang w:eastAsia="ru-RU"/>
              </w:rPr>
            </w:pPr>
            <w:r w:rsidRPr="00966269">
              <w:rPr>
                <w:rFonts w:ascii="Times New Roman" w:eastAsia="Times New Roman" w:hAnsi="Times New Roman" w:cs="Times New Roman"/>
                <w:color w:val="000000"/>
                <w:sz w:val="24"/>
                <w:szCs w:val="24"/>
                <w:lang w:eastAsia="ru-RU"/>
              </w:rPr>
              <w:t>в уведомлении о</w:t>
            </w:r>
            <w:r>
              <w:rPr>
                <w:rFonts w:ascii="Times New Roman" w:eastAsia="Times New Roman" w:hAnsi="Times New Roman" w:cs="Times New Roman"/>
                <w:color w:val="000000"/>
                <w:sz w:val="24"/>
                <w:szCs w:val="24"/>
                <w:lang w:eastAsia="ru-RU"/>
              </w:rPr>
              <w:t xml:space="preserve"> планируемом строительстве, уведомлении об изменении параметров </w:t>
            </w:r>
            <w:r w:rsidRPr="00966269">
              <w:rPr>
                <w:rFonts w:ascii="Times New Roman" w:eastAsia="Times New Roman" w:hAnsi="Times New Roman" w:cs="Times New Roman"/>
                <w:color w:val="000000"/>
                <w:sz w:val="24"/>
                <w:szCs w:val="24"/>
                <w:lang w:eastAsia="ru-RU"/>
              </w:rPr>
              <w:t xml:space="preserve">отсутствуют сведения, предусмотренные </w:t>
            </w:r>
            <w:r>
              <w:rPr>
                <w:rFonts w:ascii="Times New Roman" w:eastAsia="Times New Roman" w:hAnsi="Times New Roman" w:cs="Times New Roman"/>
                <w:color w:val="000000"/>
                <w:sz w:val="24"/>
                <w:szCs w:val="24"/>
                <w:lang w:eastAsia="ru-RU"/>
              </w:rPr>
              <w:t xml:space="preserve">частью 1 </w:t>
            </w:r>
            <w:r w:rsidRPr="00966269">
              <w:rPr>
                <w:rFonts w:ascii="Times New Roman" w:eastAsia="Times New Roman" w:hAnsi="Times New Roman" w:cs="Times New Roman"/>
                <w:color w:val="000000"/>
                <w:sz w:val="24"/>
                <w:szCs w:val="24"/>
                <w:lang w:eastAsia="ru-RU"/>
              </w:rPr>
              <w:t>статьи 5</w:t>
            </w:r>
            <w:r>
              <w:rPr>
                <w:rFonts w:ascii="Times New Roman" w:eastAsia="Times New Roman" w:hAnsi="Times New Roman" w:cs="Times New Roman"/>
                <w:color w:val="000000"/>
                <w:sz w:val="24"/>
                <w:szCs w:val="24"/>
                <w:lang w:eastAsia="ru-RU"/>
              </w:rPr>
              <w:t xml:space="preserve">1.1 </w:t>
            </w:r>
            <w:r w:rsidRPr="00966269">
              <w:rPr>
                <w:rFonts w:ascii="Times New Roman" w:eastAsia="Times New Roman" w:hAnsi="Times New Roman" w:cs="Times New Roman"/>
                <w:color w:val="000000"/>
                <w:sz w:val="24"/>
                <w:szCs w:val="24"/>
                <w:lang w:eastAsia="ru-RU"/>
              </w:rPr>
              <w:t>Градостроительного кодекса Российской Федерации</w:t>
            </w:r>
            <w:r>
              <w:rPr>
                <w:rFonts w:ascii="Times New Roman" w:eastAsia="Times New Roman" w:hAnsi="Times New Roman" w:cs="Times New Roman"/>
                <w:color w:val="000000"/>
                <w:sz w:val="24"/>
                <w:szCs w:val="24"/>
                <w:lang w:eastAsia="ru-RU"/>
              </w:rPr>
              <w:t>, а также сведения, указанные в приказе Министерства строительства или жилищно-коммунального хозяйства Российской Федерации от 19 сентября 2018 г. № 591/</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p>
        </w:tc>
        <w:tc>
          <w:tcPr>
            <w:tcW w:w="992" w:type="dxa"/>
          </w:tcPr>
          <w:p w:rsidR="004D1023" w:rsidRPr="00134EC1" w:rsidRDefault="004D1023" w:rsidP="000F199D">
            <w:pPr>
              <w:tabs>
                <w:tab w:val="left" w:pos="0"/>
              </w:tabs>
              <w:suppressAutoHyphens w:val="0"/>
              <w:ind w:firstLine="709"/>
              <w:jc w:val="both"/>
              <w:rPr>
                <w:rFonts w:cs="Times New Roman"/>
                <w:sz w:val="24"/>
                <w:szCs w:val="24"/>
                <w:lang w:eastAsia="ru-RU"/>
              </w:rPr>
            </w:pPr>
          </w:p>
        </w:tc>
      </w:tr>
      <w:tr w:rsidR="004D1023" w:rsidRPr="00134EC1" w:rsidTr="000F199D">
        <w:tc>
          <w:tcPr>
            <w:tcW w:w="8188" w:type="dxa"/>
          </w:tcPr>
          <w:p w:rsidR="004D1023" w:rsidRPr="00134EC1" w:rsidRDefault="004D1023" w:rsidP="000F199D">
            <w:pPr>
              <w:shd w:val="clear" w:color="auto" w:fill="FFFFFF"/>
              <w:suppressAutoHyphens w:val="0"/>
              <w:ind w:firstLine="709"/>
              <w:jc w:val="both"/>
              <w:rPr>
                <w:rFonts w:ascii="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при подаче уведомления о</w:t>
            </w:r>
            <w:r>
              <w:rPr>
                <w:rFonts w:ascii="Times New Roman" w:eastAsia="Times New Roman" w:hAnsi="Times New Roman" w:cs="Times New Roman"/>
                <w:color w:val="000000"/>
                <w:sz w:val="24"/>
                <w:szCs w:val="24"/>
                <w:lang w:eastAsia="ru-RU"/>
              </w:rPr>
              <w:t xml:space="preserve"> планируемом </w:t>
            </w:r>
            <w:r w:rsidRPr="00966269">
              <w:rPr>
                <w:rFonts w:ascii="Times New Roman" w:eastAsia="Times New Roman" w:hAnsi="Times New Roman" w:cs="Times New Roman"/>
                <w:color w:val="000000"/>
                <w:sz w:val="24"/>
                <w:szCs w:val="24"/>
                <w:lang w:eastAsia="ru-RU"/>
              </w:rPr>
              <w:t>строительств</w:t>
            </w:r>
            <w:r>
              <w:rPr>
                <w:rFonts w:ascii="Times New Roman" w:eastAsia="Times New Roman" w:hAnsi="Times New Roman" w:cs="Times New Roman"/>
                <w:color w:val="000000"/>
                <w:sz w:val="24"/>
                <w:szCs w:val="24"/>
                <w:lang w:eastAsia="ru-RU"/>
              </w:rPr>
              <w:t>е, уведомлении об изменении параметров</w:t>
            </w:r>
            <w:r w:rsidRPr="00966269">
              <w:rPr>
                <w:rFonts w:ascii="Times New Roman" w:eastAsia="Times New Roman" w:hAnsi="Times New Roman" w:cs="Times New Roman"/>
                <w:color w:val="000000"/>
                <w:sz w:val="24"/>
                <w:szCs w:val="24"/>
                <w:lang w:eastAsia="ru-RU"/>
              </w:rPr>
              <w:t xml:space="preserve"> заявителем не представлены документы, предусмотренные пунктами </w:t>
            </w:r>
            <w:r>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 xml:space="preserve"> части </w:t>
            </w:r>
            <w:r>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 xml:space="preserve"> статьи 5</w:t>
            </w:r>
            <w:r>
              <w:rPr>
                <w:rFonts w:ascii="Times New Roman" w:eastAsia="Times New Roman" w:hAnsi="Times New Roman" w:cs="Times New Roman"/>
                <w:color w:val="000000"/>
                <w:sz w:val="24"/>
                <w:szCs w:val="24"/>
                <w:lang w:eastAsia="ru-RU"/>
              </w:rPr>
              <w:t>1.1</w:t>
            </w:r>
            <w:r w:rsidRPr="00966269">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tc>
        <w:tc>
          <w:tcPr>
            <w:tcW w:w="992" w:type="dxa"/>
          </w:tcPr>
          <w:p w:rsidR="004D1023" w:rsidRPr="00134EC1" w:rsidRDefault="004D1023" w:rsidP="000F199D">
            <w:pPr>
              <w:tabs>
                <w:tab w:val="left" w:pos="0"/>
              </w:tabs>
              <w:suppressAutoHyphens w:val="0"/>
              <w:ind w:firstLine="709"/>
              <w:jc w:val="both"/>
              <w:rPr>
                <w:rFonts w:cs="Times New Roman"/>
                <w:sz w:val="24"/>
                <w:szCs w:val="24"/>
                <w:lang w:eastAsia="ru-RU"/>
              </w:rPr>
            </w:pPr>
          </w:p>
        </w:tc>
      </w:tr>
    </w:tbl>
    <w:p w:rsidR="004D1023" w:rsidRDefault="004D1023" w:rsidP="004D1023">
      <w:pPr>
        <w:shd w:val="clear" w:color="auto" w:fill="FFFFFF"/>
        <w:tabs>
          <w:tab w:val="left" w:pos="0"/>
        </w:tabs>
        <w:suppressAutoHyphens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4D1023" w:rsidRDefault="004D1023" w:rsidP="004D1023">
      <w:pPr>
        <w:shd w:val="clear" w:color="auto" w:fill="FFFFFF"/>
        <w:tabs>
          <w:tab w:val="left" w:pos="0"/>
        </w:tabs>
        <w:suppressAutoHyphens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наименование уполномоченного органа)</w:t>
      </w:r>
    </w:p>
    <w:p w:rsidR="004D1023" w:rsidRPr="00134EC1" w:rsidRDefault="004D1023" w:rsidP="004D1023">
      <w:pPr>
        <w:shd w:val="clear" w:color="auto" w:fill="FFFFFF"/>
        <w:tabs>
          <w:tab w:val="left" w:pos="0"/>
        </w:tabs>
        <w:suppressAutoHyphens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 принято решение об оставлении уведомления </w:t>
      </w:r>
      <w:r>
        <w:rPr>
          <w:rFonts w:ascii="Times New Roman" w:eastAsia="Times New Roman" w:hAnsi="Times New Roman" w:cs="Times New Roman"/>
          <w:sz w:val="24"/>
          <w:szCs w:val="24"/>
          <w:lang w:eastAsia="ru-RU"/>
        </w:rPr>
        <w:t>о планируемом строительстве/уведомления об изменении параметров</w:t>
      </w:r>
      <w:r w:rsidRPr="00134EC1">
        <w:rPr>
          <w:rFonts w:ascii="Times New Roman" w:eastAsia="Times New Roman" w:hAnsi="Times New Roman" w:cs="Times New Roman"/>
          <w:sz w:val="24"/>
          <w:szCs w:val="24"/>
          <w:lang w:eastAsia="ru-RU"/>
        </w:rPr>
        <w:t xml:space="preserve">  без рассмотр</w:t>
      </w:r>
      <w:r>
        <w:rPr>
          <w:rFonts w:ascii="Times New Roman" w:eastAsia="Times New Roman" w:hAnsi="Times New Roman" w:cs="Times New Roman"/>
          <w:sz w:val="24"/>
          <w:szCs w:val="24"/>
          <w:lang w:eastAsia="ru-RU"/>
        </w:rPr>
        <w:t>ения от «___»________________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4D1023" w:rsidRPr="00134EC1" w:rsidRDefault="004D1023" w:rsidP="004D1023">
      <w:pPr>
        <w:shd w:val="clear" w:color="auto" w:fill="FFFFFF"/>
        <w:tabs>
          <w:tab w:val="left" w:pos="0"/>
        </w:tabs>
        <w:suppressAutoHyphens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После устранения выявленных нарушений Вы вправе обратиться за услугой повторно.</w:t>
      </w:r>
    </w:p>
    <w:p w:rsidR="004D1023" w:rsidRPr="00134EC1" w:rsidRDefault="004D1023" w:rsidP="004D1023">
      <w:pPr>
        <w:shd w:val="clear" w:color="auto" w:fill="FFFFFF"/>
        <w:tabs>
          <w:tab w:val="left" w:pos="0"/>
        </w:tabs>
        <w:suppressAutoHyphens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Одновременно возвращаем все документы, приложенные к уведомлению </w:t>
      </w:r>
      <w:r>
        <w:rPr>
          <w:rFonts w:ascii="Times New Roman" w:eastAsia="Times New Roman" w:hAnsi="Times New Roman" w:cs="Times New Roman"/>
          <w:sz w:val="24"/>
          <w:szCs w:val="24"/>
          <w:lang w:eastAsia="ru-RU"/>
        </w:rPr>
        <w:t>о планируемом строительстве/</w:t>
      </w:r>
      <w:proofErr w:type="gramStart"/>
      <w:r>
        <w:rPr>
          <w:rFonts w:ascii="Times New Roman" w:eastAsia="Times New Roman" w:hAnsi="Times New Roman" w:cs="Times New Roman"/>
          <w:sz w:val="24"/>
          <w:szCs w:val="24"/>
          <w:lang w:eastAsia="ru-RU"/>
        </w:rPr>
        <w:t>уведомлении</w:t>
      </w:r>
      <w:proofErr w:type="gramEnd"/>
      <w:r>
        <w:rPr>
          <w:rFonts w:ascii="Times New Roman" w:eastAsia="Times New Roman" w:hAnsi="Times New Roman" w:cs="Times New Roman"/>
          <w:sz w:val="24"/>
          <w:szCs w:val="24"/>
          <w:lang w:eastAsia="ru-RU"/>
        </w:rPr>
        <w:t xml:space="preserve"> об изменении параметров</w:t>
      </w:r>
      <w:r w:rsidRPr="00134EC1">
        <w:rPr>
          <w:rFonts w:ascii="Times New Roman" w:eastAsia="Times New Roman" w:hAnsi="Times New Roman" w:cs="Times New Roman"/>
          <w:sz w:val="24"/>
          <w:szCs w:val="24"/>
          <w:lang w:eastAsia="ru-RU"/>
        </w:rPr>
        <w:t xml:space="preserve"> на _______ л. </w:t>
      </w:r>
    </w:p>
    <w:p w:rsidR="004D1023" w:rsidRPr="00134EC1" w:rsidRDefault="004D1023" w:rsidP="004D1023">
      <w:pPr>
        <w:shd w:val="clear" w:color="auto" w:fill="FFFFFF"/>
        <w:tabs>
          <w:tab w:val="left" w:pos="0"/>
        </w:tabs>
        <w:suppressAutoHyphens w:val="0"/>
        <w:spacing w:after="0" w:line="240" w:lineRule="auto"/>
        <w:ind w:firstLine="709"/>
        <w:jc w:val="both"/>
        <w:rPr>
          <w:rFonts w:ascii="Times New Roman" w:eastAsia="Times New Roman" w:hAnsi="Times New Roman" w:cs="Times New Roman"/>
          <w:sz w:val="24"/>
          <w:szCs w:val="24"/>
          <w:lang w:eastAsia="ru-RU"/>
        </w:rPr>
      </w:pPr>
    </w:p>
    <w:p w:rsidR="004D1023" w:rsidRPr="00134EC1" w:rsidRDefault="004D1023" w:rsidP="004D102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              ________________         ___________________</w:t>
      </w:r>
    </w:p>
    <w:p w:rsidR="004D1023" w:rsidRPr="00134EC1"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roofErr w:type="gramStart"/>
      <w:r w:rsidRPr="00134EC1">
        <w:rPr>
          <w:rFonts w:ascii="Times New Roman" w:eastAsia="Times New Roman" w:hAnsi="Times New Roman" w:cs="Times New Roman"/>
          <w:sz w:val="28"/>
          <w:szCs w:val="28"/>
          <w:lang w:eastAsia="ru-RU"/>
        </w:rPr>
        <w:t>(</w:t>
      </w:r>
      <w:r w:rsidRPr="00134EC1">
        <w:rPr>
          <w:rFonts w:ascii="Times New Roman" w:eastAsia="Times New Roman" w:hAnsi="Times New Roman" w:cs="Times New Roman"/>
          <w:sz w:val="24"/>
          <w:szCs w:val="24"/>
          <w:lang w:eastAsia="ru-RU"/>
        </w:rPr>
        <w:t>должность)                     (подпись)                   (фамилия, имя, отчество</w:t>
      </w:r>
      <w:proofErr w:type="gramEnd"/>
    </w:p>
    <w:p w:rsidR="004D1023"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                                                                              (последнее – при наличии)</w:t>
      </w:r>
    </w:p>
    <w:p w:rsidR="004D1023"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E060D6" w:rsidRDefault="00E060D6"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E060D6" w:rsidRDefault="00E060D6"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both"/>
        <w:rPr>
          <w:rFonts w:ascii="Times New Roman" w:eastAsia="Times New Roman" w:hAnsi="Times New Roman" w:cs="Times New Roman"/>
          <w:sz w:val="24"/>
          <w:szCs w:val="24"/>
          <w:lang w:eastAsia="ru-RU"/>
        </w:rPr>
      </w:pPr>
    </w:p>
    <w:p w:rsidR="004D1023"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7</w:t>
      </w:r>
    </w:p>
    <w:p w:rsidR="004D1023" w:rsidRDefault="004D1023" w:rsidP="004D1023">
      <w:pPr>
        <w:suppressAutoHyphens w:val="0"/>
        <w:autoSpaceDE w:val="0"/>
        <w:autoSpaceDN w:val="0"/>
        <w:adjustRightInd w:val="0"/>
        <w:spacing w:after="0" w:line="240" w:lineRule="auto"/>
        <w:ind w:left="150" w:firstLine="709"/>
        <w:jc w:val="right"/>
        <w:rPr>
          <w:rFonts w:ascii="Times New Roman" w:eastAsia="Times New Roman" w:hAnsi="Times New Roman" w:cs="Times New Roman"/>
          <w:sz w:val="24"/>
          <w:szCs w:val="24"/>
          <w:lang w:eastAsia="ru-RU"/>
        </w:rPr>
      </w:pPr>
    </w:p>
    <w:tbl>
      <w:tblPr>
        <w:tblStyle w:val="aa"/>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4D1023" w:rsidRPr="002640C8" w:rsidTr="000F199D">
        <w:tc>
          <w:tcPr>
            <w:tcW w:w="4784" w:type="dxa"/>
          </w:tcPr>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p>
        </w:tc>
        <w:tc>
          <w:tcPr>
            <w:tcW w:w="4785" w:type="dxa"/>
          </w:tcPr>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r w:rsidRPr="002640C8">
              <w:rPr>
                <w:rFonts w:ascii="Times New Roman" w:hAnsi="Times New Roman" w:cs="Times New Roman"/>
                <w:lang w:eastAsia="ru-RU"/>
              </w:rPr>
              <w:t>Кому ___________________________</w:t>
            </w:r>
          </w:p>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r w:rsidRPr="002640C8">
              <w:rPr>
                <w:rFonts w:ascii="Times New Roman" w:hAnsi="Times New Roman" w:cs="Times New Roman"/>
                <w:lang w:eastAsia="ru-RU"/>
              </w:rPr>
              <w:t xml:space="preserve">                    ФИО заявителя</w:t>
            </w:r>
          </w:p>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r w:rsidRPr="002640C8">
              <w:rPr>
                <w:rFonts w:ascii="Times New Roman" w:hAnsi="Times New Roman" w:cs="Times New Roman"/>
                <w:lang w:eastAsia="ru-RU"/>
              </w:rPr>
              <w:t>_________________________________</w:t>
            </w:r>
          </w:p>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p>
        </w:tc>
      </w:tr>
      <w:tr w:rsidR="004D1023" w:rsidRPr="002640C8" w:rsidTr="000F199D">
        <w:tc>
          <w:tcPr>
            <w:tcW w:w="4784" w:type="dxa"/>
          </w:tcPr>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p>
        </w:tc>
        <w:tc>
          <w:tcPr>
            <w:tcW w:w="4785" w:type="dxa"/>
          </w:tcPr>
          <w:p w:rsidR="004D1023" w:rsidRPr="002640C8" w:rsidRDefault="004D1023" w:rsidP="000F199D">
            <w:pPr>
              <w:suppressAutoHyphens w:val="0"/>
              <w:autoSpaceDE w:val="0"/>
              <w:autoSpaceDN w:val="0"/>
              <w:adjustRightInd w:val="0"/>
              <w:ind w:firstLine="709"/>
              <w:rPr>
                <w:rFonts w:ascii="Times New Roman" w:hAnsi="Times New Roman" w:cs="Times New Roman"/>
                <w:lang w:eastAsia="ru-RU"/>
              </w:rPr>
            </w:pPr>
            <w:r w:rsidRPr="002640C8">
              <w:rPr>
                <w:rFonts w:ascii="Times New Roman" w:hAnsi="Times New Roman" w:cs="Times New Roman"/>
                <w:lang w:eastAsia="ru-RU"/>
              </w:rPr>
              <w:t>Документ,</w:t>
            </w:r>
            <w:r>
              <w:rPr>
                <w:rFonts w:ascii="Times New Roman" w:hAnsi="Times New Roman" w:cs="Times New Roman"/>
                <w:lang w:eastAsia="ru-RU"/>
              </w:rPr>
              <w:t xml:space="preserve"> </w:t>
            </w:r>
            <w:r w:rsidRPr="002640C8">
              <w:rPr>
                <w:rFonts w:ascii="Times New Roman" w:hAnsi="Times New Roman" w:cs="Times New Roman"/>
                <w:lang w:eastAsia="ru-RU"/>
              </w:rPr>
              <w:t>удостоверяющий личность_____________________________</w:t>
            </w:r>
          </w:p>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r w:rsidRPr="002640C8">
              <w:rPr>
                <w:rFonts w:ascii="Times New Roman" w:hAnsi="Times New Roman" w:cs="Times New Roman"/>
                <w:lang w:eastAsia="ru-RU"/>
              </w:rPr>
              <w:t>_____________________________________</w:t>
            </w:r>
          </w:p>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r w:rsidRPr="002640C8">
              <w:rPr>
                <w:rFonts w:ascii="Times New Roman" w:hAnsi="Times New Roman" w:cs="Times New Roman"/>
                <w:lang w:eastAsia="ru-RU"/>
              </w:rPr>
              <w:t>_____________________________________</w:t>
            </w:r>
          </w:p>
          <w:p w:rsidR="004D1023" w:rsidRPr="002640C8" w:rsidRDefault="004D1023" w:rsidP="000F199D">
            <w:pPr>
              <w:suppressAutoHyphens w:val="0"/>
              <w:autoSpaceDE w:val="0"/>
              <w:autoSpaceDN w:val="0"/>
              <w:adjustRightInd w:val="0"/>
              <w:ind w:firstLine="709"/>
              <w:jc w:val="both"/>
              <w:rPr>
                <w:rFonts w:ascii="Times New Roman" w:hAnsi="Times New Roman" w:cs="Times New Roman"/>
                <w:lang w:eastAsia="ru-RU"/>
              </w:rPr>
            </w:pPr>
            <w:r w:rsidRPr="002640C8">
              <w:rPr>
                <w:rFonts w:ascii="Times New Roman" w:hAnsi="Times New Roman" w:cs="Times New Roman"/>
                <w:lang w:eastAsia="ru-RU"/>
              </w:rPr>
              <w:t>_____________________________________</w:t>
            </w:r>
          </w:p>
        </w:tc>
      </w:tr>
    </w:tbl>
    <w:p w:rsidR="004D1023" w:rsidRPr="002640C8" w:rsidRDefault="004D1023" w:rsidP="004D1023">
      <w:pPr>
        <w:suppressAutoHyphens w:val="0"/>
        <w:autoSpaceDE w:val="0"/>
        <w:autoSpaceDN w:val="0"/>
        <w:adjustRightInd w:val="0"/>
        <w:spacing w:after="0" w:line="240" w:lineRule="auto"/>
        <w:ind w:left="150" w:firstLine="709"/>
        <w:jc w:val="center"/>
        <w:rPr>
          <w:rFonts w:ascii="Times New Roman" w:hAnsi="Times New Roman" w:cs="Times New Roman"/>
          <w:sz w:val="20"/>
          <w:szCs w:val="20"/>
          <w:lang w:eastAsia="ru-RU"/>
        </w:rPr>
      </w:pPr>
    </w:p>
    <w:p w:rsidR="004D1023" w:rsidRPr="002640C8" w:rsidRDefault="004D1023" w:rsidP="004D1023">
      <w:pPr>
        <w:suppressAutoHyphens w:val="0"/>
        <w:autoSpaceDE w:val="0"/>
        <w:autoSpaceDN w:val="0"/>
        <w:adjustRightInd w:val="0"/>
        <w:spacing w:after="0" w:line="240" w:lineRule="auto"/>
        <w:ind w:left="150" w:firstLine="709"/>
        <w:jc w:val="center"/>
        <w:rPr>
          <w:rFonts w:ascii="Times New Roman" w:hAnsi="Times New Roman" w:cs="Times New Roman"/>
          <w:sz w:val="20"/>
          <w:szCs w:val="20"/>
          <w:lang w:eastAsia="ru-RU"/>
        </w:rPr>
      </w:pPr>
    </w:p>
    <w:p w:rsidR="004D1023" w:rsidRPr="002640C8" w:rsidRDefault="004D1023" w:rsidP="004D1023">
      <w:pPr>
        <w:suppressAutoHyphens w:val="0"/>
        <w:autoSpaceDE w:val="0"/>
        <w:autoSpaceDN w:val="0"/>
        <w:adjustRightInd w:val="0"/>
        <w:spacing w:after="0" w:line="240" w:lineRule="auto"/>
        <w:ind w:left="150" w:firstLine="709"/>
        <w:jc w:val="center"/>
        <w:rPr>
          <w:rFonts w:ascii="Times New Roman" w:hAnsi="Times New Roman" w:cs="Times New Roman"/>
          <w:b/>
          <w:sz w:val="20"/>
          <w:szCs w:val="20"/>
          <w:lang w:eastAsia="ru-RU"/>
        </w:rPr>
      </w:pPr>
      <w:r w:rsidRPr="002640C8">
        <w:rPr>
          <w:rFonts w:ascii="Times New Roman" w:hAnsi="Times New Roman" w:cs="Times New Roman"/>
          <w:b/>
          <w:sz w:val="20"/>
          <w:szCs w:val="20"/>
          <w:lang w:eastAsia="ru-RU"/>
        </w:rPr>
        <w:t>Уведомление об отказе в приеме документов для предоставления услуги</w:t>
      </w:r>
    </w:p>
    <w:p w:rsidR="004D1023" w:rsidRPr="002640C8" w:rsidRDefault="004D1023" w:rsidP="004D1023">
      <w:pPr>
        <w:suppressAutoHyphens w:val="0"/>
        <w:autoSpaceDE w:val="0"/>
        <w:autoSpaceDN w:val="0"/>
        <w:adjustRightInd w:val="0"/>
        <w:spacing w:after="0" w:line="240" w:lineRule="auto"/>
        <w:ind w:left="150" w:firstLine="709"/>
        <w:jc w:val="center"/>
        <w:rPr>
          <w:rFonts w:ascii="Times New Roman" w:hAnsi="Times New Roman" w:cs="Times New Roman"/>
          <w:sz w:val="20"/>
          <w:szCs w:val="20"/>
          <w:lang w:eastAsia="ru-RU"/>
        </w:rPr>
      </w:pPr>
    </w:p>
    <w:p w:rsidR="004D1023" w:rsidRPr="002640C8" w:rsidRDefault="004D1023" w:rsidP="004D1023">
      <w:pPr>
        <w:suppressAutoHyphens w:val="0"/>
        <w:autoSpaceDE w:val="0"/>
        <w:autoSpaceDN w:val="0"/>
        <w:adjustRightInd w:val="0"/>
        <w:spacing w:after="0" w:line="240" w:lineRule="auto"/>
        <w:ind w:left="-142" w:firstLine="709"/>
        <w:jc w:val="both"/>
        <w:rPr>
          <w:rFonts w:ascii="Times New Roman" w:hAnsi="Times New Roman" w:cs="Times New Roman"/>
          <w:sz w:val="20"/>
          <w:szCs w:val="20"/>
          <w:lang w:eastAsia="ru-RU"/>
        </w:rPr>
      </w:pPr>
      <w:proofErr w:type="gramStart"/>
      <w:r w:rsidRPr="002640C8">
        <w:rPr>
          <w:rFonts w:ascii="Times New Roman" w:hAnsi="Times New Roman" w:cs="Times New Roman"/>
          <w:sz w:val="20"/>
          <w:szCs w:val="20"/>
          <w:lang w:eastAsia="ru-RU"/>
        </w:rPr>
        <w:t xml:space="preserve">Многофункциональный центр предоставления государственных и муниципальных услуг, рассмотрев Ваше заявление, а также  прилагающийся к нему пакет документов, </w:t>
      </w:r>
      <w:r w:rsidRPr="002640C8">
        <w:rPr>
          <w:rFonts w:ascii="Times New Roman" w:hAnsi="Times New Roman" w:cs="Times New Roman"/>
          <w:b/>
          <w:sz w:val="20"/>
          <w:szCs w:val="20"/>
          <w:lang w:eastAsia="ru-RU"/>
        </w:rPr>
        <w:t>информирует Вас о наличии оснований</w:t>
      </w:r>
      <w:r>
        <w:rPr>
          <w:rFonts w:ascii="Times New Roman" w:hAnsi="Times New Roman" w:cs="Times New Roman"/>
          <w:b/>
          <w:sz w:val="20"/>
          <w:szCs w:val="20"/>
          <w:lang w:eastAsia="ru-RU"/>
        </w:rPr>
        <w:t xml:space="preserve"> </w:t>
      </w:r>
      <w:r w:rsidRPr="002640C8">
        <w:rPr>
          <w:rFonts w:ascii="Times New Roman" w:hAnsi="Times New Roman" w:cs="Times New Roman"/>
          <w:b/>
          <w:sz w:val="20"/>
          <w:szCs w:val="20"/>
          <w:lang w:eastAsia="ru-RU"/>
        </w:rPr>
        <w:t>для отказа в приеме документов</w:t>
      </w:r>
      <w:r w:rsidRPr="002640C8">
        <w:rPr>
          <w:rFonts w:ascii="Times New Roman" w:hAnsi="Times New Roman" w:cs="Times New Roman"/>
          <w:sz w:val="20"/>
          <w:szCs w:val="20"/>
          <w:lang w:eastAsia="ru-RU"/>
        </w:rPr>
        <w:t>, предусмотренных п.2.1</w:t>
      </w:r>
      <w:r>
        <w:rPr>
          <w:rFonts w:ascii="Times New Roman" w:hAnsi="Times New Roman" w:cs="Times New Roman"/>
          <w:sz w:val="20"/>
          <w:szCs w:val="20"/>
          <w:lang w:eastAsia="ru-RU"/>
        </w:rPr>
        <w:t>3</w:t>
      </w:r>
      <w:r w:rsidRPr="002640C8">
        <w:rPr>
          <w:rFonts w:ascii="Times New Roman" w:hAnsi="Times New Roman" w:cs="Times New Roman"/>
          <w:sz w:val="20"/>
          <w:szCs w:val="20"/>
          <w:lang w:eastAsia="ru-RU"/>
        </w:rPr>
        <w:t xml:space="preserve"> Административного регламента предоставления муниципальной услуги  «</w:t>
      </w:r>
      <w:r w:rsidRPr="00791944">
        <w:rPr>
          <w:rFonts w:ascii="Times New Roman" w:hAnsi="Times New Roman" w:cs="Times New Roman"/>
          <w:color w:val="000000"/>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791944">
        <w:rPr>
          <w:rFonts w:ascii="Times New Roman" w:hAnsi="Times New Roman" w:cs="Times New Roman"/>
          <w:color w:val="000000"/>
          <w:sz w:val="20"/>
          <w:szCs w:val="20"/>
        </w:rPr>
        <w:t xml:space="preserve"> жилищного строительства или садового дома на земельном участке</w:t>
      </w:r>
      <w:r w:rsidRPr="002640C8">
        <w:rPr>
          <w:rFonts w:ascii="Times New Roman" w:hAnsi="Times New Roman" w:cs="Times New Roman"/>
          <w:sz w:val="20"/>
          <w:szCs w:val="20"/>
          <w:lang w:eastAsia="ru-RU"/>
        </w:rPr>
        <w:t>», а именно:</w:t>
      </w: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9221"/>
      </w:tblGrid>
      <w:tr w:rsidR="004D1023" w:rsidRPr="002640C8" w:rsidTr="000F199D">
        <w:tc>
          <w:tcPr>
            <w:tcW w:w="524" w:type="dxa"/>
          </w:tcPr>
          <w:p w:rsidR="004D1023" w:rsidRPr="002640C8" w:rsidRDefault="001A003C" w:rsidP="000F199D">
            <w:pPr>
              <w:suppressAutoHyphens w:val="0"/>
              <w:autoSpaceDE w:val="0"/>
              <w:autoSpaceDN w:val="0"/>
              <w:adjustRightInd w:val="0"/>
              <w:ind w:firstLine="709"/>
              <w:jc w:val="both"/>
              <w:rPr>
                <w:rFonts w:ascii="Times New Roman" w:hAnsi="Times New Roman" w:cs="Times New Roman"/>
                <w:lang w:eastAsia="ru-RU"/>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95pt;margin-top:4.5pt;width:10.5pt;height: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">
                  <v:textbox>
                    <w:txbxContent>
                      <w:p w:rsidR="00CF7D68" w:rsidRDefault="00CF7D68" w:rsidP="004D1023"/>
                    </w:txbxContent>
                  </v:textbox>
                </v:shape>
              </w:pict>
            </w:r>
          </w:p>
        </w:tc>
        <w:tc>
          <w:tcPr>
            <w:tcW w:w="9221" w:type="dxa"/>
          </w:tcPr>
          <w:p w:rsidR="004D1023" w:rsidRPr="00725E9E" w:rsidRDefault="004D1023" w:rsidP="000F199D">
            <w:pPr>
              <w:shd w:val="clear" w:color="auto" w:fill="FFFFFF"/>
              <w:suppressAutoHyphens w:val="0"/>
              <w:ind w:firstLine="709"/>
              <w:jc w:val="both"/>
              <w:rPr>
                <w:rFonts w:ascii="Times New Roman" w:eastAsia="Times New Roman" w:hAnsi="Times New Roman" w:cs="Times New Roman"/>
                <w:color w:val="000000"/>
                <w:lang w:eastAsia="ru-RU"/>
              </w:rPr>
            </w:pPr>
            <w:proofErr w:type="gramStart"/>
            <w:r w:rsidRPr="00725E9E">
              <w:rPr>
                <w:rFonts w:ascii="Times New Roman" w:eastAsia="Times New Roman" w:hAnsi="Times New Roman" w:cs="Times New Roman"/>
                <w:color w:val="000000"/>
                <w:lang w:eastAsia="ru-RU"/>
              </w:rPr>
              <w:t xml:space="preserve">уведомление о планируемом строительстве, </w:t>
            </w:r>
            <w:r w:rsidRPr="00725E9E">
              <w:rPr>
                <w:rFonts w:ascii="Times New Roman" w:hAnsi="Times New Roman" w:cs="Times New Roman"/>
                <w:color w:val="000000"/>
              </w:rPr>
              <w:t xml:space="preserve">уведомление об изменении параметров, </w:t>
            </w:r>
            <w:r w:rsidRPr="00725E9E">
              <w:rPr>
                <w:rFonts w:ascii="Times New Roman" w:eastAsia="Times New Roman" w:hAnsi="Times New Roman" w:cs="Times New Roman"/>
                <w:color w:val="000000"/>
                <w:lang w:eastAsia="ru-RU"/>
              </w:rPr>
              <w:t>заявление об исправлении опечаток или ошибок, заявление о выдаче копии уведомления о соответствии  подано (направлено) в Администрацию, в полномочия которых не входит предоставление муниципальной услуги (земельный участок на котором планируется осуществлять строительство или реконструкцию объекта индивидуального жилищного строительства или садового дома не находится в границах территории (указать наименование муниципального  образования);</w:t>
            </w:r>
            <w:proofErr w:type="gramEnd"/>
          </w:p>
          <w:p w:rsidR="004D1023" w:rsidRPr="002640C8" w:rsidRDefault="004D1023" w:rsidP="000F199D">
            <w:pPr>
              <w:shd w:val="clear" w:color="auto" w:fill="FFFFFF"/>
              <w:suppressAutoHyphens w:val="0"/>
              <w:ind w:firstLine="709"/>
              <w:jc w:val="both"/>
              <w:rPr>
                <w:rFonts w:ascii="Times New Roman" w:hAnsi="Times New Roman" w:cs="Times New Roman"/>
                <w:lang w:eastAsia="ru-RU"/>
              </w:rPr>
            </w:pPr>
          </w:p>
        </w:tc>
      </w:tr>
      <w:tr w:rsidR="004D1023" w:rsidRPr="002640C8" w:rsidTr="000F199D">
        <w:tc>
          <w:tcPr>
            <w:tcW w:w="524" w:type="dxa"/>
          </w:tcPr>
          <w:p w:rsidR="004D1023" w:rsidRPr="002640C8" w:rsidRDefault="001A003C" w:rsidP="000F199D">
            <w:pPr>
              <w:suppressAutoHyphens w:val="0"/>
              <w:autoSpaceDE w:val="0"/>
              <w:autoSpaceDN w:val="0"/>
              <w:adjustRightInd w:val="0"/>
              <w:ind w:firstLine="709"/>
              <w:jc w:val="both"/>
              <w:rPr>
                <w:rFonts w:ascii="Times New Roman" w:hAnsi="Times New Roman" w:cs="Times New Roman"/>
                <w:lang w:eastAsia="ru-RU"/>
              </w:rPr>
            </w:pPr>
            <w:r>
              <w:rPr>
                <w:rFonts w:ascii="Times New Roman" w:hAnsi="Times New Roman" w:cs="Times New Roman"/>
                <w:noProof/>
                <w:lang w:eastAsia="ru-RU"/>
              </w:rPr>
              <w:pict>
                <v:shape id="Text Box 3" o:spid="_x0000_s1027" type="#_x0000_t202" style="position:absolute;left:0;text-align:left;margin-left:1.95pt;margin-top:6.4pt;width:10.5pt;height:7.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7wKA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">
                  <v:textbox>
                    <w:txbxContent>
                      <w:p w:rsidR="00CF7D68" w:rsidRDefault="00CF7D68" w:rsidP="004D1023"/>
                    </w:txbxContent>
                  </v:textbox>
                </v:shape>
              </w:pict>
            </w:r>
          </w:p>
        </w:tc>
        <w:tc>
          <w:tcPr>
            <w:tcW w:w="9221" w:type="dxa"/>
          </w:tcPr>
          <w:p w:rsidR="004D1023" w:rsidRPr="00725E9E" w:rsidRDefault="004D1023" w:rsidP="000F199D">
            <w:pPr>
              <w:shd w:val="clear" w:color="auto" w:fill="FFFFFF"/>
              <w:suppressAutoHyphens w:val="0"/>
              <w:ind w:firstLine="709"/>
              <w:jc w:val="both"/>
              <w:rPr>
                <w:rFonts w:ascii="Times New Roman" w:eastAsia="Times New Roman" w:hAnsi="Times New Roman" w:cs="Times New Roman"/>
                <w:color w:val="000000"/>
                <w:lang w:eastAsia="ru-RU"/>
              </w:rPr>
            </w:pPr>
            <w:r w:rsidRPr="00725E9E">
              <w:rPr>
                <w:rFonts w:ascii="Times New Roman" w:eastAsia="Times New Roman" w:hAnsi="Times New Roman" w:cs="Times New Roman"/>
                <w:color w:val="000000"/>
                <w:lang w:eastAsia="ru-RU"/>
              </w:rPr>
              <w:t xml:space="preserve">уведомление о планируемом строительстве, </w:t>
            </w:r>
            <w:r w:rsidRPr="00725E9E">
              <w:rPr>
                <w:rFonts w:ascii="Times New Roman" w:hAnsi="Times New Roman" w:cs="Times New Roman"/>
                <w:color w:val="000000"/>
              </w:rPr>
              <w:t xml:space="preserve">уведомление об изменении параметров, </w:t>
            </w:r>
            <w:r w:rsidRPr="00725E9E">
              <w:rPr>
                <w:rFonts w:ascii="Times New Roman" w:eastAsia="Times New Roman" w:hAnsi="Times New Roman" w:cs="Times New Roman"/>
                <w:color w:val="000000"/>
                <w:lang w:eastAsia="ru-RU"/>
              </w:rPr>
              <w:t>заявление об исправлении опечаток или ошибок, заявление о выдаче копии уведомления о соответствии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4D1023" w:rsidRPr="00725E9E" w:rsidRDefault="004D1023" w:rsidP="000F199D">
            <w:pPr>
              <w:shd w:val="clear" w:color="auto" w:fill="FFFFFF"/>
              <w:suppressAutoHyphens w:val="0"/>
              <w:ind w:firstLine="709"/>
              <w:jc w:val="both"/>
              <w:rPr>
                <w:rFonts w:ascii="Times New Roman" w:hAnsi="Times New Roman" w:cs="Times New Roman"/>
                <w:lang w:eastAsia="ru-RU"/>
              </w:rPr>
            </w:pPr>
          </w:p>
        </w:tc>
      </w:tr>
      <w:tr w:rsidR="004D1023" w:rsidRPr="002640C8" w:rsidTr="000F199D">
        <w:tc>
          <w:tcPr>
            <w:tcW w:w="524" w:type="dxa"/>
          </w:tcPr>
          <w:p w:rsidR="004D1023" w:rsidRPr="002640C8" w:rsidRDefault="001A003C" w:rsidP="000F199D">
            <w:pPr>
              <w:suppressAutoHyphens w:val="0"/>
              <w:autoSpaceDE w:val="0"/>
              <w:autoSpaceDN w:val="0"/>
              <w:adjustRightInd w:val="0"/>
              <w:ind w:firstLine="709"/>
              <w:jc w:val="both"/>
              <w:rPr>
                <w:rFonts w:ascii="Times New Roman" w:hAnsi="Times New Roman" w:cs="Times New Roman"/>
                <w:lang w:eastAsia="ru-RU"/>
              </w:rPr>
            </w:pPr>
            <w:r>
              <w:rPr>
                <w:rFonts w:ascii="Times New Roman" w:hAnsi="Times New Roman" w:cs="Times New Roman"/>
                <w:noProof/>
                <w:lang w:eastAsia="ru-RU"/>
              </w:rPr>
              <w:pict>
                <v:shape id="Text Box 4" o:spid="_x0000_s1028" type="#_x0000_t202" style="position:absolute;left:0;text-align:left;margin-left:1.95pt;margin-top:4.1pt;width:10.5pt;height: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O7KQ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">
                  <v:textbox>
                    <w:txbxContent>
                      <w:p w:rsidR="00CF7D68" w:rsidRDefault="00CF7D68" w:rsidP="004D1023"/>
                    </w:txbxContent>
                  </v:textbox>
                </v:shape>
              </w:pict>
            </w:r>
          </w:p>
        </w:tc>
        <w:tc>
          <w:tcPr>
            <w:tcW w:w="9221" w:type="dxa"/>
          </w:tcPr>
          <w:p w:rsidR="004D1023" w:rsidRPr="00725E9E" w:rsidRDefault="004D1023" w:rsidP="000F199D">
            <w:pPr>
              <w:shd w:val="clear" w:color="auto" w:fill="FFFFFF"/>
              <w:suppressAutoHyphens w:val="0"/>
              <w:ind w:firstLine="709"/>
              <w:jc w:val="both"/>
              <w:rPr>
                <w:rFonts w:ascii="Times New Roman" w:eastAsia="Times New Roman" w:hAnsi="Times New Roman" w:cs="Times New Roman"/>
                <w:color w:val="000000"/>
                <w:lang w:eastAsia="ru-RU"/>
              </w:rPr>
            </w:pPr>
            <w:r w:rsidRPr="00725E9E">
              <w:rPr>
                <w:rFonts w:ascii="Times New Roman" w:eastAsia="Times New Roman" w:hAnsi="Times New Roman" w:cs="Times New Roman"/>
                <w:color w:val="000000"/>
                <w:lang w:eastAsia="ru-RU"/>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4D1023" w:rsidRPr="00725E9E" w:rsidRDefault="004D1023" w:rsidP="000F199D">
            <w:pPr>
              <w:suppressAutoHyphens w:val="0"/>
              <w:autoSpaceDE w:val="0"/>
              <w:autoSpaceDN w:val="0"/>
              <w:adjustRightInd w:val="0"/>
              <w:ind w:firstLine="709"/>
              <w:jc w:val="both"/>
              <w:rPr>
                <w:rFonts w:ascii="Times New Roman" w:hAnsi="Times New Roman" w:cs="Times New Roman"/>
                <w:lang w:eastAsia="ru-RU"/>
              </w:rPr>
            </w:pPr>
          </w:p>
        </w:tc>
      </w:tr>
      <w:tr w:rsidR="004D1023" w:rsidRPr="002640C8" w:rsidTr="000F199D">
        <w:tc>
          <w:tcPr>
            <w:tcW w:w="524" w:type="dxa"/>
          </w:tcPr>
          <w:p w:rsidR="004D1023" w:rsidRPr="002640C8" w:rsidRDefault="001A003C" w:rsidP="000F199D">
            <w:pPr>
              <w:suppressAutoHyphens w:val="0"/>
              <w:autoSpaceDE w:val="0"/>
              <w:autoSpaceDN w:val="0"/>
              <w:adjustRightInd w:val="0"/>
              <w:ind w:firstLine="709"/>
              <w:jc w:val="both"/>
              <w:rPr>
                <w:rFonts w:ascii="Times New Roman" w:hAnsi="Times New Roman" w:cs="Times New Roman"/>
                <w:lang w:eastAsia="ru-RU"/>
              </w:rPr>
            </w:pPr>
            <w:r>
              <w:rPr>
                <w:rFonts w:ascii="Times New Roman" w:hAnsi="Times New Roman" w:cs="Times New Roman"/>
                <w:noProof/>
                <w:lang w:eastAsia="ru-RU"/>
              </w:rPr>
              <w:pict>
                <v:shape id="Text Box 5" o:spid="_x0000_s1029" type="#_x0000_t202" style="position:absolute;left:0;text-align:left;margin-left:1.95pt;margin-top:4.7pt;width:10.5pt;height:7.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">
                  <v:textbox>
                    <w:txbxContent>
                      <w:p w:rsidR="00CF7D68" w:rsidRDefault="00CF7D68" w:rsidP="004D1023"/>
                    </w:txbxContent>
                  </v:textbox>
                </v:shape>
              </w:pict>
            </w:r>
          </w:p>
        </w:tc>
        <w:tc>
          <w:tcPr>
            <w:tcW w:w="9221" w:type="dxa"/>
          </w:tcPr>
          <w:p w:rsidR="004D1023" w:rsidRPr="00725E9E" w:rsidRDefault="004D1023" w:rsidP="000F199D">
            <w:pPr>
              <w:suppressAutoHyphens w:val="0"/>
              <w:autoSpaceDE w:val="0"/>
              <w:autoSpaceDN w:val="0"/>
              <w:adjustRightInd w:val="0"/>
              <w:ind w:firstLine="709"/>
              <w:jc w:val="both"/>
              <w:rPr>
                <w:rFonts w:ascii="Times New Roman" w:eastAsia="Times New Roman" w:hAnsi="Times New Roman" w:cs="Times New Roman"/>
                <w:color w:val="000000"/>
                <w:lang w:eastAsia="ru-RU"/>
              </w:rPr>
            </w:pPr>
            <w:r w:rsidRPr="00725E9E">
              <w:rPr>
                <w:rFonts w:ascii="Times New Roman" w:eastAsia="Times New Roman" w:hAnsi="Times New Roman" w:cs="Times New Roman"/>
                <w:color w:val="000000"/>
                <w:lang w:eastAsia="ru-RU"/>
              </w:rPr>
              <w:t>представленные заявителем документы не отвечают требованиям Административного регламента;</w:t>
            </w:r>
          </w:p>
          <w:p w:rsidR="004D1023" w:rsidRPr="00725E9E" w:rsidRDefault="004D1023" w:rsidP="000F199D">
            <w:pPr>
              <w:suppressAutoHyphens w:val="0"/>
              <w:autoSpaceDE w:val="0"/>
              <w:autoSpaceDN w:val="0"/>
              <w:adjustRightInd w:val="0"/>
              <w:ind w:firstLine="709"/>
              <w:jc w:val="both"/>
              <w:rPr>
                <w:rFonts w:ascii="Times New Roman" w:hAnsi="Times New Roman" w:cs="Times New Roman"/>
                <w:lang w:eastAsia="ru-RU"/>
              </w:rPr>
            </w:pPr>
          </w:p>
        </w:tc>
      </w:tr>
      <w:tr w:rsidR="004D1023" w:rsidRPr="002640C8" w:rsidTr="000F199D">
        <w:tc>
          <w:tcPr>
            <w:tcW w:w="524" w:type="dxa"/>
          </w:tcPr>
          <w:p w:rsidR="004D1023" w:rsidRPr="002640C8" w:rsidRDefault="001A003C" w:rsidP="000F199D">
            <w:pPr>
              <w:suppressAutoHyphens w:val="0"/>
              <w:autoSpaceDE w:val="0"/>
              <w:autoSpaceDN w:val="0"/>
              <w:adjustRightInd w:val="0"/>
              <w:ind w:firstLine="709"/>
              <w:jc w:val="both"/>
              <w:rPr>
                <w:rFonts w:ascii="Times New Roman" w:hAnsi="Times New Roman" w:cs="Times New Roman"/>
                <w:lang w:eastAsia="ru-RU"/>
              </w:rPr>
            </w:pPr>
            <w:r>
              <w:rPr>
                <w:rFonts w:ascii="Times New Roman" w:hAnsi="Times New Roman" w:cs="Times New Roman"/>
                <w:noProof/>
                <w:lang w:eastAsia="ru-RU"/>
              </w:rPr>
              <w:pict>
                <v:shape id="Text Box 6" o:spid="_x0000_s1030" type="#_x0000_t202" style="position:absolute;left:0;text-align:left;margin-left:1.95pt;margin-top:16pt;width:10.5pt;height:7.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BUKQIAAFU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">
                  <v:textbox>
                    <w:txbxContent>
                      <w:p w:rsidR="00CF7D68" w:rsidRDefault="00CF7D68" w:rsidP="004D1023"/>
                    </w:txbxContent>
                  </v:textbox>
                </v:shape>
              </w:pict>
            </w:r>
          </w:p>
        </w:tc>
        <w:tc>
          <w:tcPr>
            <w:tcW w:w="9221" w:type="dxa"/>
          </w:tcPr>
          <w:p w:rsidR="004D1023" w:rsidRPr="00725E9E" w:rsidRDefault="004D1023" w:rsidP="000F199D">
            <w:pPr>
              <w:shd w:val="clear" w:color="auto" w:fill="FFFFFF"/>
              <w:suppressAutoHyphens w:val="0"/>
              <w:ind w:firstLine="709"/>
              <w:jc w:val="both"/>
              <w:rPr>
                <w:rFonts w:ascii="Times New Roman" w:hAnsi="Times New Roman" w:cs="Times New Roman"/>
                <w:lang w:eastAsia="ru-RU"/>
              </w:rPr>
            </w:pPr>
            <w:r w:rsidRPr="00725E9E">
              <w:rPr>
                <w:rFonts w:ascii="Times New Roman" w:eastAsia="Times New Roman" w:hAnsi="Times New Roman" w:cs="Times New Roman"/>
                <w:color w:val="000000"/>
                <w:lang w:eastAsia="ru-RU"/>
              </w:rPr>
              <w:t xml:space="preserve">наличие противоречивых сведений в уведомлении о планируемом строительстве, </w:t>
            </w:r>
            <w:r w:rsidRPr="00725E9E">
              <w:rPr>
                <w:rFonts w:ascii="Times New Roman" w:hAnsi="Times New Roman" w:cs="Times New Roman"/>
                <w:color w:val="000000"/>
              </w:rPr>
              <w:t>уведомлении об изменении параметров,</w:t>
            </w:r>
            <w:r w:rsidRPr="00725E9E">
              <w:rPr>
                <w:rFonts w:ascii="Times New Roman" w:eastAsia="Times New Roman" w:hAnsi="Times New Roman" w:cs="Times New Roman"/>
                <w:color w:val="000000"/>
                <w:lang w:eastAsia="ru-RU"/>
              </w:rPr>
              <w:t xml:space="preserve"> заявлении об исправлении опечаток или ошибок, заявлении о выдаче копии уведомления о соответствии и приложенных к нему документах</w:t>
            </w:r>
          </w:p>
          <w:p w:rsidR="004D1023" w:rsidRPr="00725E9E" w:rsidRDefault="004D1023" w:rsidP="000F199D">
            <w:pPr>
              <w:suppressAutoHyphens w:val="0"/>
              <w:autoSpaceDE w:val="0"/>
              <w:autoSpaceDN w:val="0"/>
              <w:adjustRightInd w:val="0"/>
              <w:ind w:firstLine="709"/>
              <w:jc w:val="both"/>
              <w:rPr>
                <w:rFonts w:ascii="Times New Roman" w:hAnsi="Times New Roman" w:cs="Times New Roman"/>
                <w:lang w:eastAsia="ru-RU"/>
              </w:rPr>
            </w:pPr>
          </w:p>
        </w:tc>
      </w:tr>
    </w:tbl>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r w:rsidRPr="002640C8">
        <w:rPr>
          <w:rFonts w:ascii="Times New Roman" w:hAnsi="Times New Roman" w:cs="Times New Roman"/>
          <w:b/>
          <w:sz w:val="20"/>
          <w:szCs w:val="20"/>
          <w:lang w:eastAsia="ru-RU"/>
        </w:rPr>
        <w:t>В соответствии с п. 2.1</w:t>
      </w:r>
      <w:r>
        <w:rPr>
          <w:rFonts w:ascii="Times New Roman" w:hAnsi="Times New Roman" w:cs="Times New Roman"/>
          <w:b/>
          <w:sz w:val="20"/>
          <w:szCs w:val="20"/>
          <w:lang w:eastAsia="ru-RU"/>
        </w:rPr>
        <w:t>3</w:t>
      </w:r>
      <w:r w:rsidRPr="002640C8">
        <w:rPr>
          <w:rFonts w:ascii="Times New Roman" w:hAnsi="Times New Roman" w:cs="Times New Roman"/>
          <w:b/>
          <w:sz w:val="20"/>
          <w:szCs w:val="20"/>
          <w:lang w:eastAsia="ru-RU"/>
        </w:rPr>
        <w:t xml:space="preserve"> Административного регламента в приеме Вашего заявления и пакета </w:t>
      </w:r>
      <w:r w:rsidRPr="002640C8">
        <w:rPr>
          <w:rFonts w:ascii="Times New Roman" w:hAnsi="Times New Roman" w:cs="Times New Roman"/>
          <w:sz w:val="20"/>
          <w:szCs w:val="20"/>
          <w:lang w:eastAsia="ru-RU"/>
        </w:rPr>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lang w:eastAsia="ru-RU"/>
        </w:rPr>
      </w:pP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lang w:eastAsia="ru-RU"/>
        </w:rPr>
      </w:pP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r w:rsidRPr="002640C8">
        <w:rPr>
          <w:rFonts w:ascii="Times New Roman" w:hAnsi="Times New Roman" w:cs="Times New Roman"/>
          <w:sz w:val="20"/>
          <w:szCs w:val="20"/>
          <w:lang w:eastAsia="ru-RU"/>
        </w:rPr>
        <w:t>ФИО заявителя:_____________   Подпись:______________</w:t>
      </w: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r w:rsidRPr="002640C8">
        <w:rPr>
          <w:rFonts w:ascii="Times New Roman" w:hAnsi="Times New Roman" w:cs="Times New Roman"/>
          <w:sz w:val="20"/>
          <w:szCs w:val="20"/>
          <w:lang w:eastAsia="ru-RU"/>
        </w:rPr>
        <w:t>Дата:________________</w:t>
      </w: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r w:rsidRPr="002640C8">
        <w:rPr>
          <w:rFonts w:ascii="Times New Roman" w:hAnsi="Times New Roman" w:cs="Times New Roman"/>
          <w:sz w:val="20"/>
          <w:szCs w:val="20"/>
          <w:lang w:eastAsia="ru-RU"/>
        </w:rPr>
        <w:t>ФИО сотрудника МФЦ:_________________  Подпись:____________</w:t>
      </w: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r w:rsidRPr="002640C8">
        <w:rPr>
          <w:rFonts w:ascii="Times New Roman" w:hAnsi="Times New Roman" w:cs="Times New Roman"/>
          <w:sz w:val="20"/>
          <w:szCs w:val="20"/>
          <w:lang w:eastAsia="ru-RU"/>
        </w:rPr>
        <w:t>Дата:______________</w:t>
      </w:r>
    </w:p>
    <w:p w:rsidR="004D1023" w:rsidRPr="002640C8"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0"/>
          <w:szCs w:val="20"/>
          <w:lang w:eastAsia="ru-RU"/>
        </w:rPr>
      </w:pPr>
      <w:r w:rsidRPr="002640C8">
        <w:rPr>
          <w:rFonts w:ascii="Times New Roman" w:hAnsi="Times New Roman" w:cs="Times New Roman"/>
          <w:sz w:val="20"/>
          <w:szCs w:val="20"/>
          <w:lang w:eastAsia="ru-RU"/>
        </w:rPr>
        <w:t xml:space="preserve">   М.П.</w:t>
      </w:r>
    </w:p>
    <w:p w:rsidR="004D1023" w:rsidRPr="001907CB"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4"/>
          <w:szCs w:val="24"/>
          <w:lang w:eastAsia="ru-RU"/>
        </w:rPr>
      </w:pPr>
    </w:p>
    <w:p w:rsidR="004D1023" w:rsidRPr="001907CB" w:rsidRDefault="004D1023" w:rsidP="004D1023">
      <w:pPr>
        <w:suppressAutoHyphens w:val="0"/>
        <w:autoSpaceDE w:val="0"/>
        <w:autoSpaceDN w:val="0"/>
        <w:adjustRightInd w:val="0"/>
        <w:spacing w:after="0" w:line="240" w:lineRule="auto"/>
        <w:ind w:left="150" w:firstLine="709"/>
        <w:jc w:val="both"/>
        <w:rPr>
          <w:rFonts w:ascii="Times New Roman" w:hAnsi="Times New Roman" w:cs="Times New Roman"/>
          <w:sz w:val="24"/>
          <w:szCs w:val="24"/>
          <w:lang w:eastAsia="ru-RU"/>
        </w:rPr>
      </w:pPr>
    </w:p>
    <w:p w:rsidR="006F4787" w:rsidRDefault="006F4787"/>
    <w:sectPr w:rsidR="006F4787" w:rsidSect="004D1023">
      <w:footnotePr>
        <w:pos w:val="beneathText"/>
      </w:footnotePr>
      <w:pgSz w:w="11905" w:h="16837"/>
      <w:pgMar w:top="993" w:right="567" w:bottom="851" w:left="1134" w:header="567" w:footer="6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3C" w:rsidRDefault="001A003C" w:rsidP="004D1023">
      <w:pPr>
        <w:spacing w:after="0" w:line="240" w:lineRule="auto"/>
      </w:pPr>
      <w:r>
        <w:separator/>
      </w:r>
    </w:p>
  </w:endnote>
  <w:endnote w:type="continuationSeparator" w:id="0">
    <w:p w:rsidR="001A003C" w:rsidRDefault="001A003C" w:rsidP="004D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3C" w:rsidRDefault="001A003C" w:rsidP="004D1023">
      <w:pPr>
        <w:spacing w:after="0" w:line="240" w:lineRule="auto"/>
      </w:pPr>
      <w:r>
        <w:separator/>
      </w:r>
    </w:p>
  </w:footnote>
  <w:footnote w:type="continuationSeparator" w:id="0">
    <w:p w:rsidR="001A003C" w:rsidRDefault="001A003C" w:rsidP="004D1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D1023"/>
    <w:rsid w:val="000657FE"/>
    <w:rsid w:val="00067FAF"/>
    <w:rsid w:val="000A3AEA"/>
    <w:rsid w:val="000C372F"/>
    <w:rsid w:val="000E13B7"/>
    <w:rsid w:val="000F199D"/>
    <w:rsid w:val="0011103A"/>
    <w:rsid w:val="0012792E"/>
    <w:rsid w:val="00140E34"/>
    <w:rsid w:val="00170185"/>
    <w:rsid w:val="001922FC"/>
    <w:rsid w:val="001937E8"/>
    <w:rsid w:val="00195723"/>
    <w:rsid w:val="001A003C"/>
    <w:rsid w:val="001B558E"/>
    <w:rsid w:val="001C14E4"/>
    <w:rsid w:val="001E5D91"/>
    <w:rsid w:val="001F6025"/>
    <w:rsid w:val="002156F5"/>
    <w:rsid w:val="00215749"/>
    <w:rsid w:val="00257FBF"/>
    <w:rsid w:val="0026506A"/>
    <w:rsid w:val="00271932"/>
    <w:rsid w:val="00274E6D"/>
    <w:rsid w:val="00286DB0"/>
    <w:rsid w:val="00295BEC"/>
    <w:rsid w:val="00310C68"/>
    <w:rsid w:val="00346368"/>
    <w:rsid w:val="00353976"/>
    <w:rsid w:val="00360619"/>
    <w:rsid w:val="00361022"/>
    <w:rsid w:val="0037128D"/>
    <w:rsid w:val="003821A5"/>
    <w:rsid w:val="00382DE0"/>
    <w:rsid w:val="003A6EB9"/>
    <w:rsid w:val="003B3D23"/>
    <w:rsid w:val="003B61DA"/>
    <w:rsid w:val="003C2C2C"/>
    <w:rsid w:val="003D2F72"/>
    <w:rsid w:val="003D41DE"/>
    <w:rsid w:val="003E345E"/>
    <w:rsid w:val="004008B4"/>
    <w:rsid w:val="00400CE7"/>
    <w:rsid w:val="004073FC"/>
    <w:rsid w:val="00436396"/>
    <w:rsid w:val="004519BA"/>
    <w:rsid w:val="00487ECD"/>
    <w:rsid w:val="004C3C1E"/>
    <w:rsid w:val="004D1023"/>
    <w:rsid w:val="004D1AC8"/>
    <w:rsid w:val="004D5658"/>
    <w:rsid w:val="00505FF0"/>
    <w:rsid w:val="005163B6"/>
    <w:rsid w:val="0052222D"/>
    <w:rsid w:val="00537D4A"/>
    <w:rsid w:val="00557FA1"/>
    <w:rsid w:val="00590884"/>
    <w:rsid w:val="005A238D"/>
    <w:rsid w:val="005B7E74"/>
    <w:rsid w:val="005C4FFE"/>
    <w:rsid w:val="005E0F05"/>
    <w:rsid w:val="005E26A3"/>
    <w:rsid w:val="005F1221"/>
    <w:rsid w:val="005F6A8F"/>
    <w:rsid w:val="006108AC"/>
    <w:rsid w:val="006165CB"/>
    <w:rsid w:val="00620032"/>
    <w:rsid w:val="0063169A"/>
    <w:rsid w:val="0063456E"/>
    <w:rsid w:val="00637146"/>
    <w:rsid w:val="006465B6"/>
    <w:rsid w:val="00653753"/>
    <w:rsid w:val="0065526F"/>
    <w:rsid w:val="00693AFE"/>
    <w:rsid w:val="006B32FD"/>
    <w:rsid w:val="006D72A9"/>
    <w:rsid w:val="006E29E6"/>
    <w:rsid w:val="006E4718"/>
    <w:rsid w:val="006F4787"/>
    <w:rsid w:val="007166FB"/>
    <w:rsid w:val="00727097"/>
    <w:rsid w:val="007334C3"/>
    <w:rsid w:val="00747975"/>
    <w:rsid w:val="00755C5A"/>
    <w:rsid w:val="0078385B"/>
    <w:rsid w:val="007A12D2"/>
    <w:rsid w:val="008116AB"/>
    <w:rsid w:val="0081740E"/>
    <w:rsid w:val="00850F8D"/>
    <w:rsid w:val="008630A9"/>
    <w:rsid w:val="00867974"/>
    <w:rsid w:val="008B36A1"/>
    <w:rsid w:val="008E3CE3"/>
    <w:rsid w:val="008E5184"/>
    <w:rsid w:val="0091122D"/>
    <w:rsid w:val="00934F09"/>
    <w:rsid w:val="00936442"/>
    <w:rsid w:val="00967285"/>
    <w:rsid w:val="00971558"/>
    <w:rsid w:val="00980BE9"/>
    <w:rsid w:val="009A0A00"/>
    <w:rsid w:val="009A62EA"/>
    <w:rsid w:val="009B0AF7"/>
    <w:rsid w:val="009C4CCC"/>
    <w:rsid w:val="009E3E06"/>
    <w:rsid w:val="00A02B6C"/>
    <w:rsid w:val="00A74363"/>
    <w:rsid w:val="00A9530A"/>
    <w:rsid w:val="00AA28C8"/>
    <w:rsid w:val="00AB03B5"/>
    <w:rsid w:val="00AB03E7"/>
    <w:rsid w:val="00AB6C4E"/>
    <w:rsid w:val="00AF159E"/>
    <w:rsid w:val="00B06843"/>
    <w:rsid w:val="00B06C3D"/>
    <w:rsid w:val="00B16DFA"/>
    <w:rsid w:val="00BA1714"/>
    <w:rsid w:val="00BD587A"/>
    <w:rsid w:val="00BE0407"/>
    <w:rsid w:val="00BE6D19"/>
    <w:rsid w:val="00C01BDA"/>
    <w:rsid w:val="00C10C4C"/>
    <w:rsid w:val="00C21AF6"/>
    <w:rsid w:val="00C41C45"/>
    <w:rsid w:val="00C569EA"/>
    <w:rsid w:val="00C63AFA"/>
    <w:rsid w:val="00C75EFF"/>
    <w:rsid w:val="00C76171"/>
    <w:rsid w:val="00C95D48"/>
    <w:rsid w:val="00CC1B95"/>
    <w:rsid w:val="00CC7F07"/>
    <w:rsid w:val="00CD18E2"/>
    <w:rsid w:val="00CF7D68"/>
    <w:rsid w:val="00D27569"/>
    <w:rsid w:val="00D306FE"/>
    <w:rsid w:val="00D4246A"/>
    <w:rsid w:val="00D45868"/>
    <w:rsid w:val="00D655E0"/>
    <w:rsid w:val="00D96B5C"/>
    <w:rsid w:val="00DB0676"/>
    <w:rsid w:val="00DC0AC4"/>
    <w:rsid w:val="00DC7B17"/>
    <w:rsid w:val="00DD1CF3"/>
    <w:rsid w:val="00DD7BD9"/>
    <w:rsid w:val="00E050D6"/>
    <w:rsid w:val="00E060D6"/>
    <w:rsid w:val="00E203B6"/>
    <w:rsid w:val="00E278FD"/>
    <w:rsid w:val="00E46127"/>
    <w:rsid w:val="00E541B2"/>
    <w:rsid w:val="00E541CB"/>
    <w:rsid w:val="00E64280"/>
    <w:rsid w:val="00E67B59"/>
    <w:rsid w:val="00EC5439"/>
    <w:rsid w:val="00EC57FB"/>
    <w:rsid w:val="00F323B6"/>
    <w:rsid w:val="00F4209E"/>
    <w:rsid w:val="00F50480"/>
    <w:rsid w:val="00F87B63"/>
    <w:rsid w:val="00F920DE"/>
    <w:rsid w:val="00FB78D7"/>
    <w:rsid w:val="00FC353E"/>
    <w:rsid w:val="00FD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23"/>
    <w:pPr>
      <w:suppressAutoHyphens/>
    </w:pPr>
    <w:rPr>
      <w:rFonts w:ascii="Calibri" w:eastAsia="Calibri" w:hAnsi="Calibri" w:cs="Calibri"/>
      <w:lang w:eastAsia="ar-SA"/>
    </w:rPr>
  </w:style>
  <w:style w:type="paragraph" w:styleId="1">
    <w:name w:val="heading 1"/>
    <w:basedOn w:val="a"/>
    <w:next w:val="2"/>
    <w:link w:val="10"/>
    <w:autoRedefine/>
    <w:qFormat/>
    <w:rsid w:val="004D1023"/>
    <w:pPr>
      <w:keepNext/>
      <w:shd w:val="clear" w:color="auto" w:fill="FFFFFF"/>
      <w:tabs>
        <w:tab w:val="left" w:pos="0"/>
      </w:tabs>
      <w:suppressAutoHyphens w:val="0"/>
      <w:spacing w:before="75" w:after="0" w:line="240" w:lineRule="auto"/>
      <w:jc w:val="center"/>
      <w:outlineLvl w:val="0"/>
    </w:pPr>
    <w:rPr>
      <w:rFonts w:ascii="Times New Roman" w:eastAsia="Times New Roman" w:hAnsi="Times New Roman" w:cs="Times New Roman"/>
      <w:b/>
      <w:bCs/>
      <w:kern w:val="32"/>
      <w:sz w:val="40"/>
      <w:szCs w:val="40"/>
      <w:lang w:eastAsia="ru-RU"/>
    </w:rPr>
  </w:style>
  <w:style w:type="paragraph" w:styleId="2">
    <w:name w:val="heading 2"/>
    <w:basedOn w:val="a"/>
    <w:next w:val="a"/>
    <w:link w:val="20"/>
    <w:semiHidden/>
    <w:unhideWhenUsed/>
    <w:qFormat/>
    <w:rsid w:val="004D10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023"/>
    <w:rPr>
      <w:rFonts w:ascii="Times New Roman" w:eastAsia="Times New Roman" w:hAnsi="Times New Roman" w:cs="Times New Roman"/>
      <w:b/>
      <w:bCs/>
      <w:kern w:val="32"/>
      <w:sz w:val="40"/>
      <w:szCs w:val="40"/>
      <w:shd w:val="clear" w:color="auto" w:fill="FFFFFF"/>
      <w:lang w:eastAsia="ru-RU"/>
    </w:rPr>
  </w:style>
  <w:style w:type="character" w:customStyle="1" w:styleId="20">
    <w:name w:val="Заголовок 2 Знак"/>
    <w:basedOn w:val="a0"/>
    <w:link w:val="2"/>
    <w:semiHidden/>
    <w:rsid w:val="004D1023"/>
    <w:rPr>
      <w:rFonts w:asciiTheme="majorHAnsi" w:eastAsiaTheme="majorEastAsia" w:hAnsiTheme="majorHAnsi" w:cstheme="majorBidi"/>
      <w:b/>
      <w:bCs/>
      <w:color w:val="4F81BD" w:themeColor="accent1"/>
      <w:sz w:val="26"/>
      <w:szCs w:val="26"/>
      <w:lang w:eastAsia="ar-SA"/>
    </w:rPr>
  </w:style>
  <w:style w:type="character" w:styleId="a3">
    <w:name w:val="Hyperlink"/>
    <w:rsid w:val="004D1023"/>
    <w:rPr>
      <w:color w:val="0000FF"/>
      <w:u w:val="single"/>
    </w:rPr>
  </w:style>
  <w:style w:type="paragraph" w:customStyle="1" w:styleId="ConsPlusDocList">
    <w:name w:val="ConsPlusDocList"/>
    <w:next w:val="a"/>
    <w:rsid w:val="004D1023"/>
    <w:pPr>
      <w:widowControl w:val="0"/>
      <w:suppressAutoHyphens/>
      <w:spacing w:after="0" w:line="240" w:lineRule="auto"/>
    </w:pPr>
    <w:rPr>
      <w:rFonts w:ascii="Arial" w:eastAsia="Calibri" w:hAnsi="Arial" w:cs="Arial"/>
      <w:sz w:val="20"/>
      <w:szCs w:val="20"/>
    </w:rPr>
  </w:style>
  <w:style w:type="paragraph" w:styleId="a4">
    <w:name w:val="List Paragraph"/>
    <w:basedOn w:val="a"/>
    <w:uiPriority w:val="34"/>
    <w:qFormat/>
    <w:rsid w:val="004D1023"/>
    <w:pPr>
      <w:ind w:left="720"/>
    </w:pPr>
  </w:style>
  <w:style w:type="paragraph" w:customStyle="1" w:styleId="ConsPlusNormal">
    <w:name w:val="ConsPlusNormal"/>
    <w:link w:val="ConsPlusNormal0"/>
    <w:rsid w:val="004D102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header"/>
    <w:basedOn w:val="a"/>
    <w:link w:val="a6"/>
    <w:uiPriority w:val="99"/>
    <w:unhideWhenUsed/>
    <w:rsid w:val="004D10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1023"/>
    <w:rPr>
      <w:rFonts w:ascii="Calibri" w:eastAsia="Calibri" w:hAnsi="Calibri" w:cs="Calibri"/>
      <w:lang w:eastAsia="ar-SA"/>
    </w:rPr>
  </w:style>
  <w:style w:type="paragraph" w:styleId="a7">
    <w:name w:val="footer"/>
    <w:basedOn w:val="a"/>
    <w:link w:val="a8"/>
    <w:uiPriority w:val="99"/>
    <w:unhideWhenUsed/>
    <w:rsid w:val="004D10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1023"/>
    <w:rPr>
      <w:rFonts w:ascii="Calibri" w:eastAsia="Calibri" w:hAnsi="Calibri" w:cs="Calibri"/>
      <w:lang w:eastAsia="ar-SA"/>
    </w:rPr>
  </w:style>
  <w:style w:type="character" w:customStyle="1" w:styleId="a9">
    <w:name w:val="Знак"/>
    <w:basedOn w:val="a0"/>
    <w:rsid w:val="004D1023"/>
    <w:rPr>
      <w:rFonts w:cs="Times New Roman"/>
      <w:sz w:val="16"/>
      <w:szCs w:val="16"/>
      <w:lang w:val="ru-RU"/>
    </w:rPr>
  </w:style>
  <w:style w:type="table" w:styleId="aa">
    <w:name w:val="Table Grid"/>
    <w:basedOn w:val="a1"/>
    <w:rsid w:val="004D10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D10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1023"/>
    <w:rPr>
      <w:rFonts w:ascii="Tahoma" w:eastAsia="Calibri" w:hAnsi="Tahoma" w:cs="Tahoma"/>
      <w:sz w:val="16"/>
      <w:szCs w:val="16"/>
      <w:lang w:eastAsia="ar-SA"/>
    </w:rPr>
  </w:style>
  <w:style w:type="paragraph" w:customStyle="1" w:styleId="ConsPlusNonformat">
    <w:name w:val="ConsPlusNonformat"/>
    <w:rsid w:val="004D1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Нормальный"/>
    <w:rsid w:val="004D10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4D10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4D1023"/>
    <w:rPr>
      <w:rFonts w:ascii="Times New Roman" w:eastAsia="Calibri" w:hAnsi="Times New Roman" w:cs="Times New Roman"/>
      <w:sz w:val="28"/>
      <w:szCs w:val="28"/>
      <w:lang w:eastAsia="ru-RU"/>
    </w:rPr>
  </w:style>
  <w:style w:type="character" w:customStyle="1" w:styleId="21">
    <w:name w:val="Основной текст (2)_"/>
    <w:basedOn w:val="a0"/>
    <w:link w:val="22"/>
    <w:rsid w:val="00295BEC"/>
    <w:rPr>
      <w:sz w:val="28"/>
      <w:szCs w:val="28"/>
      <w:shd w:val="clear" w:color="auto" w:fill="FFFFFF"/>
    </w:rPr>
  </w:style>
  <w:style w:type="paragraph" w:customStyle="1" w:styleId="22">
    <w:name w:val="Основной текст (2)"/>
    <w:basedOn w:val="a"/>
    <w:link w:val="21"/>
    <w:rsid w:val="00295BEC"/>
    <w:pPr>
      <w:widowControl w:val="0"/>
      <w:shd w:val="clear" w:color="auto" w:fill="FFFFFF"/>
      <w:suppressAutoHyphens w:val="0"/>
      <w:spacing w:before="120" w:after="0" w:line="0" w:lineRule="atLeas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6445">
      <w:bodyDiv w:val="1"/>
      <w:marLeft w:val="0"/>
      <w:marRight w:val="0"/>
      <w:marTop w:val="0"/>
      <w:marBottom w:val="0"/>
      <w:divBdr>
        <w:top w:val="none" w:sz="0" w:space="0" w:color="auto"/>
        <w:left w:val="none" w:sz="0" w:space="0" w:color="auto"/>
        <w:bottom w:val="none" w:sz="0" w:space="0" w:color="auto"/>
        <w:right w:val="none" w:sz="0" w:space="0" w:color="auto"/>
      </w:divBdr>
    </w:div>
    <w:div w:id="1101683539">
      <w:bodyDiv w:val="1"/>
      <w:marLeft w:val="0"/>
      <w:marRight w:val="0"/>
      <w:marTop w:val="0"/>
      <w:marBottom w:val="0"/>
      <w:divBdr>
        <w:top w:val="none" w:sz="0" w:space="0" w:color="auto"/>
        <w:left w:val="none" w:sz="0" w:space="0" w:color="auto"/>
        <w:bottom w:val="none" w:sz="0" w:space="0" w:color="auto"/>
        <w:right w:val="none" w:sz="0" w:space="0" w:color="auto"/>
      </w:divBdr>
    </w:div>
    <w:div w:id="13958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nnov.ru" TargetMode="External"/><Relationship Id="rId18" Type="http://schemas.openxmlformats.org/officeDocument/2006/relationships/hyperlink" Target="consultantplus://offline/ref=4B6DDF592A0560A89F14C413EB518B998F5EF17E11A95084D7F168458A41AA8A92BA99790E64B0B6F6839AF60CmBJAO" TargetMode="External"/><Relationship Id="rId26" Type="http://schemas.openxmlformats.org/officeDocument/2006/relationships/hyperlink" Target="consultantplus://offline/ref=7B191936C0290AE9D3CE70232ECFF9827D25F88CFB32A753B266BDFBFBA12C816065D257DCF7D595D4B8E616D7C6FE174D0C641149C6A3B9B2i2O" TargetMode="External"/><Relationship Id="rId3" Type="http://schemas.microsoft.com/office/2007/relationships/stylesWithEffects" Target="stylesWithEffects.xml"/><Relationship Id="rId21" Type="http://schemas.openxmlformats.org/officeDocument/2006/relationships/hyperlink" Target="consultantplus://offline/ref=8C54D8E3ED045D76979049222E397C9986BAEE24A834CC80BF27C239C366905F994918710C8FD1D3064ADD1850A6BDC2B9236EE853C5SFf9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F983A184B4E9C8CD08732C90A6A5DFB813C005ED44241F0B25442FF71A27DCA18C332CE18F9ED7FEAFB9CD0BCF266257B77131CDB1330G" TargetMode="External"/><Relationship Id="rId25" Type="http://schemas.openxmlformats.org/officeDocument/2006/relationships/hyperlink" Target="consultantplus://offline/ref=7B191936C0290AE9D3CE70232ECFF9827D27FC85F034A753B266BDFBFBA12C8172658A5BDCF4CB90DEADB04791B9i3O" TargetMode="External"/><Relationship Id="rId2" Type="http://schemas.openxmlformats.org/officeDocument/2006/relationships/styles" Target="styles.xml"/><Relationship Id="rId16" Type="http://schemas.openxmlformats.org/officeDocument/2006/relationships/hyperlink" Target="consultantplus://offline/ref=F642DBE2873096C4B8A1FD93D6B457FEA0A7DA52CD59DBEE716FB46932C969300D309FC8B831DF22B4D676f9L6G"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8C54D8E3ED045D76979049222E397C9986BAEE24A834CC80BF27C239C366905F994918710C8FD1D3064ADD1850A6BDC2B9236EE853C5SFf9I" TargetMode="External"/><Relationship Id="rId5" Type="http://schemas.openxmlformats.org/officeDocument/2006/relationships/webSettings" Target="webSetting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22DF81A1364D62C1678511784526060B03612B73B4E8512B3AC6A22CBB09907FF8E081460D2DD057664E2D83AD330C1D9F8E10B030A949G1J" TargetMode="External"/><Relationship Id="rId28"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C5DF77217A75084D7F168458A41AA8A92BA99790E64B0B6F6839AF60CmBJA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nnov.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22DF81A1364D62C1678511784526060B03612B73B4E8512B3AC6A22CBB09907FF8E081460D2CD957664E2D83AD330C1D9F8E10B030A949G1J" TargetMode="External"/><Relationship Id="rId27" Type="http://schemas.openxmlformats.org/officeDocument/2006/relationships/hyperlink" Target="consultantplus://offline/ref=C13CB65DB1EFED9C3AF4D2FEE69A541ED087EB94CCBEDBA5063D091F80284A298577145635iDJ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33181</Words>
  <Characters>189138</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Molodkina</dc:creator>
  <cp:lastModifiedBy>User</cp:lastModifiedBy>
  <cp:revision>3</cp:revision>
  <cp:lastPrinted>2021-09-06T09:47:00Z</cp:lastPrinted>
  <dcterms:created xsi:type="dcterms:W3CDTF">2021-09-10T05:15:00Z</dcterms:created>
  <dcterms:modified xsi:type="dcterms:W3CDTF">2021-09-17T07:46:00Z</dcterms:modified>
</cp:coreProperties>
</file>