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E614F" w14:textId="77777777" w:rsidR="00963CA3" w:rsidRPr="00910442" w:rsidRDefault="00963CA3" w:rsidP="0073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21120E" wp14:editId="37BE8D69">
            <wp:extent cx="691515" cy="675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1374" w14:textId="77777777" w:rsidR="00963CA3" w:rsidRPr="00910442" w:rsidRDefault="00963CA3" w:rsidP="00963C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69F1771" w14:textId="77777777" w:rsidR="00963CA3" w:rsidRPr="00910442" w:rsidRDefault="00963CA3" w:rsidP="00963C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14:paraId="30531CC6" w14:textId="77777777" w:rsidR="00963CA3" w:rsidRPr="00910442" w:rsidRDefault="00963CA3" w:rsidP="00963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НАВАШИНСКИЙ</w:t>
      </w:r>
    </w:p>
    <w:p w14:paraId="7F839FC8" w14:textId="77777777" w:rsidR="00963CA3" w:rsidRPr="00910442" w:rsidRDefault="00963CA3" w:rsidP="00963CA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14:paraId="7795C346" w14:textId="77777777" w:rsidR="00963CA3" w:rsidRPr="00910442" w:rsidRDefault="00963CA3" w:rsidP="00963C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7714BF1" w14:textId="6BE3ED5E" w:rsidR="00963CA3" w:rsidRDefault="00963CA3" w:rsidP="00963C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14:paraId="22162AEF" w14:textId="77777777" w:rsidR="00914D4D" w:rsidRPr="00910442" w:rsidRDefault="00914D4D" w:rsidP="00963C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70447E9F" w14:textId="383DC4E1" w:rsidR="00963CA3" w:rsidRPr="003D0283" w:rsidRDefault="003D0283" w:rsidP="000C0595">
      <w:pPr>
        <w:pStyle w:val="ac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283">
        <w:rPr>
          <w:rFonts w:ascii="Times New Roman" w:hAnsi="Times New Roman" w:cs="Times New Roman"/>
          <w:sz w:val="26"/>
          <w:szCs w:val="26"/>
          <w:u w:val="single"/>
        </w:rPr>
        <w:t>21.12.2023</w:t>
      </w:r>
      <w:r w:rsidR="00D50E5A" w:rsidRPr="000C05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914D4D" w:rsidRPr="000C059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0E5A" w:rsidRPr="000C059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  <w:r w:rsidR="00D50E5A" w:rsidRPr="000C0595">
        <w:rPr>
          <w:rFonts w:ascii="Times New Roman" w:hAnsi="Times New Roman" w:cs="Times New Roman"/>
          <w:sz w:val="26"/>
          <w:szCs w:val="26"/>
        </w:rPr>
        <w:t xml:space="preserve">         </w:t>
      </w:r>
      <w:r w:rsidR="00795AF6">
        <w:rPr>
          <w:rFonts w:ascii="Times New Roman" w:hAnsi="Times New Roman" w:cs="Times New Roman"/>
          <w:sz w:val="26"/>
          <w:szCs w:val="26"/>
        </w:rPr>
        <w:t xml:space="preserve">         </w:t>
      </w:r>
      <w:r w:rsidR="00D50E5A" w:rsidRPr="000C0595">
        <w:rPr>
          <w:rFonts w:ascii="Times New Roman" w:hAnsi="Times New Roman" w:cs="Times New Roman"/>
          <w:sz w:val="26"/>
          <w:szCs w:val="26"/>
        </w:rPr>
        <w:t>№</w:t>
      </w:r>
      <w:r w:rsidR="00914D4D" w:rsidRPr="000C0595">
        <w:rPr>
          <w:rFonts w:ascii="Times New Roman" w:hAnsi="Times New Roman" w:cs="Times New Roman"/>
          <w:sz w:val="26"/>
          <w:szCs w:val="26"/>
        </w:rPr>
        <w:t xml:space="preserve"> </w:t>
      </w:r>
      <w:r w:rsidRPr="003D0283">
        <w:rPr>
          <w:rFonts w:ascii="Times New Roman" w:hAnsi="Times New Roman" w:cs="Times New Roman"/>
          <w:sz w:val="26"/>
          <w:szCs w:val="26"/>
          <w:u w:val="single"/>
        </w:rPr>
        <w:t>278</w:t>
      </w:r>
    </w:p>
    <w:tbl>
      <w:tblPr>
        <w:tblpPr w:leftFromText="180" w:rightFromText="180" w:vertAnchor="text" w:horzAnchor="margin" w:tblpY="316"/>
        <w:tblW w:w="0" w:type="auto"/>
        <w:tblLook w:val="01E0" w:firstRow="1" w:lastRow="1" w:firstColumn="1" w:lastColumn="1" w:noHBand="0" w:noVBand="0"/>
      </w:tblPr>
      <w:tblGrid>
        <w:gridCol w:w="5878"/>
      </w:tblGrid>
      <w:tr w:rsidR="00914D4D" w:rsidRPr="000C0595" w14:paraId="35F9492E" w14:textId="77777777" w:rsidTr="00914D4D">
        <w:trPr>
          <w:trHeight w:val="3478"/>
        </w:trPr>
        <w:tc>
          <w:tcPr>
            <w:tcW w:w="5878" w:type="dxa"/>
            <w:shd w:val="clear" w:color="auto" w:fill="auto"/>
          </w:tcPr>
          <w:p w14:paraId="468D4E15" w14:textId="2C8C22CA" w:rsidR="00914D4D" w:rsidRPr="000C0595" w:rsidRDefault="00914D4D" w:rsidP="000C0595">
            <w:pPr>
              <w:pStyle w:val="ac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059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Порядок</w:t>
            </w:r>
            <w:r w:rsidRPr="000C05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 межевания территории, проектам правил благоустройства 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схем расположения земельного участка, на котором расположен многоквартирный дом</w:t>
            </w:r>
            <w:r w:rsidRPr="000C0595">
              <w:rPr>
                <w:rFonts w:ascii="Times New Roman" w:hAnsi="Times New Roman" w:cs="Times New Roman"/>
                <w:sz w:val="26"/>
                <w:szCs w:val="26"/>
              </w:rPr>
              <w:t xml:space="preserve"> и иные входящие в состав такого дома объекты недвижимого имущества</w:t>
            </w:r>
            <w:r w:rsidR="00183DD3" w:rsidRPr="000C0595">
              <w:rPr>
                <w:rFonts w:ascii="Times New Roman" w:hAnsi="Times New Roman" w:cs="Times New Roman"/>
                <w:sz w:val="26"/>
                <w:szCs w:val="26"/>
              </w:rPr>
              <w:t>, утвержденн</w:t>
            </w:r>
            <w:r w:rsidR="003875D8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183DD3" w:rsidRPr="000C0595">
              <w:rPr>
                <w:rFonts w:ascii="Times New Roman" w:hAnsi="Times New Roman" w:cs="Times New Roman"/>
                <w:sz w:val="26"/>
                <w:szCs w:val="26"/>
              </w:rPr>
              <w:t xml:space="preserve"> решением Совета депутатов городского округа </w:t>
            </w:r>
            <w:proofErr w:type="spellStart"/>
            <w:r w:rsidR="00183DD3" w:rsidRPr="000C0595">
              <w:rPr>
                <w:rFonts w:ascii="Times New Roman" w:hAnsi="Times New Roman" w:cs="Times New Roman"/>
                <w:sz w:val="26"/>
                <w:szCs w:val="26"/>
              </w:rPr>
              <w:t>Навашинский</w:t>
            </w:r>
            <w:proofErr w:type="spellEnd"/>
            <w:r w:rsidR="00183DD3" w:rsidRPr="000C0595">
              <w:rPr>
                <w:rFonts w:ascii="Times New Roman" w:hAnsi="Times New Roman" w:cs="Times New Roman"/>
                <w:sz w:val="26"/>
                <w:szCs w:val="26"/>
              </w:rPr>
              <w:t xml:space="preserve"> от 28.06.2018 №363</w:t>
            </w:r>
          </w:p>
        </w:tc>
      </w:tr>
    </w:tbl>
    <w:p w14:paraId="0477292D" w14:textId="1A998C81" w:rsidR="00914D4D" w:rsidRPr="000C0595" w:rsidRDefault="00914D4D" w:rsidP="000C0595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0FAFF4C0" w14:textId="77777777" w:rsidR="00183DD3" w:rsidRPr="000C0595" w:rsidRDefault="00183DD3" w:rsidP="000C05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6B6E43C" w14:textId="77777777" w:rsidR="00914D4D" w:rsidRDefault="00914D4D" w:rsidP="00D50E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B6C3589" w14:textId="77777777" w:rsidR="00914D4D" w:rsidRDefault="00914D4D" w:rsidP="00914D4D">
      <w:pPr>
        <w:pStyle w:val="ac"/>
      </w:pPr>
    </w:p>
    <w:p w14:paraId="4378AD1F" w14:textId="77777777" w:rsidR="00914D4D" w:rsidRDefault="00914D4D" w:rsidP="00914D4D">
      <w:pPr>
        <w:pStyle w:val="ac"/>
      </w:pPr>
    </w:p>
    <w:p w14:paraId="2EBE8F13" w14:textId="77777777" w:rsidR="00914D4D" w:rsidRDefault="00914D4D" w:rsidP="00914D4D">
      <w:pPr>
        <w:pStyle w:val="ac"/>
      </w:pPr>
    </w:p>
    <w:p w14:paraId="53FC6F6D" w14:textId="77777777" w:rsidR="00914D4D" w:rsidRDefault="00914D4D" w:rsidP="00914D4D">
      <w:pPr>
        <w:pStyle w:val="ac"/>
      </w:pPr>
    </w:p>
    <w:p w14:paraId="69989734" w14:textId="77777777" w:rsidR="00914D4D" w:rsidRDefault="00914D4D" w:rsidP="00914D4D">
      <w:pPr>
        <w:pStyle w:val="ac"/>
      </w:pPr>
    </w:p>
    <w:p w14:paraId="3D4F6354" w14:textId="77777777" w:rsidR="00914D4D" w:rsidRDefault="00914D4D" w:rsidP="00914D4D">
      <w:pPr>
        <w:pStyle w:val="ac"/>
      </w:pPr>
    </w:p>
    <w:p w14:paraId="546436C0" w14:textId="77777777" w:rsidR="00914D4D" w:rsidRDefault="00914D4D" w:rsidP="00914D4D">
      <w:pPr>
        <w:pStyle w:val="ac"/>
      </w:pPr>
    </w:p>
    <w:p w14:paraId="30099449" w14:textId="377FAB51" w:rsidR="00914D4D" w:rsidRDefault="00914D4D" w:rsidP="00914D4D">
      <w:pPr>
        <w:pStyle w:val="ac"/>
        <w:rPr>
          <w:rFonts w:ascii="Times New Roman" w:hAnsi="Times New Roman" w:cs="Times New Roman"/>
          <w:sz w:val="26"/>
          <w:szCs w:val="26"/>
        </w:rPr>
      </w:pPr>
    </w:p>
    <w:p w14:paraId="37DC2050" w14:textId="12D06765" w:rsidR="00914D4D" w:rsidRDefault="00914D4D" w:rsidP="00914D4D">
      <w:pPr>
        <w:pStyle w:val="ac"/>
        <w:rPr>
          <w:rFonts w:ascii="Times New Roman" w:hAnsi="Times New Roman" w:cs="Times New Roman"/>
          <w:sz w:val="26"/>
          <w:szCs w:val="26"/>
        </w:rPr>
      </w:pPr>
    </w:p>
    <w:p w14:paraId="601B485C" w14:textId="77777777" w:rsidR="00914D4D" w:rsidRDefault="00914D4D" w:rsidP="00914D4D">
      <w:pPr>
        <w:pStyle w:val="ac"/>
        <w:rPr>
          <w:rFonts w:ascii="Times New Roman" w:hAnsi="Times New Roman" w:cs="Times New Roman"/>
          <w:sz w:val="26"/>
          <w:szCs w:val="26"/>
        </w:rPr>
      </w:pPr>
    </w:p>
    <w:p w14:paraId="305BF2E8" w14:textId="77777777" w:rsidR="00914D4D" w:rsidRPr="00914D4D" w:rsidRDefault="00914D4D" w:rsidP="00914D4D">
      <w:pPr>
        <w:pStyle w:val="ac"/>
        <w:rPr>
          <w:rFonts w:ascii="Times New Roman" w:hAnsi="Times New Roman" w:cs="Times New Roman"/>
        </w:rPr>
      </w:pPr>
    </w:p>
    <w:p w14:paraId="71C1808E" w14:textId="77777777" w:rsidR="00914D4D" w:rsidRPr="00914D4D" w:rsidRDefault="00914D4D" w:rsidP="00914D4D">
      <w:pPr>
        <w:pStyle w:val="ac"/>
        <w:rPr>
          <w:rFonts w:ascii="Times New Roman" w:hAnsi="Times New Roman" w:cs="Times New Roman"/>
        </w:rPr>
      </w:pPr>
    </w:p>
    <w:p w14:paraId="391DA790" w14:textId="11B3D3E1" w:rsidR="00914D4D" w:rsidRDefault="00914D4D" w:rsidP="00914D4D">
      <w:pPr>
        <w:pStyle w:val="ac"/>
        <w:rPr>
          <w:rFonts w:ascii="Times New Roman" w:hAnsi="Times New Roman" w:cs="Times New Roman"/>
        </w:rPr>
      </w:pPr>
    </w:p>
    <w:p w14:paraId="3AD42C24" w14:textId="78AE2CE7" w:rsidR="00914D4D" w:rsidRDefault="00914D4D" w:rsidP="00914D4D">
      <w:pPr>
        <w:pStyle w:val="ac"/>
        <w:rPr>
          <w:rFonts w:ascii="Times New Roman" w:hAnsi="Times New Roman" w:cs="Times New Roman"/>
        </w:rPr>
      </w:pPr>
    </w:p>
    <w:p w14:paraId="4CFD933A" w14:textId="3705F4E8" w:rsidR="00914D4D" w:rsidRDefault="00914D4D" w:rsidP="00914D4D">
      <w:pPr>
        <w:pStyle w:val="ac"/>
        <w:rPr>
          <w:rFonts w:ascii="Times New Roman" w:hAnsi="Times New Roman" w:cs="Times New Roman"/>
        </w:rPr>
      </w:pPr>
    </w:p>
    <w:p w14:paraId="7A914424" w14:textId="31F00D71" w:rsidR="00914D4D" w:rsidRDefault="00914D4D" w:rsidP="00914D4D">
      <w:pPr>
        <w:pStyle w:val="ac"/>
        <w:rPr>
          <w:rFonts w:ascii="Times New Roman" w:hAnsi="Times New Roman" w:cs="Times New Roman"/>
        </w:rPr>
      </w:pPr>
    </w:p>
    <w:p w14:paraId="61408556" w14:textId="0348138E" w:rsidR="00914D4D" w:rsidRDefault="00914D4D" w:rsidP="00914D4D">
      <w:pPr>
        <w:pStyle w:val="ac"/>
        <w:rPr>
          <w:rFonts w:ascii="Times New Roman" w:hAnsi="Times New Roman" w:cs="Times New Roman"/>
        </w:rPr>
      </w:pPr>
    </w:p>
    <w:p w14:paraId="7F22E3DB" w14:textId="42CE4405" w:rsidR="00914D4D" w:rsidRDefault="00914D4D" w:rsidP="00914D4D">
      <w:pPr>
        <w:pStyle w:val="ac"/>
        <w:rPr>
          <w:rFonts w:ascii="Times New Roman" w:hAnsi="Times New Roman" w:cs="Times New Roman"/>
        </w:rPr>
      </w:pPr>
    </w:p>
    <w:p w14:paraId="7E14415D" w14:textId="473F358F" w:rsidR="00183DD3" w:rsidRDefault="00183DD3" w:rsidP="00914D4D">
      <w:pPr>
        <w:pStyle w:val="ac"/>
        <w:rPr>
          <w:rFonts w:ascii="Times New Roman" w:hAnsi="Times New Roman" w:cs="Times New Roman"/>
        </w:rPr>
      </w:pPr>
    </w:p>
    <w:p w14:paraId="5EF69201" w14:textId="7A8DD46C" w:rsidR="000C0595" w:rsidRDefault="000C0595" w:rsidP="00914D4D">
      <w:pPr>
        <w:pStyle w:val="ac"/>
        <w:rPr>
          <w:rFonts w:ascii="Times New Roman" w:hAnsi="Times New Roman" w:cs="Times New Roman"/>
        </w:rPr>
      </w:pPr>
    </w:p>
    <w:p w14:paraId="2E1B32EA" w14:textId="647D0243" w:rsidR="000C0595" w:rsidRDefault="000C0595" w:rsidP="00914D4D">
      <w:pPr>
        <w:pStyle w:val="ac"/>
        <w:rPr>
          <w:rFonts w:ascii="Times New Roman" w:hAnsi="Times New Roman" w:cs="Times New Roman"/>
        </w:rPr>
      </w:pPr>
    </w:p>
    <w:p w14:paraId="2ACCBA94" w14:textId="77777777" w:rsidR="000C0595" w:rsidRPr="00914D4D" w:rsidRDefault="000C0595" w:rsidP="00914D4D">
      <w:pPr>
        <w:pStyle w:val="ac"/>
        <w:rPr>
          <w:rFonts w:ascii="Times New Roman" w:hAnsi="Times New Roman" w:cs="Times New Roman"/>
        </w:rPr>
      </w:pPr>
    </w:p>
    <w:p w14:paraId="0AE7ACFA" w14:textId="10BF1B3C" w:rsidR="00BE40CD" w:rsidRPr="00BE40CD" w:rsidRDefault="00BE40CD" w:rsidP="00BE40CD">
      <w:pPr>
        <w:pStyle w:val="ac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E40CD">
        <w:rPr>
          <w:rFonts w:ascii="Times New Roman" w:hAnsi="Times New Roman" w:cs="Times New Roman"/>
          <w:bCs/>
          <w:iCs/>
          <w:sz w:val="26"/>
          <w:szCs w:val="26"/>
        </w:rPr>
        <w:t>На основании постановления Правительства Российской Федерации от 3 февраля 2022 года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</w:t>
      </w:r>
    </w:p>
    <w:p w14:paraId="4DA4120D" w14:textId="77777777" w:rsidR="00286067" w:rsidRPr="000073E2" w:rsidRDefault="00286067" w:rsidP="00914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555969" w14:textId="77777777" w:rsidR="00286067" w:rsidRPr="000073E2" w:rsidRDefault="00286067" w:rsidP="00007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3E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0073E2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2753DF12" w14:textId="77777777" w:rsidR="00286067" w:rsidRPr="000073E2" w:rsidRDefault="00286067" w:rsidP="002F7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7A18BC8" w14:textId="3340CFBB" w:rsidR="00286067" w:rsidRPr="000073E2" w:rsidRDefault="000073E2" w:rsidP="000073E2">
      <w:pPr>
        <w:pStyle w:val="a7"/>
        <w:ind w:firstLine="851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286067" w:rsidRPr="000073E2">
        <w:rPr>
          <w:sz w:val="26"/>
          <w:szCs w:val="26"/>
        </w:rPr>
        <w:t xml:space="preserve">Внести в Порядок </w:t>
      </w:r>
      <w:r w:rsidR="00286067" w:rsidRPr="000073E2">
        <w:rPr>
          <w:bCs/>
          <w:sz w:val="26"/>
          <w:szCs w:val="26"/>
        </w:rPr>
        <w:t xml:space="preserve"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D50E5A">
        <w:rPr>
          <w:bCs/>
          <w:sz w:val="26"/>
          <w:szCs w:val="26"/>
        </w:rPr>
        <w:t>проектам схем расположения земельного участка, на котором расположен многоквартирный дом</w:t>
      </w:r>
      <w:r w:rsidR="00D50E5A" w:rsidRPr="000073E2">
        <w:rPr>
          <w:sz w:val="26"/>
          <w:szCs w:val="26"/>
        </w:rPr>
        <w:t xml:space="preserve"> </w:t>
      </w:r>
      <w:r w:rsidR="00D50E5A">
        <w:rPr>
          <w:sz w:val="26"/>
          <w:szCs w:val="26"/>
        </w:rPr>
        <w:t xml:space="preserve">и иные входящие в состав такого дома объекты </w:t>
      </w:r>
      <w:r w:rsidR="00D50E5A">
        <w:rPr>
          <w:sz w:val="26"/>
          <w:szCs w:val="26"/>
        </w:rPr>
        <w:lastRenderedPageBreak/>
        <w:t>недвижимого имущества,</w:t>
      </w:r>
      <w:r w:rsidR="00D50E5A" w:rsidRPr="000073E2">
        <w:rPr>
          <w:bCs/>
          <w:sz w:val="26"/>
          <w:szCs w:val="26"/>
        </w:rPr>
        <w:t xml:space="preserve"> </w:t>
      </w:r>
      <w:r w:rsidR="00286067" w:rsidRPr="000073E2">
        <w:rPr>
          <w:bCs/>
          <w:sz w:val="26"/>
          <w:szCs w:val="26"/>
        </w:rPr>
        <w:t xml:space="preserve">утвержденный решением </w:t>
      </w:r>
      <w:r w:rsidR="00286067" w:rsidRPr="000073E2">
        <w:rPr>
          <w:sz w:val="26"/>
          <w:szCs w:val="26"/>
        </w:rPr>
        <w:t xml:space="preserve">Совета депутатов городского округа </w:t>
      </w:r>
      <w:proofErr w:type="spellStart"/>
      <w:r w:rsidR="00286067" w:rsidRPr="000073E2">
        <w:rPr>
          <w:sz w:val="26"/>
          <w:szCs w:val="26"/>
        </w:rPr>
        <w:t>Навашинский</w:t>
      </w:r>
      <w:proofErr w:type="spellEnd"/>
      <w:r w:rsidR="00286067" w:rsidRPr="000073E2">
        <w:rPr>
          <w:sz w:val="26"/>
          <w:szCs w:val="26"/>
        </w:rPr>
        <w:t xml:space="preserve"> Нижегородской области от 28.06.2018 №363</w:t>
      </w:r>
      <w:r w:rsidR="0036315E" w:rsidRPr="000073E2">
        <w:rPr>
          <w:sz w:val="26"/>
          <w:szCs w:val="26"/>
        </w:rPr>
        <w:t xml:space="preserve"> </w:t>
      </w:r>
      <w:r w:rsidR="002F70F9" w:rsidRPr="000073E2">
        <w:rPr>
          <w:sz w:val="26"/>
          <w:szCs w:val="26"/>
        </w:rPr>
        <w:t>(в редакции решений от 31.10.2019 №467, от 15.05.2020 №502</w:t>
      </w:r>
      <w:r w:rsidR="00080A1C">
        <w:rPr>
          <w:sz w:val="26"/>
          <w:szCs w:val="26"/>
        </w:rPr>
        <w:t>, от 24.12.2021 №145</w:t>
      </w:r>
      <w:r w:rsidR="00D50E5A">
        <w:rPr>
          <w:sz w:val="26"/>
          <w:szCs w:val="26"/>
        </w:rPr>
        <w:t>, от 26.05.22 №169, от 30.03.2023 №227</w:t>
      </w:r>
      <w:r w:rsidR="002F70F9" w:rsidRPr="000073E2">
        <w:rPr>
          <w:sz w:val="26"/>
          <w:szCs w:val="26"/>
        </w:rPr>
        <w:t>)</w:t>
      </w:r>
      <w:r w:rsidR="00286067" w:rsidRPr="000073E2">
        <w:rPr>
          <w:sz w:val="26"/>
          <w:szCs w:val="26"/>
        </w:rPr>
        <w:t xml:space="preserve"> (далее - Порядок)</w:t>
      </w:r>
      <w:r w:rsidR="00286067" w:rsidRPr="000073E2">
        <w:rPr>
          <w:bCs/>
          <w:sz w:val="26"/>
          <w:szCs w:val="26"/>
        </w:rPr>
        <w:t xml:space="preserve">, </w:t>
      </w:r>
      <w:r w:rsidR="00285A42" w:rsidRPr="000073E2">
        <w:rPr>
          <w:sz w:val="26"/>
          <w:szCs w:val="26"/>
        </w:rPr>
        <w:t>следующ</w:t>
      </w:r>
      <w:r w:rsidR="00080A1C">
        <w:rPr>
          <w:sz w:val="26"/>
          <w:szCs w:val="26"/>
        </w:rPr>
        <w:t>ие</w:t>
      </w:r>
      <w:r w:rsidR="00285A42" w:rsidRPr="000073E2">
        <w:rPr>
          <w:sz w:val="26"/>
          <w:szCs w:val="26"/>
        </w:rPr>
        <w:t xml:space="preserve"> </w:t>
      </w:r>
      <w:r w:rsidR="00080A1C">
        <w:rPr>
          <w:sz w:val="26"/>
          <w:szCs w:val="26"/>
        </w:rPr>
        <w:t>изменения</w:t>
      </w:r>
      <w:r w:rsidR="00286067" w:rsidRPr="000073E2">
        <w:rPr>
          <w:sz w:val="26"/>
          <w:szCs w:val="26"/>
        </w:rPr>
        <w:t xml:space="preserve">: </w:t>
      </w:r>
    </w:p>
    <w:p w14:paraId="6B7C541E" w14:textId="049A393B" w:rsidR="009343C5" w:rsidRPr="007E7BF8" w:rsidRDefault="00080A1C" w:rsidP="0000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0A1C">
        <w:rPr>
          <w:rFonts w:ascii="Times New Roman" w:hAnsi="Times New Roman" w:cs="Times New Roman"/>
          <w:sz w:val="26"/>
          <w:szCs w:val="26"/>
        </w:rPr>
        <w:t>1</w:t>
      </w:r>
      <w:r w:rsidRPr="007E7BF8">
        <w:rPr>
          <w:rFonts w:ascii="Times New Roman" w:hAnsi="Times New Roman" w:cs="Times New Roman"/>
          <w:sz w:val="26"/>
          <w:szCs w:val="26"/>
        </w:rPr>
        <w:t>.1.</w:t>
      </w:r>
      <w:r w:rsidR="00E374B4">
        <w:rPr>
          <w:rFonts w:ascii="Times New Roman" w:hAnsi="Times New Roman" w:cs="Times New Roman"/>
          <w:sz w:val="26"/>
          <w:szCs w:val="26"/>
        </w:rPr>
        <w:tab/>
      </w:r>
      <w:r w:rsidR="007252B2">
        <w:rPr>
          <w:rFonts w:ascii="Times New Roman" w:hAnsi="Times New Roman" w:cs="Times New Roman"/>
          <w:sz w:val="26"/>
          <w:szCs w:val="26"/>
        </w:rPr>
        <w:t>в</w:t>
      </w:r>
      <w:r w:rsidRPr="007E7BF8">
        <w:rPr>
          <w:rFonts w:ascii="Times New Roman" w:hAnsi="Times New Roman" w:cs="Times New Roman"/>
          <w:sz w:val="26"/>
          <w:szCs w:val="26"/>
        </w:rPr>
        <w:t xml:space="preserve"> </w:t>
      </w:r>
      <w:r w:rsidR="009343C5" w:rsidRPr="007E7BF8">
        <w:rPr>
          <w:rFonts w:ascii="Times New Roman" w:hAnsi="Times New Roman" w:cs="Times New Roman"/>
          <w:sz w:val="26"/>
          <w:szCs w:val="26"/>
        </w:rPr>
        <w:t>пункте 5 и Приложениях №</w:t>
      </w:r>
      <w:r w:rsidR="008C54FD">
        <w:rPr>
          <w:rFonts w:ascii="Times New Roman" w:hAnsi="Times New Roman" w:cs="Times New Roman"/>
          <w:sz w:val="26"/>
          <w:szCs w:val="26"/>
        </w:rPr>
        <w:t xml:space="preserve"> </w:t>
      </w:r>
      <w:r w:rsidR="009343C5" w:rsidRPr="007E7BF8">
        <w:rPr>
          <w:rFonts w:ascii="Times New Roman" w:hAnsi="Times New Roman" w:cs="Times New Roman"/>
          <w:sz w:val="26"/>
          <w:szCs w:val="26"/>
        </w:rPr>
        <w:t>1 и №</w:t>
      </w:r>
      <w:r w:rsidR="008C54FD">
        <w:rPr>
          <w:rFonts w:ascii="Times New Roman" w:hAnsi="Times New Roman" w:cs="Times New Roman"/>
          <w:sz w:val="26"/>
          <w:szCs w:val="26"/>
        </w:rPr>
        <w:t xml:space="preserve"> </w:t>
      </w:r>
      <w:r w:rsidR="009343C5" w:rsidRPr="007E7BF8">
        <w:rPr>
          <w:rFonts w:ascii="Times New Roman" w:hAnsi="Times New Roman" w:cs="Times New Roman"/>
          <w:sz w:val="26"/>
          <w:szCs w:val="26"/>
        </w:rPr>
        <w:t xml:space="preserve">2 </w:t>
      </w:r>
      <w:r w:rsidR="00E374B4">
        <w:rPr>
          <w:rFonts w:ascii="Times New Roman" w:hAnsi="Times New Roman" w:cs="Times New Roman"/>
          <w:sz w:val="26"/>
          <w:szCs w:val="26"/>
        </w:rPr>
        <w:t>слова</w:t>
      </w:r>
      <w:r w:rsidR="00795D3C">
        <w:rPr>
          <w:rFonts w:ascii="Times New Roman" w:hAnsi="Times New Roman" w:cs="Times New Roman"/>
          <w:sz w:val="26"/>
          <w:szCs w:val="26"/>
        </w:rPr>
        <w:t xml:space="preserve"> </w:t>
      </w:r>
      <w:r w:rsidR="009343C5" w:rsidRPr="00795D3C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="009343C5" w:rsidRPr="00795D3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http://navashino.omsu-nnov.ru</w:t>
        </w:r>
      </w:hyperlink>
      <w:r w:rsidR="009343C5" w:rsidRPr="007E7BF8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E374B4">
        <w:rPr>
          <w:rFonts w:ascii="Times New Roman" w:hAnsi="Times New Roman" w:cs="Times New Roman"/>
          <w:sz w:val="26"/>
          <w:szCs w:val="26"/>
        </w:rPr>
        <w:t>словами</w:t>
      </w:r>
      <w:r w:rsidR="007E7BF8" w:rsidRPr="007E7BF8">
        <w:rPr>
          <w:rFonts w:ascii="Times New Roman" w:hAnsi="Times New Roman" w:cs="Times New Roman"/>
          <w:sz w:val="26"/>
          <w:szCs w:val="26"/>
        </w:rPr>
        <w:t xml:space="preserve">: </w:t>
      </w:r>
      <w:r w:rsidR="009343C5" w:rsidRPr="007E7BF8">
        <w:rPr>
          <w:rFonts w:ascii="Times New Roman" w:hAnsi="Times New Roman" w:cs="Times New Roman"/>
          <w:sz w:val="26"/>
          <w:szCs w:val="26"/>
        </w:rPr>
        <w:t>«</w:t>
      </w:r>
      <w:r w:rsidR="009343C5" w:rsidRPr="007E7BF8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9343C5" w:rsidRPr="007E7BF8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9343C5" w:rsidRPr="007E7BF8">
        <w:rPr>
          <w:rFonts w:ascii="Times New Roman" w:hAnsi="Times New Roman" w:cs="Times New Roman"/>
          <w:sz w:val="26"/>
          <w:szCs w:val="26"/>
          <w:lang w:val="en-US"/>
        </w:rPr>
        <w:t>navashino</w:t>
      </w:r>
      <w:proofErr w:type="spellEnd"/>
      <w:r w:rsidR="009343C5" w:rsidRPr="007E7BF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343C5" w:rsidRPr="007E7BF8">
        <w:rPr>
          <w:rFonts w:ascii="Times New Roman" w:hAnsi="Times New Roman" w:cs="Times New Roman"/>
          <w:sz w:val="26"/>
          <w:szCs w:val="26"/>
          <w:lang w:val="en-US"/>
        </w:rPr>
        <w:t>nobl</w:t>
      </w:r>
      <w:proofErr w:type="spellEnd"/>
      <w:r w:rsidR="009343C5" w:rsidRPr="007E7BF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343C5" w:rsidRPr="007E7BF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343C5" w:rsidRPr="007E7BF8">
        <w:rPr>
          <w:rFonts w:ascii="Times New Roman" w:hAnsi="Times New Roman" w:cs="Times New Roman"/>
          <w:sz w:val="26"/>
          <w:szCs w:val="26"/>
        </w:rPr>
        <w:t>»</w:t>
      </w:r>
      <w:r w:rsidR="00795D3C">
        <w:rPr>
          <w:rFonts w:ascii="Times New Roman" w:hAnsi="Times New Roman" w:cs="Times New Roman"/>
          <w:sz w:val="26"/>
          <w:szCs w:val="26"/>
        </w:rPr>
        <w:t>.</w:t>
      </w:r>
    </w:p>
    <w:p w14:paraId="1BB3E249" w14:textId="61777497" w:rsidR="00E9459F" w:rsidRPr="00BF4CBC" w:rsidRDefault="006F2D24" w:rsidP="0000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4CBC">
        <w:rPr>
          <w:rFonts w:ascii="Times New Roman" w:hAnsi="Times New Roman" w:cs="Times New Roman"/>
          <w:sz w:val="26"/>
          <w:szCs w:val="26"/>
        </w:rPr>
        <w:t>1.2.</w:t>
      </w:r>
      <w:r w:rsidR="00E374B4">
        <w:rPr>
          <w:rFonts w:ascii="Times New Roman" w:hAnsi="Times New Roman" w:cs="Times New Roman"/>
          <w:sz w:val="26"/>
          <w:szCs w:val="26"/>
        </w:rPr>
        <w:tab/>
      </w:r>
      <w:r w:rsidR="00795D3C" w:rsidRPr="00BF4CBC">
        <w:rPr>
          <w:rFonts w:ascii="Times New Roman" w:hAnsi="Times New Roman" w:cs="Times New Roman"/>
          <w:sz w:val="26"/>
          <w:szCs w:val="26"/>
        </w:rPr>
        <w:t xml:space="preserve">подпункт 2 </w:t>
      </w:r>
      <w:r w:rsidR="00552B95" w:rsidRPr="00BF4CBC">
        <w:rPr>
          <w:rFonts w:ascii="Times New Roman" w:hAnsi="Times New Roman" w:cs="Times New Roman"/>
          <w:sz w:val="26"/>
          <w:szCs w:val="26"/>
        </w:rPr>
        <w:t>пункт</w:t>
      </w:r>
      <w:r w:rsidR="00795D3C" w:rsidRPr="00BF4CBC">
        <w:rPr>
          <w:rFonts w:ascii="Times New Roman" w:hAnsi="Times New Roman" w:cs="Times New Roman"/>
          <w:sz w:val="26"/>
          <w:szCs w:val="26"/>
        </w:rPr>
        <w:t xml:space="preserve">а </w:t>
      </w:r>
      <w:r w:rsidR="007252B2">
        <w:rPr>
          <w:rFonts w:ascii="Times New Roman" w:hAnsi="Times New Roman" w:cs="Times New Roman"/>
          <w:sz w:val="26"/>
          <w:szCs w:val="26"/>
        </w:rPr>
        <w:t>9</w:t>
      </w:r>
      <w:r w:rsidR="00552B95" w:rsidRPr="00BF4CBC">
        <w:rPr>
          <w:rFonts w:ascii="Times New Roman" w:hAnsi="Times New Roman" w:cs="Times New Roman"/>
          <w:sz w:val="26"/>
          <w:szCs w:val="26"/>
        </w:rPr>
        <w:t xml:space="preserve"> </w:t>
      </w:r>
      <w:r w:rsidR="007252B2">
        <w:rPr>
          <w:rFonts w:ascii="Times New Roman" w:hAnsi="Times New Roman" w:cs="Times New Roman"/>
          <w:sz w:val="26"/>
          <w:szCs w:val="26"/>
        </w:rPr>
        <w:t>изложить</w:t>
      </w:r>
      <w:r w:rsidR="00B91A10" w:rsidRPr="00BF4CBC">
        <w:rPr>
          <w:rFonts w:ascii="Times New Roman" w:hAnsi="Times New Roman" w:cs="Times New Roman"/>
          <w:sz w:val="26"/>
          <w:szCs w:val="26"/>
        </w:rPr>
        <w:t xml:space="preserve"> </w:t>
      </w:r>
      <w:r w:rsidR="00795D3C" w:rsidRPr="00BF4CBC">
        <w:rPr>
          <w:rFonts w:ascii="Times New Roman" w:hAnsi="Times New Roman" w:cs="Times New Roman"/>
          <w:sz w:val="26"/>
          <w:szCs w:val="26"/>
        </w:rPr>
        <w:t>в</w:t>
      </w:r>
      <w:r w:rsidR="00552B95" w:rsidRPr="00BF4CBC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795D3C" w:rsidRPr="00BF4CBC">
        <w:rPr>
          <w:rFonts w:ascii="Times New Roman" w:hAnsi="Times New Roman" w:cs="Times New Roman"/>
          <w:sz w:val="26"/>
          <w:szCs w:val="26"/>
        </w:rPr>
        <w:t>й</w:t>
      </w:r>
      <w:r w:rsidR="00552B95" w:rsidRPr="00BF4CBC">
        <w:rPr>
          <w:rFonts w:ascii="Times New Roman" w:hAnsi="Times New Roman" w:cs="Times New Roman"/>
          <w:sz w:val="26"/>
          <w:szCs w:val="26"/>
        </w:rPr>
        <w:t xml:space="preserve"> </w:t>
      </w:r>
      <w:r w:rsidR="00795D3C" w:rsidRPr="00BF4CBC">
        <w:rPr>
          <w:rFonts w:ascii="Times New Roman" w:hAnsi="Times New Roman" w:cs="Times New Roman"/>
          <w:sz w:val="26"/>
          <w:szCs w:val="26"/>
        </w:rPr>
        <w:t>редакции</w:t>
      </w:r>
      <w:r w:rsidR="00552B95" w:rsidRPr="00BF4CBC">
        <w:rPr>
          <w:rFonts w:ascii="Times New Roman" w:hAnsi="Times New Roman" w:cs="Times New Roman"/>
          <w:sz w:val="26"/>
          <w:szCs w:val="26"/>
        </w:rPr>
        <w:t>:</w:t>
      </w:r>
    </w:p>
    <w:p w14:paraId="5EFCC6D6" w14:textId="2CB6F7AB" w:rsidR="00A6206A" w:rsidRDefault="00552B95" w:rsidP="00E374B4">
      <w:pPr>
        <w:pStyle w:val="a7"/>
        <w:ind w:firstLine="851"/>
        <w:rPr>
          <w:sz w:val="26"/>
          <w:szCs w:val="26"/>
        </w:rPr>
      </w:pPr>
      <w:r w:rsidRPr="00BF4CBC">
        <w:rPr>
          <w:sz w:val="26"/>
          <w:szCs w:val="26"/>
        </w:rPr>
        <w:t>«</w:t>
      </w:r>
      <w:r w:rsidR="00795D3C" w:rsidRPr="00BF4CBC">
        <w:rPr>
          <w:sz w:val="26"/>
          <w:szCs w:val="26"/>
        </w:rPr>
        <w:t>2)</w:t>
      </w:r>
      <w:r w:rsidR="00E374B4">
        <w:rPr>
          <w:sz w:val="26"/>
          <w:szCs w:val="26"/>
        </w:rPr>
        <w:tab/>
      </w:r>
      <w:r w:rsidR="00795D3C" w:rsidRPr="00BF4CBC">
        <w:rPr>
          <w:sz w:val="26"/>
          <w:szCs w:val="26"/>
        </w:rPr>
        <w:t>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- сеть «Интернет»), либо на региональном портале государственных и муниципальных услуг (далее в настоящей статье - информационные системы)</w:t>
      </w:r>
      <w:r w:rsidR="00BF4CBC">
        <w:rPr>
          <w:sz w:val="26"/>
          <w:szCs w:val="26"/>
        </w:rPr>
        <w:t xml:space="preserve">, а также на </w:t>
      </w:r>
      <w:bookmarkStart w:id="1" w:name="_Hlk151555998"/>
      <w:r w:rsidR="00BF4CBC">
        <w:rPr>
          <w:sz w:val="26"/>
          <w:szCs w:val="26"/>
        </w:rPr>
        <w:t xml:space="preserve">платформе обратной связи </w:t>
      </w:r>
      <w:r w:rsidR="00590201">
        <w:rPr>
          <w:sz w:val="26"/>
          <w:szCs w:val="26"/>
        </w:rPr>
        <w:t xml:space="preserve">федеральной </w:t>
      </w:r>
      <w:r w:rsidR="00BF4CBC">
        <w:rPr>
          <w:sz w:val="26"/>
          <w:szCs w:val="26"/>
        </w:rPr>
        <w:t>государственной информационной системы «Единый портал государственных и муниципальных услуг (функций)»</w:t>
      </w:r>
      <w:bookmarkEnd w:id="1"/>
      <w:r w:rsidR="00795D3C" w:rsidRPr="00BF4CBC">
        <w:rPr>
          <w:sz w:val="26"/>
          <w:szCs w:val="26"/>
        </w:rPr>
        <w:t xml:space="preserve"> и открытие экспозиции или экспозиций такого проекта;</w:t>
      </w:r>
      <w:r w:rsidR="00A6206A">
        <w:rPr>
          <w:sz w:val="26"/>
          <w:szCs w:val="26"/>
        </w:rPr>
        <w:t>»</w:t>
      </w:r>
      <w:r w:rsidR="00BF4CBC">
        <w:rPr>
          <w:sz w:val="26"/>
          <w:szCs w:val="26"/>
        </w:rPr>
        <w:t>.</w:t>
      </w:r>
    </w:p>
    <w:p w14:paraId="616CC357" w14:textId="4535BCF5" w:rsidR="00E374B4" w:rsidRDefault="00B91A10" w:rsidP="00E374B4">
      <w:pPr>
        <w:pStyle w:val="a7"/>
        <w:ind w:firstLine="851"/>
        <w:rPr>
          <w:sz w:val="26"/>
          <w:szCs w:val="26"/>
        </w:rPr>
      </w:pPr>
      <w:r>
        <w:rPr>
          <w:sz w:val="26"/>
          <w:szCs w:val="26"/>
        </w:rPr>
        <w:t>1.3.</w:t>
      </w:r>
      <w:r w:rsidR="00E374B4">
        <w:rPr>
          <w:sz w:val="26"/>
          <w:szCs w:val="26"/>
        </w:rPr>
        <w:tab/>
      </w:r>
      <w:r>
        <w:rPr>
          <w:sz w:val="26"/>
          <w:szCs w:val="26"/>
        </w:rPr>
        <w:t xml:space="preserve">пункт </w:t>
      </w:r>
      <w:r w:rsidR="00185819"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r w:rsidR="007252B2">
        <w:rPr>
          <w:sz w:val="26"/>
          <w:szCs w:val="26"/>
        </w:rPr>
        <w:t>дополнить</w:t>
      </w:r>
      <w:r>
        <w:rPr>
          <w:sz w:val="26"/>
          <w:szCs w:val="26"/>
        </w:rPr>
        <w:t xml:space="preserve"> </w:t>
      </w:r>
      <w:r w:rsidR="00185819">
        <w:rPr>
          <w:sz w:val="26"/>
          <w:szCs w:val="26"/>
        </w:rPr>
        <w:t xml:space="preserve">подпунктом </w:t>
      </w:r>
      <w:r>
        <w:rPr>
          <w:sz w:val="26"/>
          <w:szCs w:val="26"/>
        </w:rPr>
        <w:t>5</w:t>
      </w:r>
      <w:r w:rsidR="009100A7">
        <w:rPr>
          <w:sz w:val="26"/>
          <w:szCs w:val="26"/>
        </w:rPr>
        <w:t xml:space="preserve"> следующего содержания:</w:t>
      </w:r>
    </w:p>
    <w:p w14:paraId="1340CC31" w14:textId="07DA8355" w:rsidR="00185819" w:rsidRDefault="00B91A10" w:rsidP="00E374B4">
      <w:pPr>
        <w:pStyle w:val="a7"/>
        <w:ind w:firstLine="851"/>
        <w:rPr>
          <w:sz w:val="26"/>
          <w:szCs w:val="26"/>
        </w:rPr>
      </w:pPr>
      <w:r>
        <w:rPr>
          <w:sz w:val="26"/>
          <w:szCs w:val="26"/>
        </w:rPr>
        <w:t>«</w:t>
      </w:r>
      <w:r w:rsidR="00185819">
        <w:rPr>
          <w:sz w:val="26"/>
          <w:szCs w:val="26"/>
        </w:rPr>
        <w:t>5</w:t>
      </w:r>
      <w:r w:rsidRPr="00B91A10">
        <w:rPr>
          <w:sz w:val="26"/>
          <w:szCs w:val="26"/>
        </w:rPr>
        <w:t>)</w:t>
      </w:r>
      <w:r w:rsidR="00E374B4">
        <w:rPr>
          <w:sz w:val="26"/>
          <w:szCs w:val="26"/>
        </w:rPr>
        <w:tab/>
      </w:r>
      <w:r w:rsidR="007252B2">
        <w:rPr>
          <w:sz w:val="26"/>
          <w:szCs w:val="26"/>
        </w:rPr>
        <w:t>посредством</w:t>
      </w:r>
      <w:r w:rsidR="00185819" w:rsidRPr="00A317F4">
        <w:rPr>
          <w:sz w:val="26"/>
          <w:szCs w:val="26"/>
        </w:rPr>
        <w:t xml:space="preserve"> </w:t>
      </w:r>
      <w:r w:rsidR="00A317F4" w:rsidRPr="00A317F4">
        <w:rPr>
          <w:sz w:val="26"/>
          <w:szCs w:val="26"/>
        </w:rPr>
        <w:t>платформ</w:t>
      </w:r>
      <w:r w:rsidR="007252B2">
        <w:rPr>
          <w:sz w:val="26"/>
          <w:szCs w:val="26"/>
        </w:rPr>
        <w:t>ы</w:t>
      </w:r>
      <w:r w:rsidR="00A317F4" w:rsidRPr="00A317F4">
        <w:rPr>
          <w:sz w:val="26"/>
          <w:szCs w:val="26"/>
        </w:rPr>
        <w:t xml:space="preserve"> обратной связи</w:t>
      </w:r>
      <w:r w:rsidR="00185819" w:rsidRPr="00185819">
        <w:rPr>
          <w:sz w:val="26"/>
          <w:szCs w:val="26"/>
        </w:rPr>
        <w:t xml:space="preserve"> федеральной государственной информационной системы «Единый портал государственных и муниципальных услуг (функций)</w:t>
      </w:r>
      <w:r w:rsidR="00185819">
        <w:rPr>
          <w:sz w:val="26"/>
          <w:szCs w:val="26"/>
        </w:rPr>
        <w:t>.</w:t>
      </w:r>
      <w:r w:rsidR="00185819" w:rsidRPr="00185819">
        <w:rPr>
          <w:sz w:val="26"/>
          <w:szCs w:val="26"/>
        </w:rPr>
        <w:t>»</w:t>
      </w:r>
      <w:r w:rsidR="00185819">
        <w:rPr>
          <w:sz w:val="26"/>
          <w:szCs w:val="26"/>
        </w:rPr>
        <w:t>.</w:t>
      </w:r>
    </w:p>
    <w:p w14:paraId="37E62182" w14:textId="19152892" w:rsidR="00185819" w:rsidRDefault="00185819" w:rsidP="00E374B4">
      <w:pPr>
        <w:pStyle w:val="a7"/>
        <w:ind w:firstLine="851"/>
        <w:rPr>
          <w:sz w:val="26"/>
          <w:szCs w:val="26"/>
        </w:rPr>
      </w:pPr>
      <w:r>
        <w:rPr>
          <w:sz w:val="26"/>
          <w:szCs w:val="26"/>
        </w:rPr>
        <w:t>1.4.</w:t>
      </w:r>
      <w:r w:rsidR="00E374B4">
        <w:rPr>
          <w:sz w:val="26"/>
          <w:szCs w:val="26"/>
        </w:rPr>
        <w:tab/>
      </w:r>
      <w:r>
        <w:rPr>
          <w:sz w:val="26"/>
          <w:szCs w:val="26"/>
        </w:rPr>
        <w:t xml:space="preserve">пункт 27 </w:t>
      </w:r>
      <w:r w:rsidR="007252B2">
        <w:rPr>
          <w:sz w:val="26"/>
          <w:szCs w:val="26"/>
        </w:rPr>
        <w:t>дополнить</w:t>
      </w:r>
      <w:r>
        <w:rPr>
          <w:sz w:val="26"/>
          <w:szCs w:val="26"/>
        </w:rPr>
        <w:t xml:space="preserve"> абзацем </w:t>
      </w:r>
      <w:r w:rsidR="004D6793">
        <w:rPr>
          <w:sz w:val="26"/>
          <w:szCs w:val="26"/>
        </w:rPr>
        <w:t>2</w:t>
      </w:r>
      <w:r w:rsidR="00317242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14:paraId="12A04A6D" w14:textId="24422F5D" w:rsidR="00B91A10" w:rsidRDefault="007812A9" w:rsidP="007252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«Направление предложений</w:t>
      </w:r>
      <w:r w:rsidRPr="00185819">
        <w:rPr>
          <w:rFonts w:ascii="Times New Roman" w:hAnsi="Times New Roman" w:cs="Times New Roman"/>
          <w:sz w:val="26"/>
          <w:szCs w:val="26"/>
        </w:rPr>
        <w:t xml:space="preserve"> через</w:t>
      </w:r>
      <w:r w:rsidR="00861734" w:rsidRPr="00861734">
        <w:t xml:space="preserve"> </w:t>
      </w:r>
      <w:r w:rsidR="00861734" w:rsidRPr="00861734">
        <w:rPr>
          <w:rFonts w:ascii="Times New Roman" w:hAnsi="Times New Roman" w:cs="Times New Roman"/>
          <w:sz w:val="26"/>
          <w:szCs w:val="26"/>
        </w:rPr>
        <w:t>платформ</w:t>
      </w:r>
      <w:r w:rsidR="00861734">
        <w:rPr>
          <w:rFonts w:ascii="Times New Roman" w:hAnsi="Times New Roman" w:cs="Times New Roman"/>
          <w:sz w:val="26"/>
          <w:szCs w:val="26"/>
        </w:rPr>
        <w:t>у</w:t>
      </w:r>
      <w:r w:rsidR="00861734" w:rsidRPr="00861734">
        <w:rPr>
          <w:rFonts w:ascii="Times New Roman" w:hAnsi="Times New Roman" w:cs="Times New Roman"/>
          <w:sz w:val="26"/>
          <w:szCs w:val="26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1858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участником общественных обсуждений или публичных слушаний производится посредством подтвержде</w:t>
      </w:r>
      <w:r w:rsidR="00BE40CD">
        <w:rPr>
          <w:rFonts w:ascii="Times New Roman" w:hAnsi="Times New Roman" w:cs="Times New Roman"/>
          <w:sz w:val="26"/>
          <w:szCs w:val="26"/>
        </w:rPr>
        <w:t>нной учетной записи на портале Г</w:t>
      </w:r>
      <w:r>
        <w:rPr>
          <w:rFonts w:ascii="Times New Roman" w:hAnsi="Times New Roman" w:cs="Times New Roman"/>
          <w:sz w:val="26"/>
          <w:szCs w:val="26"/>
        </w:rPr>
        <w:t>осуслуг</w:t>
      </w:r>
      <w:r w:rsidRPr="0018581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E59EBB4" w14:textId="34678253" w:rsidR="00C1524F" w:rsidRPr="00C1524F" w:rsidRDefault="00C1524F" w:rsidP="007252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40CD">
        <w:rPr>
          <w:rFonts w:ascii="Times New Roman" w:hAnsi="Times New Roman" w:cs="Times New Roman"/>
          <w:sz w:val="26"/>
          <w:szCs w:val="26"/>
        </w:rPr>
        <w:t>1.5.</w:t>
      </w:r>
      <w:r w:rsidRPr="00BE40CD">
        <w:rPr>
          <w:rFonts w:ascii="Times New Roman" w:hAnsi="Times New Roman" w:cs="Times New Roman"/>
          <w:sz w:val="26"/>
          <w:szCs w:val="26"/>
        </w:rPr>
        <w:tab/>
        <w:t>пункт 36 после слов «, и размещается на официальном сайте и (или) в информационных системах» дополнить словами «, а также на платформе обратной связи федеральной государственной информационной системы «Единый портал государственных и муниципальных услуг (функций).».</w:t>
      </w:r>
    </w:p>
    <w:p w14:paraId="2A53F50A" w14:textId="50D28B62" w:rsidR="00A317F4" w:rsidRDefault="00A317F4" w:rsidP="00E374B4">
      <w:pPr>
        <w:pStyle w:val="a7"/>
        <w:ind w:firstLine="851"/>
        <w:rPr>
          <w:sz w:val="26"/>
          <w:szCs w:val="26"/>
        </w:rPr>
      </w:pPr>
      <w:r>
        <w:rPr>
          <w:sz w:val="26"/>
          <w:szCs w:val="26"/>
        </w:rPr>
        <w:t>1.</w:t>
      </w:r>
      <w:r w:rsidR="00C1524F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E374B4">
        <w:rPr>
          <w:sz w:val="26"/>
          <w:szCs w:val="26"/>
        </w:rPr>
        <w:tab/>
      </w:r>
      <w:r>
        <w:rPr>
          <w:sz w:val="26"/>
          <w:szCs w:val="26"/>
        </w:rPr>
        <w:t xml:space="preserve">абзац </w:t>
      </w:r>
      <w:r w:rsidR="004D6793">
        <w:rPr>
          <w:sz w:val="26"/>
          <w:szCs w:val="26"/>
        </w:rPr>
        <w:t xml:space="preserve">9 </w:t>
      </w:r>
      <w:r w:rsidR="00C1524F">
        <w:rPr>
          <w:sz w:val="26"/>
          <w:szCs w:val="26"/>
        </w:rPr>
        <w:t>п</w:t>
      </w:r>
      <w:r>
        <w:rPr>
          <w:sz w:val="26"/>
          <w:szCs w:val="26"/>
        </w:rPr>
        <w:t>риложения №</w:t>
      </w:r>
      <w:r w:rsidR="008C54FD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C1524F" w:rsidRPr="00C1524F">
        <w:rPr>
          <w:sz w:val="26"/>
          <w:szCs w:val="26"/>
        </w:rPr>
        <w:t xml:space="preserve"> </w:t>
      </w:r>
      <w:r w:rsidR="00C1524F">
        <w:rPr>
          <w:sz w:val="26"/>
          <w:szCs w:val="26"/>
        </w:rPr>
        <w:t>дополнить</w:t>
      </w:r>
      <w:r>
        <w:rPr>
          <w:sz w:val="26"/>
          <w:szCs w:val="26"/>
        </w:rPr>
        <w:t xml:space="preserve"> подпунктом 4 следующего содержания:</w:t>
      </w:r>
    </w:p>
    <w:p w14:paraId="71EC585F" w14:textId="02482A40" w:rsidR="00A317F4" w:rsidRDefault="00A317F4" w:rsidP="00E374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17242">
        <w:rPr>
          <w:rFonts w:ascii="Times New Roman" w:hAnsi="Times New Roman" w:cs="Times New Roman"/>
          <w:sz w:val="26"/>
          <w:szCs w:val="26"/>
        </w:rPr>
        <w:t>4</w:t>
      </w:r>
      <w:r w:rsidRPr="00B91A10">
        <w:rPr>
          <w:rFonts w:ascii="Times New Roman" w:hAnsi="Times New Roman" w:cs="Times New Roman"/>
          <w:sz w:val="26"/>
          <w:szCs w:val="26"/>
        </w:rPr>
        <w:t>)</w:t>
      </w:r>
      <w:r w:rsidR="00E374B4">
        <w:rPr>
          <w:rFonts w:ascii="Times New Roman" w:hAnsi="Times New Roman" w:cs="Times New Roman"/>
          <w:sz w:val="26"/>
          <w:szCs w:val="26"/>
        </w:rPr>
        <w:tab/>
      </w:r>
      <w:r w:rsidRPr="00A317F4">
        <w:rPr>
          <w:rFonts w:ascii="Times New Roman" w:hAnsi="Times New Roman" w:cs="Times New Roman"/>
          <w:sz w:val="26"/>
          <w:szCs w:val="26"/>
        </w:rPr>
        <w:t>через платформу обратной связи</w:t>
      </w:r>
      <w:r w:rsidRPr="00185819">
        <w:rPr>
          <w:rFonts w:ascii="Times New Roman" w:hAnsi="Times New Roman" w:cs="Times New Roman"/>
          <w:sz w:val="26"/>
          <w:szCs w:val="26"/>
        </w:rPr>
        <w:t xml:space="preserve"> федеральной государственной информационной системы «Единый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8581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3072941" w14:textId="28D24127" w:rsidR="00317242" w:rsidRDefault="00317242" w:rsidP="00E374B4">
      <w:pPr>
        <w:pStyle w:val="a7"/>
        <w:ind w:firstLine="851"/>
        <w:rPr>
          <w:sz w:val="26"/>
          <w:szCs w:val="26"/>
        </w:rPr>
      </w:pPr>
      <w:r>
        <w:rPr>
          <w:sz w:val="26"/>
          <w:szCs w:val="26"/>
        </w:rPr>
        <w:t>1.</w:t>
      </w:r>
      <w:r w:rsidR="00C1524F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E374B4">
        <w:rPr>
          <w:sz w:val="26"/>
          <w:szCs w:val="26"/>
        </w:rPr>
        <w:tab/>
      </w:r>
      <w:r w:rsidR="00C1524F">
        <w:rPr>
          <w:sz w:val="26"/>
          <w:szCs w:val="26"/>
        </w:rPr>
        <w:t>п</w:t>
      </w:r>
      <w:r w:rsidR="004D6793">
        <w:rPr>
          <w:sz w:val="26"/>
          <w:szCs w:val="26"/>
        </w:rPr>
        <w:t>риложени</w:t>
      </w:r>
      <w:r w:rsidR="0011040A">
        <w:rPr>
          <w:sz w:val="26"/>
          <w:szCs w:val="26"/>
        </w:rPr>
        <w:t>е</w:t>
      </w:r>
      <w:r w:rsidR="004D6793">
        <w:rPr>
          <w:sz w:val="26"/>
          <w:szCs w:val="26"/>
        </w:rPr>
        <w:t xml:space="preserve"> №</w:t>
      </w:r>
      <w:r w:rsidR="008C54FD">
        <w:rPr>
          <w:sz w:val="26"/>
          <w:szCs w:val="26"/>
        </w:rPr>
        <w:t xml:space="preserve"> </w:t>
      </w:r>
      <w:r w:rsidR="004D6793">
        <w:rPr>
          <w:sz w:val="26"/>
          <w:szCs w:val="26"/>
        </w:rPr>
        <w:t xml:space="preserve">1 </w:t>
      </w:r>
      <w:r w:rsidR="00C1524F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абзац</w:t>
      </w:r>
      <w:r w:rsidR="004D6793">
        <w:rPr>
          <w:sz w:val="26"/>
          <w:szCs w:val="26"/>
        </w:rPr>
        <w:t>ем 15</w:t>
      </w:r>
      <w:r>
        <w:rPr>
          <w:sz w:val="26"/>
          <w:szCs w:val="26"/>
        </w:rPr>
        <w:t xml:space="preserve"> следующего содержания:</w:t>
      </w:r>
    </w:p>
    <w:p w14:paraId="14C65618" w14:textId="6E7A6045" w:rsidR="00317242" w:rsidRDefault="00317242" w:rsidP="00E374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D6793">
        <w:rPr>
          <w:rFonts w:ascii="Times New Roman" w:hAnsi="Times New Roman" w:cs="Times New Roman"/>
          <w:sz w:val="26"/>
          <w:szCs w:val="26"/>
        </w:rPr>
        <w:t xml:space="preserve">Направление предложений </w:t>
      </w:r>
      <w:r w:rsidR="004D6793" w:rsidRPr="00185819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C1524F" w:rsidRPr="00C1524F">
        <w:rPr>
          <w:rFonts w:ascii="Times New Roman" w:hAnsi="Times New Roman" w:cs="Times New Roman"/>
          <w:sz w:val="26"/>
          <w:szCs w:val="26"/>
        </w:rPr>
        <w:t>платформ</w:t>
      </w:r>
      <w:r w:rsidR="00C1524F">
        <w:rPr>
          <w:rFonts w:ascii="Times New Roman" w:hAnsi="Times New Roman" w:cs="Times New Roman"/>
          <w:sz w:val="26"/>
          <w:szCs w:val="26"/>
        </w:rPr>
        <w:t>у</w:t>
      </w:r>
      <w:r w:rsidR="00C1524F" w:rsidRPr="00C1524F">
        <w:rPr>
          <w:rFonts w:ascii="Times New Roman" w:hAnsi="Times New Roman" w:cs="Times New Roman"/>
          <w:sz w:val="26"/>
          <w:szCs w:val="26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="00C1524F">
        <w:rPr>
          <w:rFonts w:ascii="Times New Roman" w:hAnsi="Times New Roman" w:cs="Times New Roman"/>
          <w:sz w:val="26"/>
          <w:szCs w:val="26"/>
        </w:rPr>
        <w:t xml:space="preserve"> </w:t>
      </w:r>
      <w:r w:rsidR="004D6793">
        <w:rPr>
          <w:rFonts w:ascii="Times New Roman" w:hAnsi="Times New Roman" w:cs="Times New Roman"/>
          <w:sz w:val="26"/>
          <w:szCs w:val="26"/>
        </w:rPr>
        <w:t xml:space="preserve">участником общественных обсуждений или публичных слушаний производится посредством подтвержденной учетной записи на портале </w:t>
      </w:r>
      <w:r w:rsidR="00C1524F" w:rsidRPr="00C1524F">
        <w:rPr>
          <w:rFonts w:ascii="Times New Roman" w:hAnsi="Times New Roman" w:cs="Times New Roman"/>
          <w:sz w:val="26"/>
          <w:szCs w:val="26"/>
        </w:rPr>
        <w:t>Г</w:t>
      </w:r>
      <w:r w:rsidR="004D6793">
        <w:rPr>
          <w:rFonts w:ascii="Times New Roman" w:hAnsi="Times New Roman" w:cs="Times New Roman"/>
          <w:sz w:val="26"/>
          <w:szCs w:val="26"/>
        </w:rPr>
        <w:t>осуслуг</w:t>
      </w:r>
      <w:r w:rsidR="007812A9">
        <w:rPr>
          <w:rFonts w:ascii="Times New Roman" w:hAnsi="Times New Roman" w:cs="Times New Roman"/>
          <w:sz w:val="26"/>
          <w:szCs w:val="26"/>
        </w:rPr>
        <w:t>.</w:t>
      </w:r>
      <w:r w:rsidRPr="00185819">
        <w:rPr>
          <w:rFonts w:ascii="Times New Roman" w:hAnsi="Times New Roman" w:cs="Times New Roman"/>
          <w:sz w:val="26"/>
          <w:szCs w:val="26"/>
        </w:rPr>
        <w:t>»</w:t>
      </w:r>
      <w:r w:rsidR="007812A9">
        <w:rPr>
          <w:rFonts w:ascii="Times New Roman" w:hAnsi="Times New Roman" w:cs="Times New Roman"/>
          <w:sz w:val="26"/>
          <w:szCs w:val="26"/>
        </w:rPr>
        <w:t>.</w:t>
      </w:r>
    </w:p>
    <w:p w14:paraId="41461FEF" w14:textId="7B76668A" w:rsidR="00B93AEE" w:rsidRPr="000073E2" w:rsidRDefault="004F005C" w:rsidP="000073E2">
      <w:pPr>
        <w:pStyle w:val="a7"/>
        <w:ind w:firstLine="851"/>
        <w:rPr>
          <w:sz w:val="26"/>
          <w:szCs w:val="26"/>
        </w:rPr>
      </w:pPr>
      <w:r>
        <w:rPr>
          <w:sz w:val="26"/>
          <w:szCs w:val="26"/>
        </w:rPr>
        <w:t>2</w:t>
      </w:r>
      <w:r w:rsidR="000073E2">
        <w:rPr>
          <w:sz w:val="26"/>
          <w:szCs w:val="26"/>
        </w:rPr>
        <w:t>.</w:t>
      </w:r>
      <w:r w:rsidR="000073E2">
        <w:rPr>
          <w:sz w:val="26"/>
          <w:szCs w:val="26"/>
        </w:rPr>
        <w:tab/>
      </w:r>
      <w:r w:rsidR="00E355A1" w:rsidRPr="000073E2">
        <w:rPr>
          <w:sz w:val="26"/>
          <w:szCs w:val="26"/>
        </w:rPr>
        <w:t>Настоящее решение подлежит официальному опубликованию</w:t>
      </w:r>
      <w:r w:rsidR="00B93AEE" w:rsidRPr="000073E2">
        <w:rPr>
          <w:sz w:val="26"/>
          <w:szCs w:val="26"/>
        </w:rPr>
        <w:t>.</w:t>
      </w:r>
    </w:p>
    <w:p w14:paraId="3A43E20D" w14:textId="77777777" w:rsidR="002F70F9" w:rsidRPr="000073E2" w:rsidRDefault="002F70F9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943D879" w14:textId="7B041D9E" w:rsidR="002F70F9" w:rsidRDefault="002F70F9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7F137B9" w14:textId="77777777" w:rsidR="002E4E44" w:rsidRPr="000073E2" w:rsidRDefault="002E4E44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61EA1F3" w14:textId="56A3BB72" w:rsidR="002E4E44" w:rsidRPr="002E4E44" w:rsidRDefault="002E4E44" w:rsidP="002E4E44">
      <w:pPr>
        <w:jc w:val="both"/>
        <w:rPr>
          <w:rFonts w:ascii="Times New Roman" w:hAnsi="Times New Roman" w:cs="Times New Roman"/>
          <w:sz w:val="26"/>
          <w:szCs w:val="26"/>
        </w:rPr>
      </w:pPr>
      <w:r w:rsidRPr="002E4E44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E4E44">
        <w:rPr>
          <w:rFonts w:ascii="Times New Roman" w:hAnsi="Times New Roman" w:cs="Times New Roman"/>
          <w:sz w:val="26"/>
          <w:szCs w:val="26"/>
        </w:rPr>
        <w:t>Глава местного самоуправления</w:t>
      </w:r>
    </w:p>
    <w:p w14:paraId="1037E589" w14:textId="379F2915" w:rsidR="002E4E44" w:rsidRPr="006F5817" w:rsidRDefault="002E4E44" w:rsidP="002E4E44">
      <w:pPr>
        <w:ind w:firstLine="708"/>
        <w:jc w:val="both"/>
        <w:rPr>
          <w:sz w:val="26"/>
          <w:szCs w:val="26"/>
        </w:rPr>
      </w:pPr>
      <w:r w:rsidRPr="002E4E44">
        <w:rPr>
          <w:rFonts w:ascii="Times New Roman" w:hAnsi="Times New Roman" w:cs="Times New Roman"/>
          <w:sz w:val="26"/>
          <w:szCs w:val="26"/>
        </w:rPr>
        <w:t xml:space="preserve">                      В.А. </w:t>
      </w:r>
      <w:proofErr w:type="spellStart"/>
      <w:r w:rsidRPr="002E4E44">
        <w:rPr>
          <w:rFonts w:ascii="Times New Roman" w:hAnsi="Times New Roman" w:cs="Times New Roman"/>
          <w:sz w:val="26"/>
          <w:szCs w:val="26"/>
        </w:rPr>
        <w:t>Бандин</w:t>
      </w:r>
      <w:proofErr w:type="spellEnd"/>
      <w:r w:rsidRPr="002E4E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E4E44">
        <w:rPr>
          <w:rFonts w:ascii="Times New Roman" w:hAnsi="Times New Roman" w:cs="Times New Roman"/>
          <w:sz w:val="26"/>
          <w:szCs w:val="26"/>
        </w:rPr>
        <w:t xml:space="preserve"> Т. А. Берсенева                                                                            </w:t>
      </w:r>
    </w:p>
    <w:p w14:paraId="1AD48C4D" w14:textId="77777777" w:rsidR="00B93AEE" w:rsidRPr="000073E2" w:rsidRDefault="00B93AEE" w:rsidP="008D08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93AEE" w:rsidRPr="000073E2" w:rsidSect="000C0595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04072" w14:textId="77777777" w:rsidR="007C3BDC" w:rsidRDefault="007C3BDC" w:rsidP="00AE1695">
      <w:pPr>
        <w:spacing w:after="0" w:line="240" w:lineRule="auto"/>
      </w:pPr>
      <w:r>
        <w:separator/>
      </w:r>
    </w:p>
  </w:endnote>
  <w:endnote w:type="continuationSeparator" w:id="0">
    <w:p w14:paraId="6C6A44E3" w14:textId="77777777" w:rsidR="007C3BDC" w:rsidRDefault="007C3BDC" w:rsidP="00AE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C913A" w14:textId="77777777" w:rsidR="007C3BDC" w:rsidRDefault="007C3BDC" w:rsidP="00AE1695">
      <w:pPr>
        <w:spacing w:after="0" w:line="240" w:lineRule="auto"/>
      </w:pPr>
      <w:r>
        <w:separator/>
      </w:r>
    </w:p>
  </w:footnote>
  <w:footnote w:type="continuationSeparator" w:id="0">
    <w:p w14:paraId="625789BC" w14:textId="77777777" w:rsidR="007C3BDC" w:rsidRDefault="007C3BDC" w:rsidP="00AE1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F0BA4"/>
    <w:multiLevelType w:val="hybridMultilevel"/>
    <w:tmpl w:val="E4ECDA8E"/>
    <w:lvl w:ilvl="0" w:tplc="8A020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E"/>
    <w:rsid w:val="000073E2"/>
    <w:rsid w:val="00023063"/>
    <w:rsid w:val="00031319"/>
    <w:rsid w:val="00043AC2"/>
    <w:rsid w:val="00080A1C"/>
    <w:rsid w:val="00086C0D"/>
    <w:rsid w:val="00090CB5"/>
    <w:rsid w:val="000B353C"/>
    <w:rsid w:val="000C0595"/>
    <w:rsid w:val="001048BA"/>
    <w:rsid w:val="00104948"/>
    <w:rsid w:val="0011040A"/>
    <w:rsid w:val="001370A5"/>
    <w:rsid w:val="001654C1"/>
    <w:rsid w:val="00173C97"/>
    <w:rsid w:val="00183DD3"/>
    <w:rsid w:val="00185819"/>
    <w:rsid w:val="001900C4"/>
    <w:rsid w:val="001F1314"/>
    <w:rsid w:val="001F5AC1"/>
    <w:rsid w:val="002355AC"/>
    <w:rsid w:val="002558C1"/>
    <w:rsid w:val="002659AB"/>
    <w:rsid w:val="0027357A"/>
    <w:rsid w:val="00285A42"/>
    <w:rsid w:val="00286067"/>
    <w:rsid w:val="002E4E44"/>
    <w:rsid w:val="002E53B6"/>
    <w:rsid w:val="002F5809"/>
    <w:rsid w:val="002F70F9"/>
    <w:rsid w:val="002F7102"/>
    <w:rsid w:val="00317242"/>
    <w:rsid w:val="0036315E"/>
    <w:rsid w:val="00380F49"/>
    <w:rsid w:val="003875D8"/>
    <w:rsid w:val="003A1964"/>
    <w:rsid w:val="003A6D57"/>
    <w:rsid w:val="003D0283"/>
    <w:rsid w:val="003D2CB6"/>
    <w:rsid w:val="003F3990"/>
    <w:rsid w:val="003F3B35"/>
    <w:rsid w:val="003F663C"/>
    <w:rsid w:val="00404D2C"/>
    <w:rsid w:val="004067D7"/>
    <w:rsid w:val="004546BC"/>
    <w:rsid w:val="00486D4B"/>
    <w:rsid w:val="00490C83"/>
    <w:rsid w:val="00491085"/>
    <w:rsid w:val="004D5B76"/>
    <w:rsid w:val="004D6793"/>
    <w:rsid w:val="004F005C"/>
    <w:rsid w:val="005252D2"/>
    <w:rsid w:val="0055107E"/>
    <w:rsid w:val="00552B95"/>
    <w:rsid w:val="00555A98"/>
    <w:rsid w:val="005659EC"/>
    <w:rsid w:val="00576C86"/>
    <w:rsid w:val="0058015D"/>
    <w:rsid w:val="00585067"/>
    <w:rsid w:val="00590201"/>
    <w:rsid w:val="005A4FF7"/>
    <w:rsid w:val="005A63D8"/>
    <w:rsid w:val="005F0933"/>
    <w:rsid w:val="005F48D6"/>
    <w:rsid w:val="00614E83"/>
    <w:rsid w:val="006526AC"/>
    <w:rsid w:val="0067184C"/>
    <w:rsid w:val="00674AAA"/>
    <w:rsid w:val="006A5DBC"/>
    <w:rsid w:val="006F2419"/>
    <w:rsid w:val="006F2D24"/>
    <w:rsid w:val="007252B2"/>
    <w:rsid w:val="00734835"/>
    <w:rsid w:val="0074400E"/>
    <w:rsid w:val="00755737"/>
    <w:rsid w:val="007812A9"/>
    <w:rsid w:val="00795AF6"/>
    <w:rsid w:val="00795D3C"/>
    <w:rsid w:val="007C3BDC"/>
    <w:rsid w:val="007D4625"/>
    <w:rsid w:val="007E7BF8"/>
    <w:rsid w:val="007F3516"/>
    <w:rsid w:val="008134AB"/>
    <w:rsid w:val="008247AD"/>
    <w:rsid w:val="00837056"/>
    <w:rsid w:val="00853F58"/>
    <w:rsid w:val="00861734"/>
    <w:rsid w:val="0086631A"/>
    <w:rsid w:val="00887B87"/>
    <w:rsid w:val="008B6F65"/>
    <w:rsid w:val="008C54FD"/>
    <w:rsid w:val="008D0869"/>
    <w:rsid w:val="008F5C9F"/>
    <w:rsid w:val="009100A7"/>
    <w:rsid w:val="00914D4D"/>
    <w:rsid w:val="009343C5"/>
    <w:rsid w:val="00963CA3"/>
    <w:rsid w:val="00965595"/>
    <w:rsid w:val="0097019D"/>
    <w:rsid w:val="009A0052"/>
    <w:rsid w:val="009A3955"/>
    <w:rsid w:val="009E274A"/>
    <w:rsid w:val="009E32F5"/>
    <w:rsid w:val="009F2168"/>
    <w:rsid w:val="00A217FC"/>
    <w:rsid w:val="00A317F4"/>
    <w:rsid w:val="00A44584"/>
    <w:rsid w:val="00A6003D"/>
    <w:rsid w:val="00A6206A"/>
    <w:rsid w:val="00AC37C6"/>
    <w:rsid w:val="00AE1695"/>
    <w:rsid w:val="00AE677C"/>
    <w:rsid w:val="00B232E0"/>
    <w:rsid w:val="00B240C1"/>
    <w:rsid w:val="00B637DD"/>
    <w:rsid w:val="00B721AE"/>
    <w:rsid w:val="00B91A10"/>
    <w:rsid w:val="00B93AEE"/>
    <w:rsid w:val="00BB5530"/>
    <w:rsid w:val="00BE40CD"/>
    <w:rsid w:val="00BE49DF"/>
    <w:rsid w:val="00BF4CBC"/>
    <w:rsid w:val="00C1524F"/>
    <w:rsid w:val="00C66B71"/>
    <w:rsid w:val="00C7501C"/>
    <w:rsid w:val="00CD6B9C"/>
    <w:rsid w:val="00CE0D1A"/>
    <w:rsid w:val="00CE6284"/>
    <w:rsid w:val="00D01734"/>
    <w:rsid w:val="00D2419E"/>
    <w:rsid w:val="00D3669C"/>
    <w:rsid w:val="00D50E5A"/>
    <w:rsid w:val="00D85F79"/>
    <w:rsid w:val="00E03C22"/>
    <w:rsid w:val="00E164A9"/>
    <w:rsid w:val="00E31B65"/>
    <w:rsid w:val="00E34DE0"/>
    <w:rsid w:val="00E355A1"/>
    <w:rsid w:val="00E374B4"/>
    <w:rsid w:val="00E9459F"/>
    <w:rsid w:val="00EA4A32"/>
    <w:rsid w:val="00EB0922"/>
    <w:rsid w:val="00EB5669"/>
    <w:rsid w:val="00EF7812"/>
    <w:rsid w:val="00F23593"/>
    <w:rsid w:val="00F2456C"/>
    <w:rsid w:val="00F67CDD"/>
    <w:rsid w:val="00F85697"/>
    <w:rsid w:val="00F90E13"/>
    <w:rsid w:val="00F950E2"/>
    <w:rsid w:val="00F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9BE7"/>
  <w15:docId w15:val="{4D073E17-5107-4202-9D48-08A5CA68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E0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CA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8606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8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286067"/>
    <w:rPr>
      <w:color w:val="106BBE"/>
    </w:rPr>
  </w:style>
  <w:style w:type="paragraph" w:styleId="aa">
    <w:name w:val="Normal (Web)"/>
    <w:basedOn w:val="a"/>
    <w:uiPriority w:val="99"/>
    <w:rsid w:val="0028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5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uiPriority w:val="20"/>
    <w:qFormat/>
    <w:rsid w:val="00D50E5A"/>
    <w:rPr>
      <w:i/>
      <w:iCs/>
    </w:rPr>
  </w:style>
  <w:style w:type="paragraph" w:styleId="ac">
    <w:name w:val="No Spacing"/>
    <w:uiPriority w:val="1"/>
    <w:qFormat/>
    <w:rsid w:val="00914D4D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E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1695"/>
  </w:style>
  <w:style w:type="paragraph" w:styleId="af">
    <w:name w:val="footer"/>
    <w:basedOn w:val="a"/>
    <w:link w:val="af0"/>
    <w:uiPriority w:val="99"/>
    <w:unhideWhenUsed/>
    <w:rsid w:val="00AE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vashino.omsu-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B211-EBEC-413F-A5EE-9BBA21C2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2023-12-12T07:14:00Z</cp:lastPrinted>
  <dcterms:created xsi:type="dcterms:W3CDTF">2023-11-28T10:53:00Z</dcterms:created>
  <dcterms:modified xsi:type="dcterms:W3CDTF">2023-12-21T13:29:00Z</dcterms:modified>
</cp:coreProperties>
</file>