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06EC" w14:textId="3F60A23F" w:rsidR="003A473B" w:rsidRDefault="007119AB" w:rsidP="00C23664">
      <w:pPr>
        <w:jc w:val="center"/>
        <w:rPr>
          <w:lang w:val="en-US"/>
        </w:rPr>
      </w:pPr>
      <w:r w:rsidRPr="00EA28EC">
        <w:rPr>
          <w:sz w:val="20"/>
        </w:rPr>
        <w:object w:dxaOrig="1860" w:dyaOrig="1875" w14:anchorId="7A9471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52.6pt" o:ole="" fillcolor="window">
            <v:imagedata r:id="rId6" o:title=""/>
          </v:shape>
          <o:OLEObject Type="Embed" ProgID="PBrush" ShapeID="_x0000_i1025" DrawAspect="Content" ObjectID="_1764681487" r:id="rId7"/>
        </w:object>
      </w:r>
    </w:p>
    <w:p w14:paraId="0FDF6700" w14:textId="77777777" w:rsidR="003A473B" w:rsidRPr="00C23664" w:rsidRDefault="003A473B" w:rsidP="00C23664">
      <w:pPr>
        <w:jc w:val="center"/>
        <w:rPr>
          <w:b/>
          <w:sz w:val="28"/>
          <w:szCs w:val="28"/>
          <w:lang w:val="en-US"/>
        </w:rPr>
      </w:pPr>
    </w:p>
    <w:p w14:paraId="087F279F" w14:textId="77777777" w:rsidR="003A473B" w:rsidRPr="00C23664" w:rsidRDefault="003A473B" w:rsidP="00C23664">
      <w:pPr>
        <w:jc w:val="center"/>
        <w:rPr>
          <w:sz w:val="28"/>
          <w:szCs w:val="28"/>
        </w:rPr>
      </w:pPr>
      <w:r w:rsidRPr="00C23664">
        <w:rPr>
          <w:sz w:val="28"/>
          <w:szCs w:val="28"/>
        </w:rPr>
        <w:t>СОВЕТ ДЕПУТАТОВ</w:t>
      </w:r>
    </w:p>
    <w:p w14:paraId="111FB038" w14:textId="77777777" w:rsidR="003A473B" w:rsidRPr="00C23664" w:rsidRDefault="003A473B" w:rsidP="00C23664">
      <w:pPr>
        <w:jc w:val="center"/>
        <w:rPr>
          <w:sz w:val="28"/>
          <w:szCs w:val="28"/>
        </w:rPr>
      </w:pPr>
      <w:r w:rsidRPr="00C23664">
        <w:rPr>
          <w:sz w:val="28"/>
          <w:szCs w:val="28"/>
        </w:rPr>
        <w:t xml:space="preserve"> ГОРОДСКОГО ОКРУГА НАВАШИНСКИЙ</w:t>
      </w:r>
    </w:p>
    <w:p w14:paraId="07B80354" w14:textId="77777777" w:rsidR="003A473B" w:rsidRPr="00C23664" w:rsidRDefault="003A473B" w:rsidP="00C23664">
      <w:pPr>
        <w:pStyle w:val="2"/>
        <w:jc w:val="center"/>
        <w:rPr>
          <w:b w:val="0"/>
          <w:sz w:val="28"/>
          <w:szCs w:val="28"/>
        </w:rPr>
      </w:pPr>
      <w:r w:rsidRPr="00C23664">
        <w:rPr>
          <w:b w:val="0"/>
          <w:sz w:val="28"/>
          <w:szCs w:val="28"/>
        </w:rPr>
        <w:t>НИЖЕГОРОДСКОЙ ОБЛАСТИ</w:t>
      </w:r>
    </w:p>
    <w:p w14:paraId="39645CB9" w14:textId="77777777" w:rsidR="003A473B" w:rsidRDefault="003A473B" w:rsidP="00C23664"/>
    <w:p w14:paraId="5A45E951" w14:textId="77777777" w:rsidR="003A473B" w:rsidRDefault="003A473B" w:rsidP="00C23664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14:paraId="4714A689" w14:textId="77777777" w:rsidR="003A473B" w:rsidRDefault="003A473B" w:rsidP="00507EB9">
      <w:r>
        <w:t xml:space="preserve">  </w:t>
      </w:r>
    </w:p>
    <w:p w14:paraId="7E45B500" w14:textId="710A48D3" w:rsidR="00FD524F" w:rsidRPr="0057607C" w:rsidRDefault="0057607C" w:rsidP="00507EB9">
      <w:pPr>
        <w:rPr>
          <w:sz w:val="26"/>
          <w:szCs w:val="26"/>
          <w:u w:val="single"/>
        </w:rPr>
      </w:pPr>
      <w:r w:rsidRPr="0057607C">
        <w:rPr>
          <w:sz w:val="26"/>
          <w:szCs w:val="26"/>
          <w:u w:val="single"/>
        </w:rPr>
        <w:t>21.12.2023</w:t>
      </w:r>
      <w:r w:rsidR="00FD524F" w:rsidRPr="0057607C">
        <w:rPr>
          <w:sz w:val="26"/>
          <w:szCs w:val="26"/>
          <w:u w:val="single"/>
        </w:rPr>
        <w:t xml:space="preserve"> </w:t>
      </w:r>
      <w:r w:rsidR="00FD524F">
        <w:t xml:space="preserve">                                                                                             </w:t>
      </w:r>
      <w:r w:rsidR="00ED4685">
        <w:t xml:space="preserve">        </w:t>
      </w:r>
      <w:r w:rsidR="00FD524F">
        <w:t xml:space="preserve">  </w:t>
      </w:r>
      <w:r>
        <w:t xml:space="preserve">                      </w:t>
      </w:r>
      <w:bookmarkStart w:id="0" w:name="_GoBack"/>
      <w:bookmarkEnd w:id="0"/>
      <w:r w:rsidR="00FD524F">
        <w:t xml:space="preserve">   </w:t>
      </w:r>
      <w:r w:rsidR="00FD524F" w:rsidRPr="0057607C">
        <w:rPr>
          <w:sz w:val="26"/>
          <w:szCs w:val="26"/>
        </w:rPr>
        <w:t>№</w:t>
      </w:r>
      <w:r w:rsidR="00B610F2" w:rsidRPr="0057607C">
        <w:rPr>
          <w:sz w:val="26"/>
          <w:szCs w:val="26"/>
        </w:rPr>
        <w:t xml:space="preserve"> </w:t>
      </w:r>
      <w:r w:rsidRPr="0057607C">
        <w:rPr>
          <w:sz w:val="26"/>
          <w:szCs w:val="26"/>
          <w:u w:val="single"/>
        </w:rPr>
        <w:t>280</w:t>
      </w:r>
    </w:p>
    <w:p w14:paraId="533DBC08" w14:textId="65B56C53" w:rsidR="00FD524F" w:rsidRDefault="00FD524F" w:rsidP="00A2541B">
      <w:pPr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D4685" w14:paraId="65E44990" w14:textId="77777777" w:rsidTr="00202C0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63BF9A1" w14:textId="40AF7717" w:rsidR="00ED4685" w:rsidRDefault="00ED4685" w:rsidP="00302803">
            <w:pPr>
              <w:ind w:left="-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приеме имущества в муниципальную собственность городского округа Навашинский Нижегородской области</w:t>
            </w:r>
          </w:p>
        </w:tc>
      </w:tr>
    </w:tbl>
    <w:p w14:paraId="4C39A119" w14:textId="72615016" w:rsidR="0045345C" w:rsidRDefault="0045345C" w:rsidP="00A2541B">
      <w:pPr>
        <w:ind w:right="5399"/>
        <w:rPr>
          <w:sz w:val="26"/>
          <w:szCs w:val="26"/>
        </w:rPr>
      </w:pPr>
    </w:p>
    <w:p w14:paraId="1A4A43FF" w14:textId="77777777" w:rsidR="00302803" w:rsidRDefault="00302803" w:rsidP="00A2541B">
      <w:pPr>
        <w:ind w:right="5399"/>
        <w:rPr>
          <w:sz w:val="26"/>
          <w:szCs w:val="26"/>
        </w:rPr>
      </w:pPr>
    </w:p>
    <w:p w14:paraId="1E20758C" w14:textId="77777777" w:rsidR="00ED4685" w:rsidRPr="00A60F99" w:rsidRDefault="00ED4685" w:rsidP="00A2541B">
      <w:pPr>
        <w:ind w:right="5399"/>
        <w:rPr>
          <w:sz w:val="26"/>
          <w:szCs w:val="26"/>
        </w:rPr>
      </w:pPr>
    </w:p>
    <w:p w14:paraId="59E620A2" w14:textId="3E224BC3" w:rsidR="00465539" w:rsidRPr="00A60F99" w:rsidRDefault="00465539" w:rsidP="00465539">
      <w:pPr>
        <w:ind w:firstLine="708"/>
        <w:jc w:val="both"/>
        <w:rPr>
          <w:sz w:val="26"/>
          <w:szCs w:val="26"/>
        </w:rPr>
      </w:pPr>
      <w:r w:rsidRPr="00A60F99">
        <w:rPr>
          <w:sz w:val="26"/>
          <w:szCs w:val="26"/>
        </w:rPr>
        <w:t>В соответствии с Федеральным законом от 06.10.2003 №</w:t>
      </w:r>
      <w:r w:rsidR="007E2525">
        <w:rPr>
          <w:sz w:val="26"/>
          <w:szCs w:val="26"/>
        </w:rPr>
        <w:t xml:space="preserve"> </w:t>
      </w:r>
      <w:r w:rsidRPr="00A60F99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частью 11 статьи 154 Федерального закона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</w:t>
      </w:r>
      <w:r w:rsidR="00CA5527">
        <w:rPr>
          <w:sz w:val="26"/>
          <w:szCs w:val="26"/>
        </w:rPr>
        <w:t xml:space="preserve">              </w:t>
      </w:r>
      <w:r w:rsidRPr="00A60F99">
        <w:rPr>
          <w:sz w:val="26"/>
          <w:szCs w:val="26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B74343" w:rsidRPr="00A60F99">
        <w:rPr>
          <w:sz w:val="26"/>
          <w:szCs w:val="26"/>
        </w:rPr>
        <w:t xml:space="preserve">постановлением Правительства Российской Федерации от 13.06.2006 </w:t>
      </w:r>
      <w:r w:rsidR="007E2525">
        <w:rPr>
          <w:sz w:val="26"/>
          <w:szCs w:val="26"/>
        </w:rPr>
        <w:t xml:space="preserve">               </w:t>
      </w:r>
      <w:r w:rsidR="00B74343" w:rsidRPr="00A60F99">
        <w:rPr>
          <w:sz w:val="26"/>
          <w:szCs w:val="26"/>
        </w:rPr>
        <w:t>№</w:t>
      </w:r>
      <w:r w:rsidR="007E2525">
        <w:rPr>
          <w:sz w:val="26"/>
          <w:szCs w:val="26"/>
        </w:rPr>
        <w:t xml:space="preserve"> </w:t>
      </w:r>
      <w:r w:rsidR="00B74343" w:rsidRPr="00A60F99">
        <w:rPr>
          <w:sz w:val="26"/>
          <w:szCs w:val="26"/>
        </w:rPr>
        <w:t xml:space="preserve"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муниципальной собственности в федеральную собственность или собственность субъекта Российской Федерации», Положением о порядке управления и распоряжения имуществом, находящимся в муниципальной собственности городского округа Навашинский Нижегородской области, утвержденным решением Совета депутатов городского округа Навашинский Нижегородской области от 18.06.2019 № 434, </w:t>
      </w:r>
      <w:r w:rsidRPr="00A60F99">
        <w:rPr>
          <w:sz w:val="26"/>
          <w:szCs w:val="26"/>
        </w:rPr>
        <w:t xml:space="preserve">письмом </w:t>
      </w:r>
      <w:r w:rsidR="00CF0FDD" w:rsidRPr="00A60F99">
        <w:rPr>
          <w:sz w:val="26"/>
          <w:szCs w:val="26"/>
        </w:rPr>
        <w:t>М</w:t>
      </w:r>
      <w:r w:rsidRPr="00A60F99">
        <w:rPr>
          <w:sz w:val="26"/>
          <w:szCs w:val="26"/>
        </w:rPr>
        <w:t xml:space="preserve">инистерства </w:t>
      </w:r>
      <w:r w:rsidR="00887C50">
        <w:rPr>
          <w:sz w:val="26"/>
          <w:szCs w:val="26"/>
        </w:rPr>
        <w:t>имущественных и земельных отношений</w:t>
      </w:r>
      <w:r w:rsidR="0000078A" w:rsidRPr="00A60F99">
        <w:rPr>
          <w:sz w:val="26"/>
          <w:szCs w:val="26"/>
        </w:rPr>
        <w:t xml:space="preserve"> </w:t>
      </w:r>
      <w:r w:rsidR="00383164" w:rsidRPr="00A60F99">
        <w:rPr>
          <w:sz w:val="26"/>
          <w:szCs w:val="26"/>
        </w:rPr>
        <w:t>Нижегоро</w:t>
      </w:r>
      <w:r w:rsidRPr="00A60F99">
        <w:rPr>
          <w:sz w:val="26"/>
          <w:szCs w:val="26"/>
        </w:rPr>
        <w:t xml:space="preserve">дской области от </w:t>
      </w:r>
      <w:r w:rsidR="00C47E7F">
        <w:rPr>
          <w:sz w:val="26"/>
          <w:szCs w:val="26"/>
        </w:rPr>
        <w:t>18.12.2023</w:t>
      </w:r>
      <w:r w:rsidR="00202C06" w:rsidRPr="00202C06">
        <w:rPr>
          <w:sz w:val="26"/>
          <w:szCs w:val="26"/>
        </w:rPr>
        <w:t xml:space="preserve">                                                            </w:t>
      </w:r>
      <w:r w:rsidRPr="00A60F99">
        <w:rPr>
          <w:sz w:val="26"/>
          <w:szCs w:val="26"/>
        </w:rPr>
        <w:t>№</w:t>
      </w:r>
      <w:r w:rsidR="006B6A83" w:rsidRPr="00A60F99">
        <w:rPr>
          <w:sz w:val="26"/>
          <w:szCs w:val="26"/>
        </w:rPr>
        <w:t xml:space="preserve"> </w:t>
      </w:r>
      <w:r w:rsidR="00234B26" w:rsidRPr="00A60F99">
        <w:rPr>
          <w:sz w:val="26"/>
          <w:szCs w:val="26"/>
        </w:rPr>
        <w:t>Сл-</w:t>
      </w:r>
      <w:r w:rsidR="00E36977" w:rsidRPr="00A60F99">
        <w:rPr>
          <w:sz w:val="26"/>
          <w:szCs w:val="26"/>
        </w:rPr>
        <w:t>3</w:t>
      </w:r>
      <w:r w:rsidR="00887C50">
        <w:rPr>
          <w:sz w:val="26"/>
          <w:szCs w:val="26"/>
        </w:rPr>
        <w:t>26-</w:t>
      </w:r>
      <w:r w:rsidR="00C47E7F">
        <w:rPr>
          <w:sz w:val="26"/>
          <w:szCs w:val="26"/>
        </w:rPr>
        <w:t>1065736/23</w:t>
      </w:r>
      <w:r w:rsidR="00202C06" w:rsidRPr="00202C06">
        <w:rPr>
          <w:sz w:val="26"/>
          <w:szCs w:val="26"/>
        </w:rPr>
        <w:t xml:space="preserve"> </w:t>
      </w:r>
      <w:r w:rsidRPr="00A60F99">
        <w:rPr>
          <w:sz w:val="26"/>
          <w:szCs w:val="26"/>
        </w:rPr>
        <w:t>«</w:t>
      </w:r>
      <w:r w:rsidR="00FE3F21">
        <w:rPr>
          <w:sz w:val="26"/>
          <w:szCs w:val="26"/>
        </w:rPr>
        <w:t xml:space="preserve">О </w:t>
      </w:r>
      <w:r w:rsidR="00887C50">
        <w:rPr>
          <w:sz w:val="26"/>
          <w:szCs w:val="26"/>
        </w:rPr>
        <w:t>передаче имущества</w:t>
      </w:r>
      <w:r w:rsidRPr="00A60F99">
        <w:rPr>
          <w:sz w:val="26"/>
          <w:szCs w:val="26"/>
        </w:rPr>
        <w:t>»</w:t>
      </w:r>
      <w:r w:rsidR="005146BB">
        <w:rPr>
          <w:sz w:val="26"/>
          <w:szCs w:val="26"/>
        </w:rPr>
        <w:t>,</w:t>
      </w:r>
      <w:r w:rsidRPr="00A60F99">
        <w:rPr>
          <w:sz w:val="26"/>
          <w:szCs w:val="26"/>
        </w:rPr>
        <w:t xml:space="preserve"> </w:t>
      </w:r>
    </w:p>
    <w:p w14:paraId="6C7EDDE9" w14:textId="77777777" w:rsidR="003A473B" w:rsidRPr="00A60F99" w:rsidRDefault="003A473B" w:rsidP="00C23664">
      <w:pPr>
        <w:jc w:val="both"/>
        <w:rPr>
          <w:sz w:val="26"/>
          <w:szCs w:val="26"/>
        </w:rPr>
      </w:pPr>
    </w:p>
    <w:p w14:paraId="5A142589" w14:textId="5AF18118" w:rsidR="003A473B" w:rsidRPr="00A60F99" w:rsidRDefault="003A473B" w:rsidP="00ED4685">
      <w:pPr>
        <w:tabs>
          <w:tab w:val="left" w:pos="567"/>
          <w:tab w:val="left" w:pos="709"/>
          <w:tab w:val="left" w:pos="851"/>
        </w:tabs>
        <w:ind w:firstLine="709"/>
        <w:jc w:val="both"/>
        <w:rPr>
          <w:b/>
          <w:sz w:val="26"/>
          <w:szCs w:val="26"/>
        </w:rPr>
      </w:pPr>
      <w:r w:rsidRPr="00A60F99">
        <w:rPr>
          <w:sz w:val="26"/>
          <w:szCs w:val="26"/>
        </w:rPr>
        <w:t>Совет депутатов</w:t>
      </w:r>
      <w:r w:rsidRPr="00A60F99">
        <w:rPr>
          <w:b/>
          <w:sz w:val="26"/>
          <w:szCs w:val="26"/>
        </w:rPr>
        <w:t xml:space="preserve"> РЕШИЛ:</w:t>
      </w:r>
    </w:p>
    <w:p w14:paraId="51F0D634" w14:textId="77777777" w:rsidR="00DA1999" w:rsidRPr="00302803" w:rsidRDefault="00DA1999" w:rsidP="00C23664">
      <w:pPr>
        <w:jc w:val="both"/>
        <w:rPr>
          <w:bCs/>
          <w:sz w:val="26"/>
          <w:szCs w:val="26"/>
        </w:rPr>
      </w:pPr>
    </w:p>
    <w:p w14:paraId="07221202" w14:textId="7DF256AC" w:rsidR="00CA2451" w:rsidRDefault="009D0D61" w:rsidP="00ED4685">
      <w:pPr>
        <w:pStyle w:val="20"/>
        <w:tabs>
          <w:tab w:val="left" w:pos="284"/>
          <w:tab w:val="left" w:pos="426"/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ED4685">
        <w:rPr>
          <w:sz w:val="26"/>
          <w:szCs w:val="26"/>
        </w:rPr>
        <w:tab/>
      </w:r>
      <w:r w:rsidR="00CF0FDD" w:rsidRPr="001C78BE">
        <w:rPr>
          <w:sz w:val="26"/>
          <w:szCs w:val="26"/>
        </w:rPr>
        <w:t xml:space="preserve">Принять из </w:t>
      </w:r>
      <w:r w:rsidR="00B96E14" w:rsidRPr="001C78BE">
        <w:rPr>
          <w:sz w:val="26"/>
          <w:szCs w:val="26"/>
        </w:rPr>
        <w:t xml:space="preserve">государственной </w:t>
      </w:r>
      <w:r w:rsidR="00CF0FDD" w:rsidRPr="001C78BE">
        <w:rPr>
          <w:sz w:val="26"/>
          <w:szCs w:val="26"/>
        </w:rPr>
        <w:t xml:space="preserve">собственности </w:t>
      </w:r>
      <w:r w:rsidR="00B96E14" w:rsidRPr="001C78BE">
        <w:rPr>
          <w:sz w:val="26"/>
          <w:szCs w:val="26"/>
        </w:rPr>
        <w:t xml:space="preserve">Нижегородской области </w:t>
      </w:r>
      <w:r w:rsidR="00CF0FDD" w:rsidRPr="001C78BE">
        <w:rPr>
          <w:sz w:val="26"/>
          <w:szCs w:val="26"/>
        </w:rPr>
        <w:t>в муниципальную собственность городского округа Навашинский Нижегородской области</w:t>
      </w:r>
      <w:r w:rsidR="00846BB1" w:rsidRPr="001C78BE">
        <w:rPr>
          <w:sz w:val="26"/>
          <w:szCs w:val="26"/>
        </w:rPr>
        <w:t xml:space="preserve"> следующее имущество</w:t>
      </w:r>
      <w:r w:rsidR="001C78BE" w:rsidRPr="001C78BE">
        <w:rPr>
          <w:sz w:val="26"/>
          <w:szCs w:val="26"/>
        </w:rPr>
        <w:t xml:space="preserve">: </w:t>
      </w:r>
      <w:r w:rsidR="00B2668E" w:rsidRPr="001C78BE">
        <w:rPr>
          <w:sz w:val="26"/>
          <w:szCs w:val="26"/>
        </w:rPr>
        <w:t xml:space="preserve"> </w:t>
      </w:r>
    </w:p>
    <w:p w14:paraId="15F9B8EC" w14:textId="3466238E" w:rsidR="00F04447" w:rsidRDefault="00CA2451" w:rsidP="00F04447">
      <w:pPr>
        <w:pStyle w:val="20"/>
        <w:tabs>
          <w:tab w:val="left" w:pos="284"/>
          <w:tab w:val="left" w:pos="426"/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F04447">
        <w:rPr>
          <w:sz w:val="26"/>
          <w:szCs w:val="26"/>
        </w:rPr>
        <w:t xml:space="preserve"> </w:t>
      </w:r>
      <w:r w:rsidR="00397399">
        <w:rPr>
          <w:sz w:val="26"/>
          <w:szCs w:val="26"/>
        </w:rPr>
        <w:t>а</w:t>
      </w:r>
      <w:r w:rsidR="00F04447">
        <w:rPr>
          <w:sz w:val="26"/>
          <w:szCs w:val="26"/>
        </w:rPr>
        <w:t>втобус</w:t>
      </w:r>
      <w:r w:rsidR="00F04447" w:rsidRPr="00F04447">
        <w:rPr>
          <w:sz w:val="26"/>
          <w:szCs w:val="26"/>
        </w:rPr>
        <w:t xml:space="preserve"> ПАЗ 32054, ЭПТС 164301077457132, идентификационный номер   (VIN) Х1М3205LOPS003663, год выпуска 2023, номер двигателя Р1001976;                                    </w:t>
      </w:r>
      <w:r w:rsidR="00F04447">
        <w:rPr>
          <w:sz w:val="26"/>
          <w:szCs w:val="26"/>
        </w:rPr>
        <w:t xml:space="preserve">           </w:t>
      </w:r>
    </w:p>
    <w:p w14:paraId="19128AE2" w14:textId="31C7AFE2" w:rsidR="00F04447" w:rsidRPr="00F04447" w:rsidRDefault="00F04447" w:rsidP="00F04447">
      <w:pPr>
        <w:pStyle w:val="20"/>
        <w:tabs>
          <w:tab w:val="left" w:pos="284"/>
          <w:tab w:val="left" w:pos="426"/>
          <w:tab w:val="left" w:pos="1134"/>
        </w:tabs>
        <w:ind w:firstLine="709"/>
        <w:rPr>
          <w:sz w:val="26"/>
          <w:szCs w:val="26"/>
        </w:rPr>
      </w:pPr>
      <w:r w:rsidRPr="00F04447">
        <w:rPr>
          <w:sz w:val="26"/>
          <w:szCs w:val="26"/>
        </w:rPr>
        <w:t xml:space="preserve">- </w:t>
      </w:r>
      <w:r w:rsidR="00397399">
        <w:rPr>
          <w:sz w:val="26"/>
          <w:szCs w:val="26"/>
        </w:rPr>
        <w:t>а</w:t>
      </w:r>
      <w:r w:rsidRPr="00F04447">
        <w:rPr>
          <w:sz w:val="26"/>
          <w:szCs w:val="26"/>
        </w:rPr>
        <w:t>в</w:t>
      </w:r>
      <w:r>
        <w:rPr>
          <w:sz w:val="26"/>
          <w:szCs w:val="26"/>
        </w:rPr>
        <w:t>тобус</w:t>
      </w:r>
      <w:r w:rsidRPr="00F04447">
        <w:rPr>
          <w:sz w:val="26"/>
          <w:szCs w:val="26"/>
        </w:rPr>
        <w:t xml:space="preserve"> ПАЗ 32054, ЭПТС 164301077531239, идентификационный номер                                                     (VIN) Х1М3205LOPS003658, год выпуска 2023, номер двигателя Р1002005;</w:t>
      </w:r>
    </w:p>
    <w:p w14:paraId="774FA000" w14:textId="78BCE5DB" w:rsidR="00887C50" w:rsidRPr="001C78BE" w:rsidRDefault="00F04447" w:rsidP="00F04447">
      <w:pPr>
        <w:pStyle w:val="20"/>
        <w:tabs>
          <w:tab w:val="left" w:pos="284"/>
          <w:tab w:val="left" w:pos="426"/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397399">
        <w:rPr>
          <w:sz w:val="26"/>
          <w:szCs w:val="26"/>
        </w:rPr>
        <w:t>а</w:t>
      </w:r>
      <w:r>
        <w:rPr>
          <w:sz w:val="26"/>
          <w:szCs w:val="26"/>
        </w:rPr>
        <w:t>втобус</w:t>
      </w:r>
      <w:r w:rsidRPr="00F04447">
        <w:rPr>
          <w:sz w:val="26"/>
          <w:szCs w:val="26"/>
        </w:rPr>
        <w:t xml:space="preserve"> ПАЗ 32054, ЭПТС 164301077493311, идентификационный номер                                                     (VIN) Х1М3205LOPS003665, год выпуска 2023, номер двигателя Р1002025</w:t>
      </w:r>
      <w:r>
        <w:rPr>
          <w:sz w:val="26"/>
          <w:szCs w:val="26"/>
        </w:rPr>
        <w:t>.</w:t>
      </w:r>
    </w:p>
    <w:p w14:paraId="52FEF01C" w14:textId="56CCEC61" w:rsidR="009D0D61" w:rsidRDefault="009D0D61" w:rsidP="00ED4685">
      <w:pPr>
        <w:pStyle w:val="20"/>
        <w:tabs>
          <w:tab w:val="left" w:pos="1134"/>
          <w:tab w:val="left" w:pos="141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="00ED4685">
        <w:rPr>
          <w:sz w:val="26"/>
          <w:szCs w:val="26"/>
        </w:rPr>
        <w:tab/>
      </w:r>
      <w:r w:rsidR="000E507F">
        <w:rPr>
          <w:sz w:val="26"/>
          <w:szCs w:val="26"/>
        </w:rPr>
        <w:t>Рекомендовать</w:t>
      </w:r>
      <w:r w:rsidR="003F38D2">
        <w:rPr>
          <w:sz w:val="26"/>
          <w:szCs w:val="26"/>
        </w:rPr>
        <w:t xml:space="preserve"> </w:t>
      </w:r>
      <w:r w:rsidR="00880884">
        <w:rPr>
          <w:sz w:val="26"/>
          <w:szCs w:val="26"/>
        </w:rPr>
        <w:t>к</w:t>
      </w:r>
      <w:r w:rsidR="00BE5066" w:rsidRPr="00A60F99">
        <w:rPr>
          <w:sz w:val="26"/>
          <w:szCs w:val="26"/>
        </w:rPr>
        <w:t xml:space="preserve">омитету по управлению муниципальным имуществом </w:t>
      </w:r>
      <w:r w:rsidR="00D30A45" w:rsidRPr="00A60F99">
        <w:rPr>
          <w:sz w:val="26"/>
          <w:szCs w:val="26"/>
        </w:rPr>
        <w:t>а</w:t>
      </w:r>
      <w:r w:rsidR="00BE5066" w:rsidRPr="00A60F99">
        <w:rPr>
          <w:sz w:val="26"/>
          <w:szCs w:val="26"/>
        </w:rPr>
        <w:t>дминистрации городского округа Навашинский Нижегородской области</w:t>
      </w:r>
      <w:r w:rsidR="0044461B">
        <w:rPr>
          <w:sz w:val="26"/>
          <w:szCs w:val="26"/>
        </w:rPr>
        <w:t xml:space="preserve"> </w:t>
      </w:r>
      <w:r w:rsidR="00BE5066" w:rsidRPr="0044461B">
        <w:rPr>
          <w:sz w:val="26"/>
          <w:szCs w:val="26"/>
        </w:rPr>
        <w:t>оформ</w:t>
      </w:r>
      <w:r w:rsidR="00B2668E" w:rsidRPr="0044461B">
        <w:rPr>
          <w:sz w:val="26"/>
          <w:szCs w:val="26"/>
        </w:rPr>
        <w:t>ить документы</w:t>
      </w:r>
      <w:r w:rsidR="00364D71" w:rsidRPr="0044461B">
        <w:rPr>
          <w:sz w:val="26"/>
          <w:szCs w:val="26"/>
        </w:rPr>
        <w:t xml:space="preserve"> по </w:t>
      </w:r>
      <w:r w:rsidR="00A71F13" w:rsidRPr="0044461B">
        <w:rPr>
          <w:sz w:val="26"/>
          <w:szCs w:val="26"/>
        </w:rPr>
        <w:t xml:space="preserve">приему </w:t>
      </w:r>
      <w:r w:rsidR="00BE5066" w:rsidRPr="0044461B">
        <w:rPr>
          <w:sz w:val="26"/>
          <w:szCs w:val="26"/>
        </w:rPr>
        <w:t xml:space="preserve">из государственной собственности </w:t>
      </w:r>
      <w:r w:rsidR="00B96E14" w:rsidRPr="0044461B">
        <w:rPr>
          <w:sz w:val="26"/>
          <w:szCs w:val="26"/>
        </w:rPr>
        <w:t xml:space="preserve">Нижегородской области </w:t>
      </w:r>
      <w:r w:rsidR="00BE5066" w:rsidRPr="0044461B">
        <w:rPr>
          <w:sz w:val="26"/>
          <w:szCs w:val="26"/>
        </w:rPr>
        <w:t xml:space="preserve">в муниципальную собственность городского округа Навашинский Нижегородской области </w:t>
      </w:r>
      <w:r w:rsidR="00EE757A" w:rsidRPr="0044461B">
        <w:rPr>
          <w:sz w:val="26"/>
          <w:szCs w:val="26"/>
        </w:rPr>
        <w:t>имущества</w:t>
      </w:r>
      <w:r w:rsidR="00E239DB" w:rsidRPr="0044461B">
        <w:rPr>
          <w:sz w:val="26"/>
          <w:szCs w:val="26"/>
        </w:rPr>
        <w:t>, указанн</w:t>
      </w:r>
      <w:r w:rsidR="00EE757A" w:rsidRPr="0044461B">
        <w:rPr>
          <w:sz w:val="26"/>
          <w:szCs w:val="26"/>
        </w:rPr>
        <w:t>ого</w:t>
      </w:r>
      <w:r w:rsidR="00B00234" w:rsidRPr="0044461B">
        <w:rPr>
          <w:color w:val="FF0000"/>
          <w:sz w:val="26"/>
          <w:szCs w:val="26"/>
        </w:rPr>
        <w:t xml:space="preserve"> </w:t>
      </w:r>
      <w:r w:rsidR="00E239DB" w:rsidRPr="0044461B">
        <w:rPr>
          <w:sz w:val="26"/>
          <w:szCs w:val="26"/>
        </w:rPr>
        <w:t xml:space="preserve">в </w:t>
      </w:r>
      <w:r w:rsidR="000E507F">
        <w:rPr>
          <w:sz w:val="26"/>
          <w:szCs w:val="26"/>
        </w:rPr>
        <w:t xml:space="preserve">пункте </w:t>
      </w:r>
      <w:r w:rsidR="0081624C" w:rsidRPr="0044461B">
        <w:rPr>
          <w:sz w:val="26"/>
          <w:szCs w:val="26"/>
        </w:rPr>
        <w:t xml:space="preserve">первом </w:t>
      </w:r>
      <w:r w:rsidR="00EE757A" w:rsidRPr="0044461B">
        <w:rPr>
          <w:sz w:val="26"/>
          <w:szCs w:val="26"/>
        </w:rPr>
        <w:t xml:space="preserve">настоящего </w:t>
      </w:r>
      <w:r w:rsidR="00CD0C58" w:rsidRPr="0044461B">
        <w:rPr>
          <w:sz w:val="26"/>
          <w:szCs w:val="26"/>
        </w:rPr>
        <w:t>р</w:t>
      </w:r>
      <w:r w:rsidR="00E239DB" w:rsidRPr="0044461B">
        <w:rPr>
          <w:sz w:val="26"/>
          <w:szCs w:val="26"/>
        </w:rPr>
        <w:t xml:space="preserve">ешения, </w:t>
      </w:r>
      <w:r w:rsidR="00BE5066" w:rsidRPr="0044461B">
        <w:rPr>
          <w:sz w:val="26"/>
          <w:szCs w:val="26"/>
        </w:rPr>
        <w:t>в порядке, установленном действующим законодательством</w:t>
      </w:r>
      <w:r w:rsidR="00887C50">
        <w:rPr>
          <w:sz w:val="26"/>
          <w:szCs w:val="26"/>
        </w:rPr>
        <w:t>.</w:t>
      </w:r>
    </w:p>
    <w:p w14:paraId="194E4262" w14:textId="76802163" w:rsidR="0044461B" w:rsidRPr="0044461B" w:rsidRDefault="009D0D61" w:rsidP="00302803">
      <w:pPr>
        <w:pStyle w:val="20"/>
        <w:tabs>
          <w:tab w:val="left" w:pos="1134"/>
          <w:tab w:val="left" w:pos="141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  <w:r w:rsidR="00ED4685">
        <w:rPr>
          <w:sz w:val="26"/>
          <w:szCs w:val="26"/>
        </w:rPr>
        <w:tab/>
      </w:r>
      <w:r w:rsidR="0044461B">
        <w:rPr>
          <w:sz w:val="26"/>
          <w:szCs w:val="26"/>
        </w:rPr>
        <w:t>Настоящее решение подлежит официальному опубликованию.</w:t>
      </w:r>
    </w:p>
    <w:p w14:paraId="6A5565C4" w14:textId="77777777" w:rsidR="005B0BAC" w:rsidRDefault="005B0BAC" w:rsidP="009D0D61">
      <w:pPr>
        <w:ind w:firstLine="284"/>
        <w:rPr>
          <w:sz w:val="26"/>
          <w:szCs w:val="26"/>
        </w:rPr>
      </w:pPr>
    </w:p>
    <w:p w14:paraId="692E0AEF" w14:textId="77777777" w:rsidR="0044461B" w:rsidRDefault="0044461B" w:rsidP="00C23664">
      <w:pPr>
        <w:rPr>
          <w:sz w:val="26"/>
          <w:szCs w:val="26"/>
        </w:rPr>
      </w:pPr>
    </w:p>
    <w:p w14:paraId="266660E5" w14:textId="77777777" w:rsidR="0044461B" w:rsidRPr="00E46BE3" w:rsidRDefault="0044461B" w:rsidP="00C23664">
      <w:pPr>
        <w:rPr>
          <w:sz w:val="26"/>
          <w:szCs w:val="26"/>
        </w:rPr>
      </w:pPr>
    </w:p>
    <w:p w14:paraId="40A00483" w14:textId="09D68F95" w:rsidR="00F432A6" w:rsidRPr="00E46BE3" w:rsidRDefault="00F432A6" w:rsidP="00B62CA6">
      <w:pPr>
        <w:tabs>
          <w:tab w:val="left" w:pos="567"/>
          <w:tab w:val="left" w:pos="787"/>
          <w:tab w:val="right" w:pos="9921"/>
        </w:tabs>
        <w:rPr>
          <w:sz w:val="26"/>
          <w:szCs w:val="26"/>
        </w:rPr>
      </w:pPr>
      <w:r w:rsidRPr="00E46BE3">
        <w:rPr>
          <w:sz w:val="26"/>
          <w:szCs w:val="26"/>
        </w:rPr>
        <w:t xml:space="preserve">Председатель Совета депутатов       </w:t>
      </w:r>
      <w:r w:rsidR="00B62CA6">
        <w:rPr>
          <w:sz w:val="26"/>
          <w:szCs w:val="26"/>
        </w:rPr>
        <w:t xml:space="preserve">       </w:t>
      </w:r>
      <w:r w:rsidRPr="00E46BE3">
        <w:rPr>
          <w:sz w:val="26"/>
          <w:szCs w:val="26"/>
        </w:rPr>
        <w:t xml:space="preserve">                        Глава местного самоуправления </w:t>
      </w:r>
    </w:p>
    <w:p w14:paraId="55D9EED4" w14:textId="77777777" w:rsidR="00F432A6" w:rsidRPr="00E46BE3" w:rsidRDefault="00F432A6" w:rsidP="00F432A6">
      <w:pPr>
        <w:rPr>
          <w:sz w:val="26"/>
          <w:szCs w:val="26"/>
        </w:rPr>
      </w:pPr>
      <w:r w:rsidRPr="00E46BE3">
        <w:rPr>
          <w:sz w:val="26"/>
          <w:szCs w:val="26"/>
        </w:rPr>
        <w:t xml:space="preserve">                                               </w:t>
      </w:r>
    </w:p>
    <w:p w14:paraId="24AC21AB" w14:textId="0C1A66F1" w:rsidR="003A473B" w:rsidRPr="00E46BE3" w:rsidRDefault="00F432A6" w:rsidP="00F432A6">
      <w:r w:rsidRPr="00E46BE3">
        <w:rPr>
          <w:sz w:val="26"/>
          <w:szCs w:val="26"/>
        </w:rPr>
        <w:t xml:space="preserve">                                </w:t>
      </w:r>
      <w:r w:rsidR="00FD524F">
        <w:rPr>
          <w:sz w:val="26"/>
          <w:szCs w:val="26"/>
        </w:rPr>
        <w:t xml:space="preserve"> </w:t>
      </w:r>
      <w:r w:rsidRPr="00E46BE3">
        <w:rPr>
          <w:sz w:val="26"/>
          <w:szCs w:val="26"/>
        </w:rPr>
        <w:t>В.А.</w:t>
      </w:r>
      <w:r w:rsidR="00ED4685">
        <w:rPr>
          <w:sz w:val="26"/>
          <w:szCs w:val="26"/>
        </w:rPr>
        <w:t xml:space="preserve"> </w:t>
      </w:r>
      <w:proofErr w:type="spellStart"/>
      <w:r w:rsidRPr="00E46BE3">
        <w:rPr>
          <w:sz w:val="26"/>
          <w:szCs w:val="26"/>
        </w:rPr>
        <w:t>Бандин</w:t>
      </w:r>
      <w:proofErr w:type="spellEnd"/>
      <w:r w:rsidRPr="00E46BE3">
        <w:rPr>
          <w:sz w:val="26"/>
          <w:szCs w:val="26"/>
        </w:rPr>
        <w:t xml:space="preserve">                                            </w:t>
      </w:r>
      <w:r w:rsidR="00FD524F">
        <w:rPr>
          <w:sz w:val="26"/>
          <w:szCs w:val="26"/>
        </w:rPr>
        <w:t xml:space="preserve">           </w:t>
      </w:r>
      <w:r w:rsidR="003F38D2">
        <w:rPr>
          <w:sz w:val="26"/>
          <w:szCs w:val="26"/>
        </w:rPr>
        <w:t xml:space="preserve">          </w:t>
      </w:r>
      <w:r w:rsidR="00B62CA6">
        <w:rPr>
          <w:sz w:val="26"/>
          <w:szCs w:val="26"/>
        </w:rPr>
        <w:t xml:space="preserve">  </w:t>
      </w:r>
      <w:r w:rsidRPr="00E46BE3">
        <w:rPr>
          <w:sz w:val="26"/>
          <w:szCs w:val="26"/>
        </w:rPr>
        <w:t>Т. А. Берсенева</w:t>
      </w:r>
      <w:r w:rsidR="00B00234" w:rsidRPr="00E46BE3">
        <w:tab/>
      </w:r>
    </w:p>
    <w:sectPr w:rsidR="003A473B" w:rsidRPr="00E46BE3" w:rsidSect="00202C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635A4"/>
    <w:multiLevelType w:val="multilevel"/>
    <w:tmpl w:val="1220BB1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3B"/>
    <w:rsid w:val="0000078A"/>
    <w:rsid w:val="00001C9F"/>
    <w:rsid w:val="000D5FC5"/>
    <w:rsid w:val="000E507F"/>
    <w:rsid w:val="001734FD"/>
    <w:rsid w:val="001735D6"/>
    <w:rsid w:val="001819F5"/>
    <w:rsid w:val="001913A4"/>
    <w:rsid w:val="001C78BE"/>
    <w:rsid w:val="001F115D"/>
    <w:rsid w:val="001F78F7"/>
    <w:rsid w:val="00202C06"/>
    <w:rsid w:val="00234B26"/>
    <w:rsid w:val="0026722D"/>
    <w:rsid w:val="00293B6F"/>
    <w:rsid w:val="002B16DA"/>
    <w:rsid w:val="002B4AD0"/>
    <w:rsid w:val="002E015B"/>
    <w:rsid w:val="00302803"/>
    <w:rsid w:val="00313812"/>
    <w:rsid w:val="00332F33"/>
    <w:rsid w:val="00343CDE"/>
    <w:rsid w:val="00364D71"/>
    <w:rsid w:val="00383164"/>
    <w:rsid w:val="003910FC"/>
    <w:rsid w:val="00397399"/>
    <w:rsid w:val="003A473B"/>
    <w:rsid w:val="003C1DC1"/>
    <w:rsid w:val="003F38D2"/>
    <w:rsid w:val="003F4BAE"/>
    <w:rsid w:val="0042353E"/>
    <w:rsid w:val="00432616"/>
    <w:rsid w:val="0044461B"/>
    <w:rsid w:val="0045345C"/>
    <w:rsid w:val="00465539"/>
    <w:rsid w:val="00507EB9"/>
    <w:rsid w:val="005146BB"/>
    <w:rsid w:val="00552E91"/>
    <w:rsid w:val="00556DD3"/>
    <w:rsid w:val="005642E4"/>
    <w:rsid w:val="0057607C"/>
    <w:rsid w:val="005849A5"/>
    <w:rsid w:val="0059134B"/>
    <w:rsid w:val="005B0BAC"/>
    <w:rsid w:val="005D5F4C"/>
    <w:rsid w:val="00615321"/>
    <w:rsid w:val="00620151"/>
    <w:rsid w:val="0062108C"/>
    <w:rsid w:val="00691CC2"/>
    <w:rsid w:val="006922CD"/>
    <w:rsid w:val="006B6A83"/>
    <w:rsid w:val="006C0D59"/>
    <w:rsid w:val="006E6283"/>
    <w:rsid w:val="0070363B"/>
    <w:rsid w:val="00704349"/>
    <w:rsid w:val="007119AB"/>
    <w:rsid w:val="00740212"/>
    <w:rsid w:val="007500D6"/>
    <w:rsid w:val="00797F86"/>
    <w:rsid w:val="007E2525"/>
    <w:rsid w:val="00811007"/>
    <w:rsid w:val="0081624C"/>
    <w:rsid w:val="00846BB1"/>
    <w:rsid w:val="00866730"/>
    <w:rsid w:val="00880884"/>
    <w:rsid w:val="00887C50"/>
    <w:rsid w:val="008A26F4"/>
    <w:rsid w:val="008B2567"/>
    <w:rsid w:val="008B6D8B"/>
    <w:rsid w:val="008B7F01"/>
    <w:rsid w:val="009106F8"/>
    <w:rsid w:val="009223D3"/>
    <w:rsid w:val="0092757F"/>
    <w:rsid w:val="00937E1F"/>
    <w:rsid w:val="009977DE"/>
    <w:rsid w:val="009D0D61"/>
    <w:rsid w:val="00A03419"/>
    <w:rsid w:val="00A234A1"/>
    <w:rsid w:val="00A2541B"/>
    <w:rsid w:val="00A563B3"/>
    <w:rsid w:val="00A5723B"/>
    <w:rsid w:val="00A60F99"/>
    <w:rsid w:val="00A71F13"/>
    <w:rsid w:val="00AC459F"/>
    <w:rsid w:val="00AD3364"/>
    <w:rsid w:val="00B00234"/>
    <w:rsid w:val="00B14607"/>
    <w:rsid w:val="00B214F7"/>
    <w:rsid w:val="00B2668E"/>
    <w:rsid w:val="00B600A0"/>
    <w:rsid w:val="00B610F2"/>
    <w:rsid w:val="00B62CA6"/>
    <w:rsid w:val="00B74343"/>
    <w:rsid w:val="00B74FFD"/>
    <w:rsid w:val="00B96B06"/>
    <w:rsid w:val="00B96E14"/>
    <w:rsid w:val="00BA0A8F"/>
    <w:rsid w:val="00BB47A7"/>
    <w:rsid w:val="00BC276C"/>
    <w:rsid w:val="00BE5066"/>
    <w:rsid w:val="00C23664"/>
    <w:rsid w:val="00C47E7F"/>
    <w:rsid w:val="00C60998"/>
    <w:rsid w:val="00C72C02"/>
    <w:rsid w:val="00C97712"/>
    <w:rsid w:val="00CA2451"/>
    <w:rsid w:val="00CA5527"/>
    <w:rsid w:val="00CB50AB"/>
    <w:rsid w:val="00CD0C58"/>
    <w:rsid w:val="00CF0FDD"/>
    <w:rsid w:val="00D15D1C"/>
    <w:rsid w:val="00D30A45"/>
    <w:rsid w:val="00D3756E"/>
    <w:rsid w:val="00D403C2"/>
    <w:rsid w:val="00D41371"/>
    <w:rsid w:val="00D73594"/>
    <w:rsid w:val="00DA1999"/>
    <w:rsid w:val="00DC467C"/>
    <w:rsid w:val="00DF4B49"/>
    <w:rsid w:val="00E239DB"/>
    <w:rsid w:val="00E36977"/>
    <w:rsid w:val="00E46BE3"/>
    <w:rsid w:val="00E65876"/>
    <w:rsid w:val="00EA28EC"/>
    <w:rsid w:val="00ED4685"/>
    <w:rsid w:val="00EE757A"/>
    <w:rsid w:val="00EE7F85"/>
    <w:rsid w:val="00F04447"/>
    <w:rsid w:val="00F409E4"/>
    <w:rsid w:val="00F432A6"/>
    <w:rsid w:val="00F709A0"/>
    <w:rsid w:val="00FB3C5C"/>
    <w:rsid w:val="00FD524F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F4E8D"/>
  <w15:docId w15:val="{CB0DA000-950C-4C7E-8C9F-8C4BC803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473B"/>
    <w:rPr>
      <w:sz w:val="24"/>
      <w:szCs w:val="24"/>
    </w:rPr>
  </w:style>
  <w:style w:type="paragraph" w:styleId="2">
    <w:name w:val="heading 2"/>
    <w:basedOn w:val="a"/>
    <w:next w:val="a"/>
    <w:qFormat/>
    <w:rsid w:val="003A473B"/>
    <w:pPr>
      <w:keepNext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qFormat/>
    <w:rsid w:val="003A47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A47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аголовок1"/>
    <w:rsid w:val="003A473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table" w:styleId="a4">
    <w:name w:val="Table Grid"/>
    <w:basedOn w:val="a1"/>
    <w:rsid w:val="003A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3A473B"/>
    <w:pPr>
      <w:jc w:val="both"/>
    </w:pPr>
    <w:rPr>
      <w:sz w:val="28"/>
      <w:szCs w:val="20"/>
    </w:rPr>
  </w:style>
  <w:style w:type="paragraph" w:customStyle="1" w:styleId="ConsTitle">
    <w:name w:val="ConsTitle"/>
    <w:rsid w:val="003A47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Block Text"/>
    <w:basedOn w:val="a"/>
    <w:rsid w:val="0042353E"/>
    <w:pPr>
      <w:ind w:left="-567" w:right="-99" w:firstLine="993"/>
    </w:pPr>
    <w:rPr>
      <w:rFonts w:ascii="Webdings" w:eastAsia="Webdings" w:hAnsi="Webdings"/>
      <w:color w:val="000000"/>
      <w:sz w:val="28"/>
      <w:szCs w:val="20"/>
    </w:rPr>
  </w:style>
  <w:style w:type="paragraph" w:customStyle="1" w:styleId="a6">
    <w:name w:val="Знак Знак Знак"/>
    <w:basedOn w:val="a"/>
    <w:rsid w:val="00465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46BB1"/>
    <w:pPr>
      <w:ind w:left="720"/>
      <w:contextualSpacing/>
    </w:pPr>
  </w:style>
  <w:style w:type="paragraph" w:styleId="a8">
    <w:name w:val="Balloon Text"/>
    <w:basedOn w:val="a"/>
    <w:link w:val="a9"/>
    <w:rsid w:val="00B62C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6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B3EF-F313-4876-9DE2-91DA38E8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2023-12-19T07:36:00Z</cp:lastPrinted>
  <dcterms:created xsi:type="dcterms:W3CDTF">2023-12-19T08:56:00Z</dcterms:created>
  <dcterms:modified xsi:type="dcterms:W3CDTF">2023-12-21T13:32:00Z</dcterms:modified>
</cp:coreProperties>
</file>