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E" w:rsidRDefault="00D2586E">
      <w:pPr>
        <w:pStyle w:val="ConsPlusTitlePage"/>
      </w:pPr>
    </w:p>
    <w:p w:rsidR="00D2586E" w:rsidRDefault="00D2586E">
      <w:pPr>
        <w:pStyle w:val="ConsPlusNormal"/>
        <w:ind w:firstLine="540"/>
        <w:jc w:val="both"/>
        <w:outlineLvl w:val="0"/>
      </w:pPr>
    </w:p>
    <w:p w:rsidR="000134E6" w:rsidRPr="00B873B8" w:rsidRDefault="000134E6" w:rsidP="000134E6">
      <w:pPr>
        <w:pStyle w:val="ConsPlusTitle"/>
        <w:widowControl/>
        <w:ind w:left="10348" w:right="-784"/>
        <w:jc w:val="right"/>
        <w:rPr>
          <w:b w:val="0"/>
          <w:sz w:val="24"/>
          <w:szCs w:val="24"/>
        </w:rPr>
      </w:pPr>
    </w:p>
    <w:p w:rsidR="000134E6" w:rsidRDefault="000134E6" w:rsidP="000134E6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E6" w:rsidRPr="009E0BBF" w:rsidRDefault="000134E6" w:rsidP="000134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BF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2586E" w:rsidRPr="009E0BBF" w:rsidRDefault="000134E6" w:rsidP="000134E6">
      <w:pPr>
        <w:pStyle w:val="ConsPlusTitle"/>
        <w:jc w:val="center"/>
        <w:outlineLvl w:val="0"/>
        <w:rPr>
          <w:b w:val="0"/>
          <w:sz w:val="40"/>
          <w:szCs w:val="40"/>
        </w:rPr>
      </w:pPr>
      <w:r w:rsidRPr="009E0BBF">
        <w:rPr>
          <w:sz w:val="40"/>
          <w:szCs w:val="40"/>
        </w:rPr>
        <w:t>Навашинский Нижегородской области</w:t>
      </w:r>
    </w:p>
    <w:p w:rsidR="00D2586E" w:rsidRPr="009E0BBF" w:rsidRDefault="00D2586E">
      <w:pPr>
        <w:pStyle w:val="ConsPlusTitle"/>
        <w:ind w:firstLine="540"/>
        <w:jc w:val="both"/>
        <w:rPr>
          <w:sz w:val="40"/>
          <w:szCs w:val="40"/>
        </w:rPr>
      </w:pPr>
    </w:p>
    <w:p w:rsidR="00D2586E" w:rsidRDefault="00876542">
      <w:pPr>
        <w:pStyle w:val="ConsPlusTitle"/>
        <w:jc w:val="center"/>
        <w:rPr>
          <w:sz w:val="40"/>
          <w:szCs w:val="40"/>
        </w:rPr>
      </w:pPr>
      <w:r w:rsidRPr="009E0BBF">
        <w:rPr>
          <w:sz w:val="40"/>
          <w:szCs w:val="40"/>
        </w:rPr>
        <w:t>ПОСТАНОВЛЕНИЕ</w:t>
      </w:r>
    </w:p>
    <w:p w:rsidR="00906936" w:rsidRDefault="00906936">
      <w:pPr>
        <w:pStyle w:val="ConsPlusTitle"/>
        <w:jc w:val="center"/>
        <w:rPr>
          <w:sz w:val="40"/>
          <w:szCs w:val="40"/>
        </w:rPr>
      </w:pPr>
    </w:p>
    <w:p w:rsidR="00906936" w:rsidRPr="009E0BBF" w:rsidRDefault="00906936">
      <w:pPr>
        <w:pStyle w:val="ConsPlusTitle"/>
        <w:jc w:val="center"/>
        <w:rPr>
          <w:sz w:val="40"/>
          <w:szCs w:val="40"/>
        </w:rPr>
      </w:pPr>
    </w:p>
    <w:p w:rsidR="00D2586E" w:rsidRDefault="00F536C8">
      <w:pPr>
        <w:pStyle w:val="ConsPlusTitle"/>
        <w:jc w:val="center"/>
      </w:pPr>
      <w:r w:rsidRPr="00F536C8">
        <w:rPr>
          <w:b w:val="0"/>
          <w:u w:val="single"/>
        </w:rPr>
        <w:t>14.04.2023</w:t>
      </w:r>
      <w:r w:rsidR="00D2586E" w:rsidRPr="00F536C8">
        <w:rPr>
          <w:b w:val="0"/>
        </w:rPr>
        <w:t xml:space="preserve">          </w:t>
      </w:r>
      <w:r w:rsidR="00574C39" w:rsidRPr="00F536C8">
        <w:rPr>
          <w:b w:val="0"/>
        </w:rPr>
        <w:t xml:space="preserve">                                       </w:t>
      </w:r>
      <w:r w:rsidR="00D2586E" w:rsidRPr="00F536C8">
        <w:rPr>
          <w:b w:val="0"/>
        </w:rPr>
        <w:t xml:space="preserve">     </w:t>
      </w:r>
      <w:r>
        <w:t xml:space="preserve">                       </w:t>
      </w:r>
      <w:r w:rsidR="00D2586E" w:rsidRPr="00F536C8">
        <w:t xml:space="preserve">           </w:t>
      </w:r>
      <w:r w:rsidR="00FA013C" w:rsidRPr="00F536C8">
        <w:t xml:space="preserve">                          </w:t>
      </w:r>
      <w:r w:rsidR="00D2586E">
        <w:t xml:space="preserve">№ </w:t>
      </w:r>
      <w:r>
        <w:rPr>
          <w:b w:val="0"/>
          <w:u w:val="single"/>
        </w:rPr>
        <w:t>369</w:t>
      </w:r>
    </w:p>
    <w:p w:rsidR="00D2586E" w:rsidRDefault="00D2586E">
      <w:pPr>
        <w:pStyle w:val="ConsPlusTitle"/>
        <w:ind w:firstLine="540"/>
        <w:jc w:val="both"/>
      </w:pPr>
    </w:p>
    <w:p w:rsidR="00574C39" w:rsidRPr="002762B6" w:rsidRDefault="00574C39">
      <w:pPr>
        <w:pStyle w:val="ConsPlusTitle"/>
        <w:ind w:firstLine="540"/>
        <w:jc w:val="both"/>
        <w:rPr>
          <w:sz w:val="26"/>
          <w:szCs w:val="26"/>
        </w:rPr>
      </w:pPr>
    </w:p>
    <w:p w:rsidR="00D2586E" w:rsidRPr="002762B6" w:rsidRDefault="003E12D3">
      <w:pPr>
        <w:pStyle w:val="ConsPlusTitle"/>
        <w:jc w:val="center"/>
        <w:rPr>
          <w:sz w:val="26"/>
          <w:szCs w:val="26"/>
        </w:rPr>
      </w:pPr>
      <w:r w:rsidRPr="002762B6">
        <w:rPr>
          <w:sz w:val="26"/>
          <w:szCs w:val="26"/>
        </w:rPr>
        <w:t>О назначении рейтингового голосования</w:t>
      </w:r>
      <w:r w:rsidR="00C93809" w:rsidRPr="002762B6">
        <w:rPr>
          <w:sz w:val="26"/>
          <w:szCs w:val="26"/>
        </w:rPr>
        <w:t xml:space="preserve"> </w:t>
      </w:r>
      <w:r w:rsidRPr="002762B6">
        <w:rPr>
          <w:sz w:val="26"/>
          <w:szCs w:val="26"/>
        </w:rPr>
        <w:t>в форме дистанционного голосования по выбору общественных территорий муниципального образования городской округ Навашинский Нижегородской области, подлежащих благоустройству в первоочередном порядке в 202</w:t>
      </w:r>
      <w:r w:rsidR="00866B27">
        <w:rPr>
          <w:sz w:val="26"/>
          <w:szCs w:val="26"/>
        </w:rPr>
        <w:t>4</w:t>
      </w:r>
      <w:r w:rsidRPr="002762B6">
        <w:rPr>
          <w:sz w:val="26"/>
          <w:szCs w:val="26"/>
        </w:rPr>
        <w:t xml:space="preserve"> году, в соответствии с муниципальной программой «Формирование </w:t>
      </w:r>
      <w:r w:rsidR="004C31AF" w:rsidRPr="002762B6">
        <w:rPr>
          <w:sz w:val="26"/>
          <w:szCs w:val="26"/>
        </w:rPr>
        <w:t>комфортной</w:t>
      </w:r>
      <w:r w:rsidRPr="002762B6">
        <w:rPr>
          <w:sz w:val="26"/>
          <w:szCs w:val="26"/>
        </w:rPr>
        <w:t xml:space="preserve"> городской среды на территории городского округа Навашинский на 20</w:t>
      </w:r>
      <w:r w:rsidR="00866B27">
        <w:rPr>
          <w:sz w:val="26"/>
          <w:szCs w:val="26"/>
        </w:rPr>
        <w:t>23</w:t>
      </w:r>
      <w:r w:rsidRPr="002762B6">
        <w:rPr>
          <w:sz w:val="26"/>
          <w:szCs w:val="26"/>
        </w:rPr>
        <w:t>-202</w:t>
      </w:r>
      <w:r w:rsidR="00866B27">
        <w:rPr>
          <w:sz w:val="26"/>
          <w:szCs w:val="26"/>
        </w:rPr>
        <w:t>8</w:t>
      </w:r>
      <w:r w:rsidRPr="002762B6">
        <w:rPr>
          <w:sz w:val="26"/>
          <w:szCs w:val="26"/>
        </w:rPr>
        <w:t xml:space="preserve"> годы</w:t>
      </w:r>
      <w:r w:rsidR="00906936">
        <w:rPr>
          <w:sz w:val="26"/>
          <w:szCs w:val="26"/>
        </w:rPr>
        <w:t>»</w:t>
      </w:r>
    </w:p>
    <w:p w:rsidR="00C040BD" w:rsidRPr="002762B6" w:rsidRDefault="00C040BD">
      <w:pPr>
        <w:pStyle w:val="ConsPlusTitle"/>
        <w:jc w:val="center"/>
        <w:rPr>
          <w:sz w:val="26"/>
          <w:szCs w:val="26"/>
        </w:rPr>
      </w:pPr>
    </w:p>
    <w:p w:rsidR="00D2586E" w:rsidRPr="002762B6" w:rsidRDefault="00D2586E">
      <w:pPr>
        <w:pStyle w:val="ConsPlusNormal"/>
        <w:ind w:firstLine="540"/>
        <w:jc w:val="both"/>
        <w:rPr>
          <w:sz w:val="26"/>
          <w:szCs w:val="26"/>
        </w:rPr>
      </w:pPr>
    </w:p>
    <w:p w:rsidR="00574C39" w:rsidRPr="002762B6" w:rsidRDefault="00574C39">
      <w:pPr>
        <w:pStyle w:val="ConsPlusNormal"/>
        <w:ind w:firstLine="540"/>
        <w:jc w:val="both"/>
        <w:rPr>
          <w:sz w:val="26"/>
          <w:szCs w:val="26"/>
        </w:rPr>
      </w:pPr>
    </w:p>
    <w:p w:rsidR="00D2586E" w:rsidRPr="00A3754F" w:rsidRDefault="00A3754F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7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Нижегородской области от 4 марта 2019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Pr="00A3754F">
        <w:rPr>
          <w:rFonts w:ascii="Times New Roman" w:hAnsi="Times New Roman" w:cs="Times New Roman"/>
          <w:sz w:val="28"/>
          <w:szCs w:val="28"/>
        </w:rPr>
        <w:t>муниципальных районов и</w:t>
      </w:r>
      <w:r w:rsidR="008812FD">
        <w:rPr>
          <w:rFonts w:ascii="Times New Roman" w:hAnsi="Times New Roman" w:cs="Times New Roman"/>
          <w:sz w:val="28"/>
          <w:szCs w:val="28"/>
        </w:rPr>
        <w:t xml:space="preserve"> </w:t>
      </w:r>
      <w:r w:rsidRPr="00A3754F">
        <w:rPr>
          <w:rFonts w:ascii="Times New Roman" w:hAnsi="Times New Roman" w:cs="Times New Roman"/>
          <w:sz w:val="28"/>
          <w:szCs w:val="28"/>
        </w:rPr>
        <w:t xml:space="preserve">городских округов Нижегородской </w:t>
      </w:r>
      <w:r w:rsidRPr="00A3754F">
        <w:rPr>
          <w:rFonts w:ascii="Times New Roman" w:hAnsi="Times New Roman" w:cs="Times New Roman"/>
          <w:bCs/>
          <w:sz w:val="28"/>
          <w:szCs w:val="28"/>
        </w:rPr>
        <w:t>области», муниципальной программой «Формирование комфортной городской среды на территории городского округа Навашинский на 20</w:t>
      </w:r>
      <w:r w:rsidR="00866B27">
        <w:rPr>
          <w:rFonts w:ascii="Times New Roman" w:hAnsi="Times New Roman" w:cs="Times New Roman"/>
          <w:bCs/>
          <w:sz w:val="28"/>
          <w:szCs w:val="28"/>
        </w:rPr>
        <w:t>23</w:t>
      </w:r>
      <w:r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866B27">
        <w:rPr>
          <w:rFonts w:ascii="Times New Roman" w:hAnsi="Times New Roman" w:cs="Times New Roman"/>
          <w:bCs/>
          <w:sz w:val="28"/>
          <w:szCs w:val="28"/>
        </w:rPr>
        <w:t>8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годы», утвержденной</w:t>
      </w:r>
      <w:proofErr w:type="gramEnd"/>
      <w:r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округа Навашинский Нижегородской области от </w:t>
      </w:r>
      <w:r w:rsidR="00866B27" w:rsidRPr="008E1150">
        <w:rPr>
          <w:rFonts w:ascii="Times New Roman" w:hAnsi="Times New Roman" w:cs="Times New Roman"/>
          <w:bCs/>
          <w:sz w:val="28"/>
          <w:szCs w:val="28"/>
        </w:rPr>
        <w:t>14.11.2022</w:t>
      </w:r>
      <w:r w:rsidRPr="008E1150">
        <w:rPr>
          <w:rFonts w:ascii="Times New Roman" w:hAnsi="Times New Roman" w:cs="Times New Roman"/>
          <w:bCs/>
          <w:sz w:val="28"/>
          <w:szCs w:val="28"/>
        </w:rPr>
        <w:t xml:space="preserve"> №116</w:t>
      </w:r>
      <w:r w:rsidR="00866B27" w:rsidRPr="008E115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809" w:rsidRPr="00A3754F">
        <w:rPr>
          <w:rFonts w:ascii="Times New Roman" w:hAnsi="Times New Roman" w:cs="Times New Roman"/>
          <w:sz w:val="28"/>
          <w:szCs w:val="28"/>
        </w:rPr>
        <w:t xml:space="preserve">Приказом Министерства энергетики и жилищно-коммунального хозяйства Нижегородской области </w:t>
      </w:r>
      <w:r w:rsidR="00DD3777" w:rsidRPr="00A3754F">
        <w:rPr>
          <w:rFonts w:ascii="Times New Roman" w:hAnsi="Times New Roman" w:cs="Times New Roman"/>
          <w:sz w:val="28"/>
          <w:szCs w:val="28"/>
        </w:rPr>
        <w:t xml:space="preserve">от </w:t>
      </w:r>
      <w:r w:rsidR="00D70CA9" w:rsidRPr="008812FD">
        <w:rPr>
          <w:rFonts w:ascii="Times New Roman" w:hAnsi="Times New Roman" w:cs="Times New Roman"/>
          <w:sz w:val="28"/>
          <w:szCs w:val="28"/>
        </w:rPr>
        <w:t>1</w:t>
      </w:r>
      <w:r w:rsidR="008E1150" w:rsidRPr="008812FD">
        <w:rPr>
          <w:rFonts w:ascii="Times New Roman" w:hAnsi="Times New Roman" w:cs="Times New Roman"/>
          <w:sz w:val="28"/>
          <w:szCs w:val="28"/>
        </w:rPr>
        <w:t>5</w:t>
      </w:r>
      <w:r w:rsidR="00DD3777" w:rsidRPr="008812FD">
        <w:rPr>
          <w:rFonts w:ascii="Times New Roman" w:hAnsi="Times New Roman" w:cs="Times New Roman"/>
          <w:sz w:val="28"/>
          <w:szCs w:val="28"/>
        </w:rPr>
        <w:t>.0</w:t>
      </w:r>
      <w:r w:rsidR="008E1150" w:rsidRPr="008812FD">
        <w:rPr>
          <w:rFonts w:ascii="Times New Roman" w:hAnsi="Times New Roman" w:cs="Times New Roman"/>
          <w:sz w:val="28"/>
          <w:szCs w:val="28"/>
        </w:rPr>
        <w:t>3</w:t>
      </w:r>
      <w:r w:rsidR="00DD3777" w:rsidRPr="008812FD">
        <w:rPr>
          <w:rFonts w:ascii="Times New Roman" w:hAnsi="Times New Roman" w:cs="Times New Roman"/>
          <w:sz w:val="28"/>
          <w:szCs w:val="28"/>
        </w:rPr>
        <w:t>.202</w:t>
      </w:r>
      <w:r w:rsidR="008E1150" w:rsidRPr="008812FD">
        <w:rPr>
          <w:rFonts w:ascii="Times New Roman" w:hAnsi="Times New Roman" w:cs="Times New Roman"/>
          <w:sz w:val="28"/>
          <w:szCs w:val="28"/>
        </w:rPr>
        <w:t>3</w:t>
      </w:r>
      <w:r w:rsidR="00DD3777" w:rsidRPr="008812FD">
        <w:rPr>
          <w:rFonts w:ascii="Times New Roman" w:hAnsi="Times New Roman" w:cs="Times New Roman"/>
          <w:sz w:val="28"/>
          <w:szCs w:val="28"/>
        </w:rPr>
        <w:t xml:space="preserve"> №</w:t>
      </w:r>
      <w:r w:rsidR="005A04C5" w:rsidRPr="008812FD">
        <w:rPr>
          <w:rFonts w:ascii="Times New Roman" w:hAnsi="Times New Roman" w:cs="Times New Roman"/>
          <w:sz w:val="28"/>
          <w:szCs w:val="28"/>
        </w:rPr>
        <w:t>329-</w:t>
      </w:r>
      <w:r w:rsidR="008E1150" w:rsidRPr="008812FD">
        <w:rPr>
          <w:rFonts w:ascii="Times New Roman" w:hAnsi="Times New Roman" w:cs="Times New Roman"/>
          <w:sz w:val="28"/>
          <w:szCs w:val="28"/>
        </w:rPr>
        <w:t>37</w:t>
      </w:r>
      <w:r w:rsidR="005A04C5" w:rsidRPr="008812FD">
        <w:rPr>
          <w:rFonts w:ascii="Times New Roman" w:hAnsi="Times New Roman" w:cs="Times New Roman"/>
          <w:sz w:val="28"/>
          <w:szCs w:val="28"/>
        </w:rPr>
        <w:t>/2</w:t>
      </w:r>
      <w:r w:rsidR="008E1150" w:rsidRPr="008812FD">
        <w:rPr>
          <w:rFonts w:ascii="Times New Roman" w:hAnsi="Times New Roman" w:cs="Times New Roman"/>
          <w:sz w:val="28"/>
          <w:szCs w:val="28"/>
        </w:rPr>
        <w:t>3</w:t>
      </w:r>
      <w:r w:rsidR="005A04C5" w:rsidRPr="008812FD">
        <w:rPr>
          <w:rFonts w:ascii="Times New Roman" w:hAnsi="Times New Roman" w:cs="Times New Roman"/>
          <w:sz w:val="28"/>
          <w:szCs w:val="28"/>
        </w:rPr>
        <w:t>П/од</w:t>
      </w:r>
      <w:r w:rsidR="00DD3777" w:rsidRPr="008812FD">
        <w:rPr>
          <w:rFonts w:ascii="Times New Roman" w:hAnsi="Times New Roman" w:cs="Times New Roman"/>
          <w:sz w:val="28"/>
          <w:szCs w:val="28"/>
        </w:rPr>
        <w:t xml:space="preserve"> </w:t>
      </w:r>
      <w:r w:rsidR="00DD3777" w:rsidRPr="00A3754F">
        <w:rPr>
          <w:rFonts w:ascii="Times New Roman" w:hAnsi="Times New Roman" w:cs="Times New Roman"/>
          <w:sz w:val="28"/>
          <w:szCs w:val="28"/>
        </w:rPr>
        <w:t>«</w:t>
      </w:r>
      <w:r w:rsidR="005A04C5" w:rsidRPr="005A04C5">
        <w:rPr>
          <w:rFonts w:ascii="Times New Roman" w:hAnsi="Times New Roman" w:cs="Times New Roman"/>
          <w:sz w:val="28"/>
          <w:szCs w:val="28"/>
        </w:rPr>
        <w:t>Об установлении в 202</w:t>
      </w:r>
      <w:r w:rsidR="00866B27">
        <w:rPr>
          <w:rFonts w:ascii="Times New Roman" w:hAnsi="Times New Roman" w:cs="Times New Roman"/>
          <w:sz w:val="28"/>
          <w:szCs w:val="28"/>
        </w:rPr>
        <w:t>3</w:t>
      </w:r>
      <w:r w:rsidR="005A04C5" w:rsidRPr="005A04C5">
        <w:rPr>
          <w:rFonts w:ascii="Times New Roman" w:hAnsi="Times New Roman" w:cs="Times New Roman"/>
          <w:sz w:val="28"/>
          <w:szCs w:val="28"/>
        </w:rPr>
        <w:t xml:space="preserve"> году периода проведения рейтингового голосования по  выбору общественных территорий, подлежащих благоустройству в первоочередном порядке в 202</w:t>
      </w:r>
      <w:r w:rsidR="00866B27">
        <w:rPr>
          <w:rFonts w:ascii="Times New Roman" w:hAnsi="Times New Roman" w:cs="Times New Roman"/>
          <w:sz w:val="28"/>
          <w:szCs w:val="28"/>
        </w:rPr>
        <w:t>4</w:t>
      </w:r>
      <w:r w:rsidR="005A04C5" w:rsidRPr="005A04C5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муниципальными программами формирования современной</w:t>
      </w:r>
      <w:r w:rsidR="008E1150">
        <w:rPr>
          <w:rFonts w:ascii="Times New Roman" w:hAnsi="Times New Roman" w:cs="Times New Roman"/>
          <w:sz w:val="28"/>
          <w:szCs w:val="28"/>
        </w:rPr>
        <w:t xml:space="preserve"> городской среды муниципальных округов и</w:t>
      </w:r>
      <w:r w:rsidR="005A04C5" w:rsidRPr="005A04C5">
        <w:rPr>
          <w:rFonts w:ascii="Times New Roman" w:hAnsi="Times New Roman" w:cs="Times New Roman"/>
          <w:sz w:val="28"/>
          <w:szCs w:val="28"/>
        </w:rPr>
        <w:t xml:space="preserve"> городских округов Нижегородской области</w:t>
      </w:r>
      <w:proofErr w:type="gramEnd"/>
      <w:r w:rsidR="00DD3777" w:rsidRPr="00A3754F">
        <w:rPr>
          <w:rFonts w:ascii="Times New Roman" w:hAnsi="Times New Roman" w:cs="Times New Roman"/>
          <w:sz w:val="28"/>
          <w:szCs w:val="28"/>
        </w:rPr>
        <w:t>»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D2C" w:rsidRPr="00A3754F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4F2DE3" w:rsidRPr="00A3754F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76EE" w:rsidRPr="00A3754F" w:rsidRDefault="00E2734E" w:rsidP="000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4F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рейтингового голосования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по выбору общественных территорий муниципального образования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городской округ Навашинский Нижегородской области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 в </w:t>
      </w:r>
      <w:r w:rsidR="00493CAD" w:rsidRPr="00A3754F">
        <w:rPr>
          <w:rFonts w:ascii="Times New Roman" w:hAnsi="Times New Roman" w:cs="Times New Roman"/>
          <w:bCs/>
          <w:sz w:val="28"/>
          <w:szCs w:val="28"/>
        </w:rPr>
        <w:t>202</w:t>
      </w:r>
      <w:r w:rsidR="009F0876">
        <w:rPr>
          <w:rFonts w:ascii="Times New Roman" w:hAnsi="Times New Roman" w:cs="Times New Roman"/>
          <w:bCs/>
          <w:sz w:val="28"/>
          <w:szCs w:val="28"/>
        </w:rPr>
        <w:t>4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году, в соответствии с муниципальной 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</w:t>
      </w:r>
      <w:r w:rsidR="00E21326" w:rsidRPr="00A3754F">
        <w:rPr>
          <w:rFonts w:ascii="Times New Roman" w:hAnsi="Times New Roman" w:cs="Times New Roman"/>
          <w:bCs/>
          <w:sz w:val="28"/>
          <w:szCs w:val="28"/>
        </w:rPr>
        <w:t xml:space="preserve">ории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</w:t>
      </w:r>
      <w:r w:rsidR="00CA5E57">
        <w:rPr>
          <w:rFonts w:ascii="Times New Roman" w:hAnsi="Times New Roman" w:cs="Times New Roman"/>
          <w:bCs/>
          <w:sz w:val="28"/>
          <w:szCs w:val="28"/>
        </w:rPr>
        <w:t>дского округа Навашинский на 2023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CA5E57">
        <w:rPr>
          <w:rFonts w:ascii="Times New Roman" w:hAnsi="Times New Roman" w:cs="Times New Roman"/>
          <w:bCs/>
          <w:sz w:val="28"/>
          <w:szCs w:val="28"/>
        </w:rPr>
        <w:t>8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>срок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D70CA9">
        <w:rPr>
          <w:rFonts w:ascii="Times New Roman" w:hAnsi="Times New Roman" w:cs="Times New Roman"/>
          <w:bCs/>
          <w:sz w:val="28"/>
          <w:szCs w:val="28"/>
        </w:rPr>
        <w:t>15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bCs/>
          <w:sz w:val="28"/>
          <w:szCs w:val="28"/>
        </w:rPr>
        <w:t>апреля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</w:t>
      </w:r>
      <w:r w:rsidR="00CA5E57">
        <w:rPr>
          <w:rFonts w:ascii="Times New Roman" w:hAnsi="Times New Roman" w:cs="Times New Roman"/>
          <w:bCs/>
          <w:sz w:val="28"/>
          <w:szCs w:val="28"/>
        </w:rPr>
        <w:t>3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по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bCs/>
          <w:sz w:val="28"/>
          <w:szCs w:val="28"/>
        </w:rPr>
        <w:t>3</w:t>
      </w:r>
      <w:r w:rsidR="00D70CA9">
        <w:rPr>
          <w:rFonts w:ascii="Times New Roman" w:hAnsi="Times New Roman" w:cs="Times New Roman"/>
          <w:bCs/>
          <w:sz w:val="28"/>
          <w:szCs w:val="28"/>
        </w:rPr>
        <w:t>1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bCs/>
          <w:sz w:val="28"/>
          <w:szCs w:val="28"/>
        </w:rPr>
        <w:t>мая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</w:t>
      </w:r>
      <w:r w:rsidR="00CA5E57">
        <w:rPr>
          <w:rFonts w:ascii="Times New Roman" w:hAnsi="Times New Roman" w:cs="Times New Roman"/>
          <w:bCs/>
          <w:sz w:val="28"/>
          <w:szCs w:val="28"/>
        </w:rPr>
        <w:t>3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>г.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 xml:space="preserve"> включительно.</w:t>
      </w:r>
      <w:proofErr w:type="gramEnd"/>
    </w:p>
    <w:p w:rsidR="000923F9" w:rsidRPr="00A3754F" w:rsidRDefault="000E76EE" w:rsidP="000E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906936" w:rsidRPr="00906936">
        <w:rPr>
          <w:rFonts w:ascii="Times New Roman" w:hAnsi="Times New Roman" w:cs="Times New Roman"/>
          <w:bCs/>
          <w:sz w:val="28"/>
          <w:szCs w:val="28"/>
        </w:rPr>
        <w:t xml:space="preserve">Определить способ проведения рейтингового голосования в форме дистанционного голосования путем онлайн-голосования на сайте </w:t>
      </w:r>
      <w:proofErr w:type="spellStart"/>
      <w:r w:rsidR="00BC5CCE" w:rsidRPr="00BC5CCE">
        <w:rPr>
          <w:rFonts w:ascii="Times New Roman" w:hAnsi="Times New Roman" w:cs="Times New Roman"/>
          <w:bCs/>
          <w:sz w:val="28"/>
          <w:szCs w:val="28"/>
          <w:lang w:val="en-US"/>
        </w:rPr>
        <w:t>golosza</w:t>
      </w:r>
      <w:proofErr w:type="spellEnd"/>
      <w:r w:rsidR="00BC5CCE" w:rsidRPr="00BC5CC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C5CCE" w:rsidRPr="00BC5CC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CE7ACA" w:rsidRPr="00CE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936" w:rsidRPr="00906936">
        <w:rPr>
          <w:rFonts w:ascii="Times New Roman" w:hAnsi="Times New Roman" w:cs="Times New Roman"/>
          <w:bCs/>
          <w:sz w:val="28"/>
          <w:szCs w:val="28"/>
        </w:rPr>
        <w:t>(далее – Сайт) на весь период голосования.</w:t>
      </w:r>
    </w:p>
    <w:p w:rsidR="000923F9" w:rsidRPr="00A3754F" w:rsidRDefault="00DB2A65" w:rsidP="00877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 xml:space="preserve">3.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регистрация (идентификация) участников рейтингового голосования в форме дистанционного голосования осуществляется </w:t>
      </w:r>
      <w:r w:rsidR="00877D70" w:rsidRPr="00A3754F"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закона от 27 июля 2006 № 152-ФЗ «О персональных данных»,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посредством введения данных участника голосования непосредственно на </w:t>
      </w:r>
      <w:r w:rsidR="002B5864" w:rsidRPr="00A3754F">
        <w:rPr>
          <w:rFonts w:ascii="Times New Roman" w:hAnsi="Times New Roman" w:cs="Times New Roman"/>
          <w:bCs/>
          <w:sz w:val="28"/>
          <w:szCs w:val="28"/>
        </w:rPr>
        <w:t>Сайте</w:t>
      </w:r>
      <w:r w:rsidR="000923F9" w:rsidRPr="00A3754F">
        <w:rPr>
          <w:rFonts w:ascii="Times New Roman" w:hAnsi="Times New Roman" w:cs="Times New Roman"/>
          <w:sz w:val="28"/>
          <w:szCs w:val="28"/>
        </w:rPr>
        <w:t>.</w:t>
      </w:r>
    </w:p>
    <w:p w:rsidR="00E21326" w:rsidRPr="00A3754F" w:rsidRDefault="005A04C5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. Утвердить перечень</w:t>
      </w:r>
      <w:r w:rsidR="000E76EE" w:rsidRPr="00A375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муниципального образования </w:t>
      </w:r>
      <w:r w:rsidR="000134E6" w:rsidRPr="00A3754F">
        <w:rPr>
          <w:rFonts w:ascii="Times New Roman" w:eastAsia="Times New Roman" w:hAnsi="Times New Roman" w:cs="Times New Roman"/>
          <w:sz w:val="28"/>
          <w:szCs w:val="28"/>
        </w:rPr>
        <w:t>городской округ Навашинский Нижегородской области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>х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 xml:space="preserve">рейтинговое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голосование </w:t>
      </w:r>
      <w:r w:rsidR="00493CAD" w:rsidRPr="00A3754F">
        <w:rPr>
          <w:rFonts w:ascii="Times New Roman" w:eastAsia="Calibri" w:hAnsi="Times New Roman" w:cs="Times New Roman"/>
          <w:sz w:val="28"/>
          <w:szCs w:val="28"/>
        </w:rPr>
        <w:t xml:space="preserve">в форме дистанционного голосования </w:t>
      </w:r>
      <w:r w:rsidR="00E21326" w:rsidRPr="00A3754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9069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1326" w:rsidRPr="00A3754F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DB2A65" w:rsidRPr="00A3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CF3" w:rsidRPr="00A375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23F9" w:rsidRDefault="005A04C5" w:rsidP="003B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после завершения рейтингового голосования в форме дистанционного голосования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и проведения всех необходимых действий на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с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айте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Нижегородской области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направляет результаты рейтингового голосования в форме дистанционного голосования в </w:t>
      </w:r>
      <w:r w:rsidR="003B5D2C" w:rsidRPr="00A3754F">
        <w:rPr>
          <w:rFonts w:ascii="Times New Roman" w:hAnsi="Times New Roman" w:cs="Times New Roman"/>
          <w:sz w:val="28"/>
          <w:szCs w:val="28"/>
        </w:rPr>
        <w:t xml:space="preserve">общественную муниципальную комиссию, созданную в рамках формирования и реализации 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программы «Формирование комфортной городской среды» на территории городского округа Навашинск</w:t>
      </w:r>
      <w:r w:rsidR="00CA5E57">
        <w:rPr>
          <w:rFonts w:ascii="Times New Roman" w:hAnsi="Times New Roman" w:cs="Times New Roman"/>
          <w:bCs/>
          <w:sz w:val="28"/>
          <w:szCs w:val="28"/>
        </w:rPr>
        <w:t>ий Нижегородской области на 2023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CA5E57">
        <w:rPr>
          <w:rFonts w:ascii="Times New Roman" w:hAnsi="Times New Roman" w:cs="Times New Roman"/>
          <w:bCs/>
          <w:sz w:val="28"/>
          <w:szCs w:val="28"/>
        </w:rPr>
        <w:t>8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годы утвержденную постановлением администрации</w:t>
      </w:r>
      <w:proofErr w:type="gramEnd"/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Навашинский Нижегородской области от 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15</w:t>
      </w:r>
      <w:r w:rsidR="003B5D2C" w:rsidRPr="00FF6A63">
        <w:rPr>
          <w:rFonts w:ascii="Times New Roman" w:hAnsi="Times New Roman" w:cs="Times New Roman"/>
          <w:bCs/>
          <w:sz w:val="28"/>
          <w:szCs w:val="28"/>
        </w:rPr>
        <w:t>.0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6</w:t>
      </w:r>
      <w:r w:rsidR="003B5D2C" w:rsidRPr="00FF6A63">
        <w:rPr>
          <w:rFonts w:ascii="Times New Roman" w:hAnsi="Times New Roman" w:cs="Times New Roman"/>
          <w:bCs/>
          <w:sz w:val="28"/>
          <w:szCs w:val="28"/>
        </w:rPr>
        <w:t>.20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17</w:t>
      </w:r>
      <w:r w:rsidR="008E1150" w:rsidRPr="00FF6A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575</w:t>
      </w:r>
      <w:r w:rsidR="00FF6A63">
        <w:rPr>
          <w:rFonts w:ascii="Times New Roman" w:hAnsi="Times New Roman" w:cs="Times New Roman"/>
          <w:bCs/>
          <w:sz w:val="28"/>
          <w:szCs w:val="28"/>
        </w:rPr>
        <w:t xml:space="preserve"> с изменениями</w:t>
      </w:r>
      <w:r w:rsidR="00877D70" w:rsidRPr="00A3754F">
        <w:rPr>
          <w:rFonts w:ascii="Times New Roman" w:hAnsi="Times New Roman" w:cs="Times New Roman"/>
          <w:bCs/>
          <w:sz w:val="28"/>
          <w:szCs w:val="28"/>
        </w:rPr>
        <w:t>.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П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обедители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 по итогам рейтингового голосования </w:t>
      </w:r>
      <w:r w:rsidR="00FA4FE3" w:rsidRPr="00A3754F">
        <w:rPr>
          <w:rFonts w:ascii="Times New Roman" w:hAnsi="Times New Roman" w:cs="Times New Roman"/>
          <w:bCs/>
          <w:sz w:val="28"/>
          <w:szCs w:val="28"/>
        </w:rPr>
        <w:t xml:space="preserve">в форме дистанционного голосования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 xml:space="preserve">по наибольшему числу 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>голосов, полученных по результатам такого голосования за ту или иную общественную территорию.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территории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</w:t>
      </w:r>
      <w:r w:rsidR="00CA5E57">
        <w:rPr>
          <w:rFonts w:ascii="Times New Roman" w:hAnsi="Times New Roman" w:cs="Times New Roman"/>
          <w:bCs/>
          <w:sz w:val="28"/>
          <w:szCs w:val="28"/>
        </w:rPr>
        <w:t>23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CA5E57">
        <w:rPr>
          <w:rFonts w:ascii="Times New Roman" w:hAnsi="Times New Roman" w:cs="Times New Roman"/>
          <w:bCs/>
          <w:sz w:val="28"/>
          <w:szCs w:val="28"/>
        </w:rPr>
        <w:t>8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 подлежит благоустройству или окончанию благоустройства раньше.</w:t>
      </w:r>
    </w:p>
    <w:p w:rsidR="004C31AF" w:rsidRPr="00A3754F" w:rsidRDefault="004C31AF" w:rsidP="004C31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ab/>
      </w:r>
      <w:r w:rsidR="005A04C5">
        <w:rPr>
          <w:rFonts w:ascii="Times New Roman" w:hAnsi="Times New Roman" w:cs="Times New Roman"/>
          <w:sz w:val="28"/>
          <w:szCs w:val="28"/>
        </w:rPr>
        <w:t>6</w:t>
      </w:r>
      <w:r w:rsidRPr="00A3754F">
        <w:rPr>
          <w:rFonts w:ascii="Times New Roman" w:hAnsi="Times New Roman" w:cs="Times New Roman"/>
          <w:sz w:val="28"/>
          <w:szCs w:val="28"/>
        </w:rPr>
        <w:t xml:space="preserve">. </w:t>
      </w:r>
      <w:r w:rsidR="00133CD1" w:rsidRPr="00A3754F">
        <w:rPr>
          <w:rFonts w:ascii="Times New Roman" w:hAnsi="Times New Roman" w:cs="Times New Roman"/>
          <w:sz w:val="28"/>
          <w:szCs w:val="28"/>
        </w:rPr>
        <w:t>Ж</w:t>
      </w:r>
      <w:r w:rsidR="001B6004" w:rsidRPr="00A3754F">
        <w:rPr>
          <w:rFonts w:ascii="Times New Roman" w:hAnsi="Times New Roman" w:cs="Times New Roman"/>
          <w:sz w:val="28"/>
          <w:szCs w:val="28"/>
        </w:rPr>
        <w:t>алоб</w:t>
      </w:r>
      <w:r w:rsidR="00133CD1" w:rsidRPr="00A3754F">
        <w:rPr>
          <w:rFonts w:ascii="Times New Roman" w:hAnsi="Times New Roman" w:cs="Times New Roman"/>
          <w:sz w:val="28"/>
          <w:szCs w:val="28"/>
        </w:rPr>
        <w:t>ы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я, возникающие в ходе проведения рейтингового голосования направлять в общественную муниципальную комиссию, созданную в рамках </w:t>
      </w:r>
      <w:r w:rsidR="00101CD1" w:rsidRPr="00A3754F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>ы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«Формирование комфортной городской среды</w:t>
      </w:r>
      <w:r w:rsidR="006D6F44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Навашинский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</w:t>
      </w:r>
      <w:r w:rsidR="00CA5E57">
        <w:rPr>
          <w:rFonts w:ascii="Times New Roman" w:hAnsi="Times New Roman" w:cs="Times New Roman"/>
          <w:bCs/>
          <w:sz w:val="28"/>
          <w:szCs w:val="28"/>
        </w:rPr>
        <w:t xml:space="preserve"> на 2023-2028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утвержденную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Навашинский Нижегородской области от 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15.06.2017 №575</w:t>
      </w:r>
      <w:r w:rsidR="00FF6A63">
        <w:rPr>
          <w:rFonts w:ascii="Times New Roman" w:hAnsi="Times New Roman" w:cs="Times New Roman"/>
          <w:bCs/>
          <w:sz w:val="28"/>
          <w:szCs w:val="28"/>
        </w:rPr>
        <w:t xml:space="preserve"> с изменениями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>.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6E" w:rsidRPr="00A3754F" w:rsidRDefault="005A04C5" w:rsidP="00E2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3CAD" w:rsidRPr="00A3754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A3754F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="00574C39" w:rsidRPr="00A3754F">
        <w:rPr>
          <w:rFonts w:ascii="Times New Roman" w:hAnsi="Times New Roman" w:cs="Times New Roman"/>
          <w:sz w:val="28"/>
          <w:szCs w:val="28"/>
        </w:rPr>
        <w:t>газете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 «</w:t>
      </w:r>
      <w:r w:rsidR="000134E6" w:rsidRPr="00A3754F">
        <w:rPr>
          <w:rFonts w:ascii="Times New Roman" w:hAnsi="Times New Roman" w:cs="Times New Roman"/>
          <w:sz w:val="28"/>
          <w:szCs w:val="28"/>
        </w:rPr>
        <w:t>Приокская правда</w:t>
      </w:r>
      <w:r w:rsidR="00E245BA" w:rsidRPr="00A3754F">
        <w:rPr>
          <w:rFonts w:ascii="Times New Roman" w:hAnsi="Times New Roman" w:cs="Times New Roman"/>
          <w:sz w:val="28"/>
          <w:szCs w:val="28"/>
        </w:rPr>
        <w:t>» и р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азместить на </w:t>
      </w:r>
      <w:r w:rsidR="003663D2" w:rsidRPr="00A3754F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 - телекоммуникационной сети Интернет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6E" w:rsidRPr="00A3754F" w:rsidRDefault="005A04C5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586E" w:rsidRPr="00A375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, директора департамента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 xml:space="preserve"> Мамонову 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О.М.</w:t>
      </w:r>
    </w:p>
    <w:p w:rsidR="00906936" w:rsidRDefault="00906936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936" w:rsidRDefault="00906936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63" w:rsidRDefault="00FF6A63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63" w:rsidRPr="00A3754F" w:rsidRDefault="00FF6A63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777" w:rsidRDefault="005079AC" w:rsidP="008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134E6" w:rsidRPr="00A375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</w:t>
      </w:r>
      <w:r w:rsidR="002762B6" w:rsidRPr="00A375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0CA9">
        <w:rPr>
          <w:rFonts w:ascii="Times New Roman" w:hAnsi="Times New Roman" w:cs="Times New Roman"/>
          <w:sz w:val="28"/>
          <w:szCs w:val="28"/>
        </w:rPr>
        <w:t xml:space="preserve"> </w:t>
      </w:r>
      <w:r w:rsidR="00FF6A63">
        <w:rPr>
          <w:rFonts w:ascii="Times New Roman" w:hAnsi="Times New Roman" w:cs="Times New Roman"/>
          <w:sz w:val="28"/>
          <w:szCs w:val="28"/>
        </w:rPr>
        <w:t xml:space="preserve">   </w:t>
      </w:r>
      <w:r w:rsidR="00D70CA9">
        <w:rPr>
          <w:rFonts w:ascii="Times New Roman" w:hAnsi="Times New Roman" w:cs="Times New Roman"/>
          <w:sz w:val="28"/>
          <w:szCs w:val="28"/>
        </w:rPr>
        <w:t xml:space="preserve">       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="00D70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C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Колпакова</w:t>
      </w:r>
      <w:r w:rsidR="003663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8E1150" w:rsidRDefault="003663D2" w:rsidP="008E115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8E1150" w:rsidRPr="00FF6A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30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5641A" w:rsidRPr="00260E92" w:rsidRDefault="008E1150" w:rsidP="008E115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F6A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3D2" w:rsidRPr="00260E9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9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326" w:rsidRDefault="0065641A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0E9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36135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21326" w:rsidRDefault="003663D2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Навашинский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41A" w:rsidRDefault="00A25180" w:rsidP="00A251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5641A" w:rsidRPr="00260E9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5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6C8">
        <w:rPr>
          <w:rFonts w:ascii="Times New Roman" w:eastAsia="Times New Roman" w:hAnsi="Times New Roman" w:cs="Times New Roman"/>
          <w:sz w:val="28"/>
          <w:szCs w:val="28"/>
          <w:u w:val="single"/>
        </w:rPr>
        <w:t>14.04.2023</w:t>
      </w:r>
      <w:bookmarkStart w:id="0" w:name="_GoBack"/>
      <w:bookmarkEnd w:id="0"/>
      <w:r w:rsidR="0065641A" w:rsidRPr="00260E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5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6C8">
        <w:rPr>
          <w:rFonts w:ascii="Times New Roman" w:eastAsia="Times New Roman" w:hAnsi="Times New Roman" w:cs="Times New Roman"/>
          <w:sz w:val="28"/>
          <w:szCs w:val="28"/>
          <w:u w:val="single"/>
        </w:rPr>
        <w:t>369</w:t>
      </w:r>
    </w:p>
    <w:p w:rsidR="0065641A" w:rsidRDefault="0065641A" w:rsidP="006564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1326" w:rsidRDefault="00E21326" w:rsidP="00E213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2B6" w:rsidRDefault="00E21326" w:rsidP="007D5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3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общественных территорий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азования </w:t>
      </w:r>
      <w:r w:rsidR="000134E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Навашинский Нижегородской области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21326" w:rsidRP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для рейтингового голосования </w:t>
      </w:r>
    </w:p>
    <w:p w:rsid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326" w:rsidRDefault="00E21326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326" w:rsidRDefault="00E21326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квер «Счастливый адрес» по ул. Ленина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Навашино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Нижегородская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EB9" w:rsidRDefault="00D70CA9" w:rsidP="00B3638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3E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7A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бщественное пространство по ул.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Барбашина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районе д.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5,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7 по ул. Почтовая, 6,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6а,</w:t>
      </w:r>
      <w:r w:rsid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37A8A" w:rsidRPr="00537A8A">
        <w:rPr>
          <w:rFonts w:ascii="Times New Roman" w:eastAsia="Times New Roman" w:hAnsi="Times New Roman" w:cs="Times New Roman"/>
          <w:sz w:val="28"/>
          <w:szCs w:val="28"/>
          <w:lang w:bidi="ru-RU"/>
        </w:rPr>
        <w:t>8 по ул. Трудовая</w:t>
      </w:r>
      <w:r w:rsidR="00537A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 Навашин</w:t>
      </w:r>
      <w:r w:rsidR="00537A8A">
        <w:rPr>
          <w:rFonts w:ascii="Times New Roman" w:eastAsia="Times New Roman" w:hAnsi="Times New Roman" w:cs="Times New Roman"/>
          <w:sz w:val="28"/>
          <w:szCs w:val="28"/>
        </w:rPr>
        <w:t>о, Нижегородская область.</w:t>
      </w:r>
    </w:p>
    <w:sectPr w:rsidR="00F03EB9" w:rsidSect="00537A8A"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9F"/>
    <w:multiLevelType w:val="hybridMultilevel"/>
    <w:tmpl w:val="0CC08B88"/>
    <w:lvl w:ilvl="0" w:tplc="BEBCE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E"/>
    <w:rsid w:val="000134E6"/>
    <w:rsid w:val="0003008F"/>
    <w:rsid w:val="00031C17"/>
    <w:rsid w:val="00045601"/>
    <w:rsid w:val="00052F28"/>
    <w:rsid w:val="000923F9"/>
    <w:rsid w:val="000E76EE"/>
    <w:rsid w:val="00101CD1"/>
    <w:rsid w:val="00133CD1"/>
    <w:rsid w:val="001824CB"/>
    <w:rsid w:val="00183E30"/>
    <w:rsid w:val="0019614C"/>
    <w:rsid w:val="001B6004"/>
    <w:rsid w:val="001B7A6E"/>
    <w:rsid w:val="001C7414"/>
    <w:rsid w:val="002762B6"/>
    <w:rsid w:val="002B5864"/>
    <w:rsid w:val="002E0880"/>
    <w:rsid w:val="00323F8F"/>
    <w:rsid w:val="003624B2"/>
    <w:rsid w:val="003663D2"/>
    <w:rsid w:val="00366A3F"/>
    <w:rsid w:val="003927B4"/>
    <w:rsid w:val="00396335"/>
    <w:rsid w:val="003B5D2C"/>
    <w:rsid w:val="003E12D3"/>
    <w:rsid w:val="00493CAD"/>
    <w:rsid w:val="004C31AF"/>
    <w:rsid w:val="004C5997"/>
    <w:rsid w:val="004F2DE3"/>
    <w:rsid w:val="005079AC"/>
    <w:rsid w:val="00536135"/>
    <w:rsid w:val="00536284"/>
    <w:rsid w:val="00537A8A"/>
    <w:rsid w:val="00574C39"/>
    <w:rsid w:val="005A04C5"/>
    <w:rsid w:val="0065641A"/>
    <w:rsid w:val="006B040A"/>
    <w:rsid w:val="006D6F44"/>
    <w:rsid w:val="006F4662"/>
    <w:rsid w:val="00730CF3"/>
    <w:rsid w:val="007365AF"/>
    <w:rsid w:val="00745C6F"/>
    <w:rsid w:val="00763C71"/>
    <w:rsid w:val="007B599B"/>
    <w:rsid w:val="007D5356"/>
    <w:rsid w:val="0080365F"/>
    <w:rsid w:val="0082204D"/>
    <w:rsid w:val="00830294"/>
    <w:rsid w:val="00866B27"/>
    <w:rsid w:val="00876542"/>
    <w:rsid w:val="00877D70"/>
    <w:rsid w:val="008812FD"/>
    <w:rsid w:val="008A5543"/>
    <w:rsid w:val="008E1150"/>
    <w:rsid w:val="00906936"/>
    <w:rsid w:val="009B0E7C"/>
    <w:rsid w:val="009B77E9"/>
    <w:rsid w:val="009E0BBF"/>
    <w:rsid w:val="009F0876"/>
    <w:rsid w:val="00A2301A"/>
    <w:rsid w:val="00A25180"/>
    <w:rsid w:val="00A3754F"/>
    <w:rsid w:val="00AC29CA"/>
    <w:rsid w:val="00AD4304"/>
    <w:rsid w:val="00B3638E"/>
    <w:rsid w:val="00B72053"/>
    <w:rsid w:val="00B84541"/>
    <w:rsid w:val="00BC5CCE"/>
    <w:rsid w:val="00BE246F"/>
    <w:rsid w:val="00C040BD"/>
    <w:rsid w:val="00C20A32"/>
    <w:rsid w:val="00C56A78"/>
    <w:rsid w:val="00C93809"/>
    <w:rsid w:val="00CA5E57"/>
    <w:rsid w:val="00CD4039"/>
    <w:rsid w:val="00CE7ACA"/>
    <w:rsid w:val="00D2586E"/>
    <w:rsid w:val="00D62A27"/>
    <w:rsid w:val="00D639FA"/>
    <w:rsid w:val="00D70CA9"/>
    <w:rsid w:val="00DB2A65"/>
    <w:rsid w:val="00DD3777"/>
    <w:rsid w:val="00E1484E"/>
    <w:rsid w:val="00E21326"/>
    <w:rsid w:val="00E245BA"/>
    <w:rsid w:val="00E2734E"/>
    <w:rsid w:val="00E5629A"/>
    <w:rsid w:val="00EB4195"/>
    <w:rsid w:val="00ED4674"/>
    <w:rsid w:val="00F03EB9"/>
    <w:rsid w:val="00F536C8"/>
    <w:rsid w:val="00F93790"/>
    <w:rsid w:val="00FA013C"/>
    <w:rsid w:val="00FA4FE3"/>
    <w:rsid w:val="00FE473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2023-04-14T06:43:00Z</cp:lastPrinted>
  <dcterms:created xsi:type="dcterms:W3CDTF">2023-04-14T06:29:00Z</dcterms:created>
  <dcterms:modified xsi:type="dcterms:W3CDTF">2023-04-27T11:14:00Z</dcterms:modified>
</cp:coreProperties>
</file>