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7F70" w14:textId="600C425D" w:rsidR="00FF365D" w:rsidRDefault="00DA4F41" w:rsidP="00FF365D">
      <w:pPr>
        <w:jc w:val="center"/>
      </w:pPr>
      <w:r w:rsidRPr="00DA4F4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15AD010" wp14:editId="16320333">
            <wp:extent cx="731520" cy="707666"/>
            <wp:effectExtent l="0" t="0" r="0" b="0"/>
            <wp:docPr id="1" name="Рисунок 1" descr="Администрация городского округа Нава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дминистрация городского округа Навашин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24" cy="7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ADA1" w14:textId="77777777" w:rsidR="00FF365D" w:rsidRDefault="00FF365D" w:rsidP="00FF365D">
      <w:pPr>
        <w:jc w:val="both"/>
        <w:rPr>
          <w:sz w:val="16"/>
        </w:rPr>
      </w:pPr>
    </w:p>
    <w:p w14:paraId="5B3DA6F8" w14:textId="77777777" w:rsidR="00FF365D" w:rsidRDefault="00FF365D" w:rsidP="00FF365D">
      <w:pPr>
        <w:keepNext/>
        <w:autoSpaceDE w:val="0"/>
        <w:autoSpaceDN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</w:p>
    <w:p w14:paraId="673B6A1E" w14:textId="77777777" w:rsidR="00FF365D" w:rsidRDefault="00FF365D" w:rsidP="00FF365D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НАВАШИНСКИЙ</w:t>
      </w:r>
    </w:p>
    <w:p w14:paraId="6D62FBC7" w14:textId="77777777" w:rsidR="00FF365D" w:rsidRDefault="00FF365D" w:rsidP="00FF365D">
      <w:pPr>
        <w:keepNext/>
        <w:jc w:val="center"/>
        <w:outlineLvl w:val="3"/>
        <w:rPr>
          <w:b/>
          <w:bCs/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14:paraId="0961FD4E" w14:textId="77777777" w:rsidR="00FF365D" w:rsidRDefault="00FF365D" w:rsidP="00FF365D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14:paraId="0F3F3E21" w14:textId="77777777" w:rsidR="00FF365D" w:rsidRPr="00913B0A" w:rsidRDefault="00FF365D" w:rsidP="00FF365D">
      <w:pPr>
        <w:keepNext/>
        <w:autoSpaceDE w:val="0"/>
        <w:autoSpaceDN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913B0A">
        <w:rPr>
          <w:b/>
          <w:bCs/>
          <w:sz w:val="32"/>
          <w:szCs w:val="32"/>
        </w:rPr>
        <w:t>РЕ</w:t>
      </w:r>
      <w:bookmarkStart w:id="0" w:name="_GoBack"/>
      <w:bookmarkEnd w:id="0"/>
      <w:r w:rsidRPr="00913B0A">
        <w:rPr>
          <w:b/>
          <w:bCs/>
          <w:sz w:val="32"/>
          <w:szCs w:val="32"/>
        </w:rPr>
        <w:t>ШЕНИЕ</w:t>
      </w:r>
    </w:p>
    <w:p w14:paraId="083F3296" w14:textId="77777777" w:rsidR="00FF365D" w:rsidRPr="00D033A6" w:rsidRDefault="00FF365D" w:rsidP="00FF365D">
      <w:pPr>
        <w:rPr>
          <w:b/>
          <w:bCs/>
        </w:rPr>
      </w:pPr>
    </w:p>
    <w:p w14:paraId="7B84599D" w14:textId="053C91A3" w:rsidR="00FF365D" w:rsidRPr="00B92823" w:rsidRDefault="00B92823" w:rsidP="00FF365D">
      <w:pPr>
        <w:rPr>
          <w:bCs/>
          <w:color w:val="000000" w:themeColor="text1"/>
          <w:sz w:val="28"/>
          <w:szCs w:val="28"/>
          <w:u w:val="single"/>
        </w:rPr>
      </w:pPr>
      <w:r w:rsidRPr="00B92823">
        <w:rPr>
          <w:color w:val="000000" w:themeColor="text1"/>
          <w:sz w:val="28"/>
          <w:szCs w:val="28"/>
          <w:u w:val="single"/>
        </w:rPr>
        <w:t>28.03.2024</w:t>
      </w:r>
      <w:r w:rsidR="00FF365D" w:rsidRPr="007D42DE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157946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               </w:t>
      </w:r>
      <w:r w:rsidR="0015794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№ </w:t>
      </w:r>
      <w:r w:rsidRPr="00B92823">
        <w:rPr>
          <w:color w:val="000000" w:themeColor="text1"/>
          <w:sz w:val="28"/>
          <w:szCs w:val="28"/>
          <w:u w:val="single"/>
        </w:rPr>
        <w:t>294</w:t>
      </w:r>
    </w:p>
    <w:p w14:paraId="1F6ED3EC" w14:textId="77777777" w:rsidR="00FF365D" w:rsidRPr="007D42DE" w:rsidRDefault="00FF365D" w:rsidP="00FF365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color w:val="000000" w:themeColor="text1"/>
          <w:sz w:val="28"/>
          <w:szCs w:val="28"/>
        </w:rPr>
      </w:pPr>
      <w:r w:rsidRPr="007D42DE">
        <w:rPr>
          <w:i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</w:tblGrid>
      <w:tr w:rsidR="00FF365D" w:rsidRPr="007D42DE" w14:paraId="0E7397E8" w14:textId="77777777" w:rsidTr="00FF365D">
        <w:trPr>
          <w:trHeight w:val="950"/>
        </w:trPr>
        <w:tc>
          <w:tcPr>
            <w:tcW w:w="3772" w:type="dxa"/>
          </w:tcPr>
          <w:p w14:paraId="79C4D02F" w14:textId="1EBDF57F" w:rsidR="00FF365D" w:rsidRPr="007D42DE" w:rsidRDefault="00FF365D" w:rsidP="00FF365D">
            <w:pPr>
              <w:autoSpaceDE w:val="0"/>
              <w:autoSpaceDN w:val="0"/>
              <w:adjustRightInd w:val="0"/>
              <w:ind w:right="-127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О внесении изменений в Устав городского округа </w:t>
            </w:r>
            <w:proofErr w:type="spellStart"/>
            <w:r w:rsidRPr="007D42DE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Pr="007D42DE">
              <w:rPr>
                <w:color w:val="000000" w:themeColor="text1"/>
                <w:sz w:val="28"/>
                <w:szCs w:val="28"/>
              </w:rPr>
              <w:t xml:space="preserve"> Нижегородской области</w:t>
            </w:r>
          </w:p>
        </w:tc>
      </w:tr>
    </w:tbl>
    <w:p w14:paraId="03976A70" w14:textId="77777777" w:rsidR="00FF365D" w:rsidRPr="007D42DE" w:rsidRDefault="00FF365D" w:rsidP="00FF365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color w:val="000000" w:themeColor="text1"/>
          <w:sz w:val="28"/>
          <w:szCs w:val="28"/>
        </w:rPr>
      </w:pPr>
    </w:p>
    <w:p w14:paraId="62DB0548" w14:textId="77777777" w:rsidR="00FF365D" w:rsidRPr="007D42DE" w:rsidRDefault="00FF365D" w:rsidP="00FF36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6676A6" w14:textId="77777777" w:rsidR="00FF365D" w:rsidRPr="007D42DE" w:rsidRDefault="00FF365D" w:rsidP="00FF36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0E26978" w14:textId="5B6AEA92" w:rsidR="00FF365D" w:rsidRPr="007D42DE" w:rsidRDefault="00FF365D" w:rsidP="00FF365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D42DE">
        <w:rPr>
          <w:color w:val="000000" w:themeColor="text1"/>
          <w:sz w:val="28"/>
          <w:szCs w:val="28"/>
        </w:rPr>
        <w:t>В соответствии с Федеральным законом от 06.10.2003 № 131 – ФЗ                        «Об общих принципах организации местного самоуправления в Р</w:t>
      </w:r>
      <w:r w:rsidR="0056418F">
        <w:rPr>
          <w:color w:val="000000" w:themeColor="text1"/>
          <w:sz w:val="28"/>
          <w:szCs w:val="28"/>
        </w:rPr>
        <w:t>оссийской Федерации» (ред. от 08.12</w:t>
      </w:r>
      <w:r w:rsidRPr="007D42DE">
        <w:rPr>
          <w:color w:val="000000" w:themeColor="text1"/>
          <w:sz w:val="28"/>
          <w:szCs w:val="28"/>
        </w:rPr>
        <w:t>.2023)</w:t>
      </w:r>
    </w:p>
    <w:p w14:paraId="08F4C5B0" w14:textId="77777777" w:rsidR="00FF365D" w:rsidRPr="007D42DE" w:rsidRDefault="00FF365D" w:rsidP="00FF36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3150A10B" w14:textId="77777777" w:rsidR="00FF365D" w:rsidRPr="007D42DE" w:rsidRDefault="00FF365D" w:rsidP="00FF365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D42DE">
        <w:rPr>
          <w:color w:val="000000" w:themeColor="text1"/>
          <w:sz w:val="28"/>
          <w:szCs w:val="28"/>
        </w:rPr>
        <w:t xml:space="preserve">Совет депутатов </w:t>
      </w:r>
      <w:r w:rsidRPr="007D42DE">
        <w:rPr>
          <w:b/>
          <w:color w:val="000000" w:themeColor="text1"/>
          <w:sz w:val="28"/>
          <w:szCs w:val="28"/>
        </w:rPr>
        <w:t>РЕШИЛ:</w:t>
      </w:r>
    </w:p>
    <w:p w14:paraId="7D3EF97F" w14:textId="77777777" w:rsidR="00FF365D" w:rsidRPr="007D42DE" w:rsidRDefault="00FF365D" w:rsidP="00FF36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3F6852B" w14:textId="0F61A642" w:rsidR="00FF365D" w:rsidRDefault="00FF365D" w:rsidP="00FF365D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7D42DE">
        <w:rPr>
          <w:color w:val="000000" w:themeColor="text1"/>
          <w:sz w:val="28"/>
          <w:szCs w:val="28"/>
        </w:rPr>
        <w:t xml:space="preserve">Внести в Устав городского округа </w:t>
      </w:r>
      <w:proofErr w:type="spellStart"/>
      <w:r w:rsidRPr="007D42DE">
        <w:rPr>
          <w:color w:val="000000" w:themeColor="text1"/>
          <w:sz w:val="28"/>
          <w:szCs w:val="28"/>
        </w:rPr>
        <w:t>Навашинский</w:t>
      </w:r>
      <w:proofErr w:type="spellEnd"/>
      <w:r w:rsidRPr="007D42DE">
        <w:rPr>
          <w:color w:val="000000" w:themeColor="text1"/>
          <w:sz w:val="28"/>
          <w:szCs w:val="28"/>
        </w:rPr>
        <w:t xml:space="preserve"> Нижегородской области, утвержденный решением Совета депутатов городского округа </w:t>
      </w:r>
      <w:proofErr w:type="spellStart"/>
      <w:r w:rsidRPr="007D42DE">
        <w:rPr>
          <w:color w:val="000000" w:themeColor="text1"/>
          <w:sz w:val="28"/>
          <w:szCs w:val="28"/>
        </w:rPr>
        <w:t>Навашинский</w:t>
      </w:r>
      <w:proofErr w:type="spellEnd"/>
      <w:r w:rsidRPr="007D42DE">
        <w:rPr>
          <w:color w:val="000000" w:themeColor="text1"/>
          <w:sz w:val="28"/>
          <w:szCs w:val="28"/>
        </w:rPr>
        <w:t xml:space="preserve"> от 28.01.2016 № 79 (ред. </w:t>
      </w:r>
      <w:r w:rsidR="00CA66ED" w:rsidRPr="007D42DE">
        <w:rPr>
          <w:color w:val="000000" w:themeColor="text1"/>
          <w:sz w:val="28"/>
          <w:szCs w:val="28"/>
        </w:rPr>
        <w:t>от 08.12</w:t>
      </w:r>
      <w:r w:rsidRPr="007D42DE">
        <w:rPr>
          <w:color w:val="000000" w:themeColor="text1"/>
          <w:sz w:val="28"/>
          <w:szCs w:val="28"/>
        </w:rPr>
        <w:t>.2023), следующие изменения:</w:t>
      </w:r>
    </w:p>
    <w:p w14:paraId="1D759024" w14:textId="77777777" w:rsidR="00E724A2" w:rsidRDefault="00E724A2" w:rsidP="00E724A2">
      <w:pPr>
        <w:pStyle w:val="a4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firstLine="13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38 части 1 статьи 5 изложить в следующей редакции:</w:t>
      </w:r>
    </w:p>
    <w:p w14:paraId="42277F08" w14:textId="77777777" w:rsidR="00E724A2" w:rsidRDefault="00E724A2" w:rsidP="00E724A2">
      <w:pPr>
        <w:pStyle w:val="a4"/>
        <w:tabs>
          <w:tab w:val="left" w:pos="567"/>
          <w:tab w:val="left" w:pos="1276"/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«38)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0413A77" w14:textId="77777777" w:rsidR="00E724A2" w:rsidRDefault="00E724A2" w:rsidP="00E724A2">
      <w:pPr>
        <w:pStyle w:val="a4"/>
        <w:tabs>
          <w:tab w:val="left" w:pos="567"/>
          <w:tab w:val="left" w:pos="1276"/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1.1.2.</w:t>
      </w:r>
      <w:r>
        <w:rPr>
          <w:color w:val="000000" w:themeColor="text1"/>
          <w:sz w:val="28"/>
          <w:szCs w:val="28"/>
          <w:shd w:val="clear" w:color="auto" w:fill="FFFFFF"/>
        </w:rPr>
        <w:tab/>
        <w:t>пункт 39 части 1 статьи 5 дополнить словами «, а также правил использования водных объектов для рекреационных целей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6C9190" w14:textId="77777777" w:rsidR="00E724A2" w:rsidRDefault="00E724A2" w:rsidP="00E724A2">
      <w:pPr>
        <w:pStyle w:val="a4"/>
        <w:numPr>
          <w:ilvl w:val="1"/>
          <w:numId w:val="7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13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пункт 7 части 2 статьи 25 изложить в следующей редакции:</w:t>
      </w:r>
    </w:p>
    <w:p w14:paraId="1D193335" w14:textId="77777777" w:rsidR="00E724A2" w:rsidRDefault="00E724A2" w:rsidP="00E724A2">
      <w:pPr>
        <w:pStyle w:val="a9"/>
        <w:tabs>
          <w:tab w:val="left" w:pos="1701"/>
        </w:tabs>
        <w:spacing w:before="0" w:beforeAutospacing="0" w:after="0" w:afterAutospacing="0" w:line="18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«7)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;</w:t>
      </w:r>
    </w:p>
    <w:p w14:paraId="6ACE3DB6" w14:textId="77777777" w:rsidR="00E724A2" w:rsidRDefault="00E724A2" w:rsidP="00E724A2">
      <w:pPr>
        <w:pStyle w:val="a4"/>
        <w:numPr>
          <w:ilvl w:val="1"/>
          <w:numId w:val="7"/>
        </w:numPr>
        <w:tabs>
          <w:tab w:val="left" w:pos="567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подпункт 11 пункта 1.4 части 1 статьи 39 </w:t>
      </w:r>
      <w:r>
        <w:rPr>
          <w:color w:val="000000" w:themeColor="text1"/>
          <w:sz w:val="28"/>
          <w:szCs w:val="28"/>
          <w:shd w:val="clear" w:color="auto" w:fill="FFFFFF"/>
        </w:rPr>
        <w:t>дополнить словами «, а также правил использования водных объектов для рекреационных целей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5225792" w14:textId="77777777" w:rsidR="00E724A2" w:rsidRDefault="00E724A2" w:rsidP="00E724A2">
      <w:pPr>
        <w:pStyle w:val="a4"/>
        <w:numPr>
          <w:ilvl w:val="2"/>
          <w:numId w:val="7"/>
        </w:numPr>
        <w:tabs>
          <w:tab w:val="left" w:pos="567"/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подпункт 14 пункта 1.8 части 1 статьи 39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14:paraId="1186379C" w14:textId="77777777" w:rsidR="00E724A2" w:rsidRDefault="00E724A2" w:rsidP="00E724A2">
      <w:pPr>
        <w:pStyle w:val="a4"/>
        <w:tabs>
          <w:tab w:val="left" w:pos="567"/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«14)</w:t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организация и осуществление мероприятий по работе с детьми и молодежью, участие в реализации молодежной политики, разработка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5101EA8" w14:textId="77777777" w:rsidR="00E724A2" w:rsidRDefault="00E724A2" w:rsidP="00E724A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Направить настоящее решение на государственную регистрацию в Главное Управление Министерства юстиции Российской Федерации по Нижегородской области.</w:t>
      </w:r>
    </w:p>
    <w:p w14:paraId="3674FBB5" w14:textId="77777777" w:rsidR="00E724A2" w:rsidRDefault="00E724A2" w:rsidP="00E724A2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  <w:t>Настоящее решение подлежит официальному опубликованию после его государственной регистрации.</w:t>
      </w:r>
    </w:p>
    <w:p w14:paraId="4B139F76" w14:textId="3CBD477F" w:rsidR="00150E3B" w:rsidRPr="007D42DE" w:rsidRDefault="00150E3B" w:rsidP="00150E3B">
      <w:pPr>
        <w:pStyle w:val="a4"/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118371BB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0B60B759" w14:textId="77777777" w:rsidR="00CA66ED" w:rsidRPr="007D42DE" w:rsidRDefault="00CA66ED" w:rsidP="00CA66ED">
      <w:pPr>
        <w:pStyle w:val="a8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5"/>
        <w:gridCol w:w="4922"/>
      </w:tblGrid>
      <w:tr w:rsidR="007D42DE" w:rsidRPr="007D42DE" w14:paraId="08D9C2B1" w14:textId="77777777" w:rsidTr="00C76E23">
        <w:trPr>
          <w:trHeight w:val="960"/>
        </w:trPr>
        <w:tc>
          <w:tcPr>
            <w:tcW w:w="4825" w:type="dxa"/>
            <w:shd w:val="clear" w:color="auto" w:fill="auto"/>
          </w:tcPr>
          <w:p w14:paraId="18668DA7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Председатель Совета депутатов </w:t>
            </w:r>
          </w:p>
          <w:p w14:paraId="3154FB9D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14:paraId="24457580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             В.А. </w:t>
            </w:r>
            <w:proofErr w:type="spellStart"/>
            <w:r w:rsidRPr="007D42DE">
              <w:rPr>
                <w:color w:val="000000" w:themeColor="text1"/>
                <w:sz w:val="28"/>
                <w:szCs w:val="28"/>
              </w:rPr>
              <w:t>Бандин</w:t>
            </w:r>
            <w:proofErr w:type="spellEnd"/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4922" w:type="dxa"/>
            <w:shd w:val="clear" w:color="auto" w:fill="auto"/>
          </w:tcPr>
          <w:p w14:paraId="17B98393" w14:textId="7E8E78C0" w:rsidR="00CA66ED" w:rsidRPr="007D42DE" w:rsidRDefault="00C76E23" w:rsidP="00911981">
            <w:pPr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CA66ED" w:rsidRPr="007D42DE">
              <w:rPr>
                <w:color w:val="000000" w:themeColor="text1"/>
                <w:sz w:val="28"/>
                <w:szCs w:val="28"/>
              </w:rPr>
              <w:t>Глава местного самоуправления</w:t>
            </w:r>
          </w:p>
          <w:p w14:paraId="42F94A3C" w14:textId="77777777" w:rsidR="00CA66ED" w:rsidRPr="007D42DE" w:rsidRDefault="00CA66ED" w:rsidP="009119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14:paraId="70A1C399" w14:textId="177A5C8E" w:rsidR="00CA66ED" w:rsidRPr="007D42DE" w:rsidRDefault="00CA66ED" w:rsidP="00911981">
            <w:pPr>
              <w:autoSpaceDE w:val="0"/>
              <w:autoSpaceDN w:val="0"/>
              <w:adjustRightInd w:val="0"/>
              <w:ind w:right="-103"/>
              <w:jc w:val="both"/>
              <w:rPr>
                <w:color w:val="000000" w:themeColor="text1"/>
                <w:sz w:val="28"/>
                <w:szCs w:val="28"/>
              </w:rPr>
            </w:pPr>
            <w:r w:rsidRPr="007D42DE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C76E23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Pr="007D42DE">
              <w:rPr>
                <w:color w:val="000000" w:themeColor="text1"/>
                <w:sz w:val="28"/>
                <w:szCs w:val="28"/>
              </w:rPr>
              <w:t xml:space="preserve">Т.А. </w:t>
            </w:r>
            <w:proofErr w:type="spellStart"/>
            <w:r w:rsidRPr="007D42DE">
              <w:rPr>
                <w:color w:val="000000" w:themeColor="text1"/>
                <w:sz w:val="28"/>
                <w:szCs w:val="28"/>
              </w:rPr>
              <w:t>Берсенева</w:t>
            </w:r>
            <w:proofErr w:type="spellEnd"/>
          </w:p>
        </w:tc>
      </w:tr>
    </w:tbl>
    <w:p w14:paraId="1C9FCB99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395263A8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28C5EAEA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4BD1E667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4E80DDA0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40C325A8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19887267" w14:textId="77777777" w:rsidR="003A544E" w:rsidRPr="007D42DE" w:rsidRDefault="003A544E" w:rsidP="00FF365D">
      <w:pPr>
        <w:tabs>
          <w:tab w:val="left" w:pos="567"/>
        </w:tabs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14:paraId="661B69BD" w14:textId="77777777" w:rsidR="003A544E" w:rsidRPr="007D42DE" w:rsidRDefault="003A544E" w:rsidP="00520A1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3A544E" w:rsidRPr="007D42DE" w:rsidSect="001579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50C"/>
    <w:multiLevelType w:val="multilevel"/>
    <w:tmpl w:val="7A50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F30345"/>
    <w:multiLevelType w:val="multilevel"/>
    <w:tmpl w:val="1B423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6C0911"/>
    <w:multiLevelType w:val="hybridMultilevel"/>
    <w:tmpl w:val="8DD8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177B6"/>
    <w:multiLevelType w:val="hybridMultilevel"/>
    <w:tmpl w:val="72E4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AC7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64AF9"/>
    <w:multiLevelType w:val="multilevel"/>
    <w:tmpl w:val="0A36FA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59F565EE"/>
    <w:multiLevelType w:val="hybridMultilevel"/>
    <w:tmpl w:val="DA90678E"/>
    <w:lvl w:ilvl="0" w:tplc="4B2A14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1A289D0">
      <w:numFmt w:val="none"/>
      <w:lvlText w:val=""/>
      <w:lvlJc w:val="left"/>
      <w:pPr>
        <w:tabs>
          <w:tab w:val="num" w:pos="360"/>
        </w:tabs>
      </w:pPr>
    </w:lvl>
    <w:lvl w:ilvl="2" w:tplc="97C854FC">
      <w:numFmt w:val="none"/>
      <w:lvlText w:val=""/>
      <w:lvlJc w:val="left"/>
      <w:pPr>
        <w:tabs>
          <w:tab w:val="num" w:pos="360"/>
        </w:tabs>
      </w:pPr>
    </w:lvl>
    <w:lvl w:ilvl="3" w:tplc="DC567854">
      <w:numFmt w:val="none"/>
      <w:lvlText w:val=""/>
      <w:lvlJc w:val="left"/>
      <w:pPr>
        <w:tabs>
          <w:tab w:val="num" w:pos="360"/>
        </w:tabs>
      </w:pPr>
    </w:lvl>
    <w:lvl w:ilvl="4" w:tplc="9B4EACFE">
      <w:numFmt w:val="none"/>
      <w:lvlText w:val=""/>
      <w:lvlJc w:val="left"/>
      <w:pPr>
        <w:tabs>
          <w:tab w:val="num" w:pos="360"/>
        </w:tabs>
      </w:pPr>
    </w:lvl>
    <w:lvl w:ilvl="5" w:tplc="3216C486">
      <w:numFmt w:val="none"/>
      <w:lvlText w:val=""/>
      <w:lvlJc w:val="left"/>
      <w:pPr>
        <w:tabs>
          <w:tab w:val="num" w:pos="360"/>
        </w:tabs>
      </w:pPr>
    </w:lvl>
    <w:lvl w:ilvl="6" w:tplc="E2FC63EA">
      <w:numFmt w:val="none"/>
      <w:lvlText w:val=""/>
      <w:lvlJc w:val="left"/>
      <w:pPr>
        <w:tabs>
          <w:tab w:val="num" w:pos="360"/>
        </w:tabs>
      </w:pPr>
    </w:lvl>
    <w:lvl w:ilvl="7" w:tplc="997E1120">
      <w:numFmt w:val="none"/>
      <w:lvlText w:val=""/>
      <w:lvlJc w:val="left"/>
      <w:pPr>
        <w:tabs>
          <w:tab w:val="num" w:pos="360"/>
        </w:tabs>
      </w:pPr>
    </w:lvl>
    <w:lvl w:ilvl="8" w:tplc="73088E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C7051E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C473EFC"/>
    <w:multiLevelType w:val="multilevel"/>
    <w:tmpl w:val="E5C67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D9947CC"/>
    <w:multiLevelType w:val="multilevel"/>
    <w:tmpl w:val="5FCC8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4"/>
    <w:rsid w:val="00057206"/>
    <w:rsid w:val="00061DB0"/>
    <w:rsid w:val="000A20F5"/>
    <w:rsid w:val="000B3670"/>
    <w:rsid w:val="000D6317"/>
    <w:rsid w:val="000E5CAD"/>
    <w:rsid w:val="00103455"/>
    <w:rsid w:val="00104CDD"/>
    <w:rsid w:val="00113A09"/>
    <w:rsid w:val="00150C14"/>
    <w:rsid w:val="00150E3B"/>
    <w:rsid w:val="00157946"/>
    <w:rsid w:val="001725ED"/>
    <w:rsid w:val="00184F98"/>
    <w:rsid w:val="001A494D"/>
    <w:rsid w:val="001F484C"/>
    <w:rsid w:val="0022576E"/>
    <w:rsid w:val="00250F31"/>
    <w:rsid w:val="00253480"/>
    <w:rsid w:val="0028228F"/>
    <w:rsid w:val="002D5AE1"/>
    <w:rsid w:val="00301F8F"/>
    <w:rsid w:val="0031130F"/>
    <w:rsid w:val="00320C47"/>
    <w:rsid w:val="00320CC4"/>
    <w:rsid w:val="003948AB"/>
    <w:rsid w:val="003958FD"/>
    <w:rsid w:val="00397649"/>
    <w:rsid w:val="003A544E"/>
    <w:rsid w:val="003B1071"/>
    <w:rsid w:val="003B3A7B"/>
    <w:rsid w:val="003F7898"/>
    <w:rsid w:val="00483774"/>
    <w:rsid w:val="0049145A"/>
    <w:rsid w:val="004B76A0"/>
    <w:rsid w:val="004B7788"/>
    <w:rsid w:val="004D1F61"/>
    <w:rsid w:val="00520A1C"/>
    <w:rsid w:val="005358BD"/>
    <w:rsid w:val="00537972"/>
    <w:rsid w:val="0056418F"/>
    <w:rsid w:val="005739D4"/>
    <w:rsid w:val="005C7B79"/>
    <w:rsid w:val="005E31A8"/>
    <w:rsid w:val="00640B89"/>
    <w:rsid w:val="00646877"/>
    <w:rsid w:val="006534C2"/>
    <w:rsid w:val="00656BD7"/>
    <w:rsid w:val="00681DD6"/>
    <w:rsid w:val="00685370"/>
    <w:rsid w:val="006A2283"/>
    <w:rsid w:val="006C4559"/>
    <w:rsid w:val="006C4F78"/>
    <w:rsid w:val="00712FAB"/>
    <w:rsid w:val="00713108"/>
    <w:rsid w:val="00787975"/>
    <w:rsid w:val="007B1AA3"/>
    <w:rsid w:val="007B5E1A"/>
    <w:rsid w:val="007D1BD9"/>
    <w:rsid w:val="007D42DE"/>
    <w:rsid w:val="00821817"/>
    <w:rsid w:val="0083176A"/>
    <w:rsid w:val="008342D1"/>
    <w:rsid w:val="00855DDF"/>
    <w:rsid w:val="0088569F"/>
    <w:rsid w:val="00893388"/>
    <w:rsid w:val="00897D85"/>
    <w:rsid w:val="008B207F"/>
    <w:rsid w:val="008C4BFF"/>
    <w:rsid w:val="008C756D"/>
    <w:rsid w:val="008F110C"/>
    <w:rsid w:val="008F1811"/>
    <w:rsid w:val="008F4207"/>
    <w:rsid w:val="008F4453"/>
    <w:rsid w:val="0092165D"/>
    <w:rsid w:val="0094200A"/>
    <w:rsid w:val="009529CD"/>
    <w:rsid w:val="0099008B"/>
    <w:rsid w:val="00997631"/>
    <w:rsid w:val="009D3D1C"/>
    <w:rsid w:val="009F4D1A"/>
    <w:rsid w:val="00A52C1D"/>
    <w:rsid w:val="00A82F52"/>
    <w:rsid w:val="00AC319F"/>
    <w:rsid w:val="00AC328C"/>
    <w:rsid w:val="00AD5985"/>
    <w:rsid w:val="00AE2E6B"/>
    <w:rsid w:val="00AF07B0"/>
    <w:rsid w:val="00AF67C6"/>
    <w:rsid w:val="00B90141"/>
    <w:rsid w:val="00B92823"/>
    <w:rsid w:val="00BD2288"/>
    <w:rsid w:val="00BE050F"/>
    <w:rsid w:val="00BE693B"/>
    <w:rsid w:val="00BE78DE"/>
    <w:rsid w:val="00BF3629"/>
    <w:rsid w:val="00C0119E"/>
    <w:rsid w:val="00C06114"/>
    <w:rsid w:val="00C2000F"/>
    <w:rsid w:val="00C256DB"/>
    <w:rsid w:val="00C34578"/>
    <w:rsid w:val="00C76E23"/>
    <w:rsid w:val="00C95BCB"/>
    <w:rsid w:val="00C970B7"/>
    <w:rsid w:val="00CA0EB0"/>
    <w:rsid w:val="00CA66ED"/>
    <w:rsid w:val="00CE0236"/>
    <w:rsid w:val="00D16367"/>
    <w:rsid w:val="00D236B5"/>
    <w:rsid w:val="00D326A3"/>
    <w:rsid w:val="00D90397"/>
    <w:rsid w:val="00DA4F41"/>
    <w:rsid w:val="00DC5C8B"/>
    <w:rsid w:val="00DD6051"/>
    <w:rsid w:val="00DD69C0"/>
    <w:rsid w:val="00DE54BB"/>
    <w:rsid w:val="00DF1D76"/>
    <w:rsid w:val="00E03532"/>
    <w:rsid w:val="00E06635"/>
    <w:rsid w:val="00E07631"/>
    <w:rsid w:val="00E34AB1"/>
    <w:rsid w:val="00E724A2"/>
    <w:rsid w:val="00E835A5"/>
    <w:rsid w:val="00E83FFC"/>
    <w:rsid w:val="00EA22F4"/>
    <w:rsid w:val="00EB45DF"/>
    <w:rsid w:val="00EE59A0"/>
    <w:rsid w:val="00EF473E"/>
    <w:rsid w:val="00F07D4A"/>
    <w:rsid w:val="00F12971"/>
    <w:rsid w:val="00F13791"/>
    <w:rsid w:val="00F13D97"/>
    <w:rsid w:val="00F37AD9"/>
    <w:rsid w:val="00F40BA6"/>
    <w:rsid w:val="00F52667"/>
    <w:rsid w:val="00FA13B4"/>
    <w:rsid w:val="00FA44AA"/>
    <w:rsid w:val="00FD33CC"/>
    <w:rsid w:val="00FF365D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48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0"/>
    <w:rPr>
      <w:sz w:val="24"/>
      <w:szCs w:val="24"/>
    </w:rPr>
  </w:style>
  <w:style w:type="paragraph" w:styleId="1">
    <w:name w:val="heading 1"/>
    <w:basedOn w:val="a"/>
    <w:next w:val="a"/>
    <w:qFormat/>
    <w:rsid w:val="00061DB0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061DB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D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1DB0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DB0"/>
    <w:pPr>
      <w:jc w:val="both"/>
    </w:pPr>
  </w:style>
  <w:style w:type="paragraph" w:customStyle="1" w:styleId="ConsPlusTitle">
    <w:name w:val="ConsPlusTitle"/>
    <w:rsid w:val="00061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F7898"/>
    <w:pPr>
      <w:ind w:left="720"/>
      <w:contextualSpacing/>
    </w:pPr>
  </w:style>
  <w:style w:type="paragraph" w:styleId="a5">
    <w:name w:val="Balloon Text"/>
    <w:basedOn w:val="a"/>
    <w:link w:val="a6"/>
    <w:rsid w:val="004B7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7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2283"/>
    <w:rPr>
      <w:sz w:val="24"/>
      <w:szCs w:val="24"/>
    </w:rPr>
  </w:style>
  <w:style w:type="table" w:customStyle="1" w:styleId="20">
    <w:name w:val="Сетка таблицы2"/>
    <w:basedOn w:val="a1"/>
    <w:next w:val="a7"/>
    <w:uiPriority w:val="59"/>
    <w:rsid w:val="00FF36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B207F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AF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0"/>
    <w:rPr>
      <w:sz w:val="24"/>
      <w:szCs w:val="24"/>
    </w:rPr>
  </w:style>
  <w:style w:type="paragraph" w:styleId="1">
    <w:name w:val="heading 1"/>
    <w:basedOn w:val="a"/>
    <w:next w:val="a"/>
    <w:qFormat/>
    <w:rsid w:val="00061DB0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061DB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D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1DB0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DB0"/>
    <w:pPr>
      <w:jc w:val="both"/>
    </w:pPr>
  </w:style>
  <w:style w:type="paragraph" w:customStyle="1" w:styleId="ConsPlusTitle">
    <w:name w:val="ConsPlusTitle"/>
    <w:rsid w:val="00061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F7898"/>
    <w:pPr>
      <w:ind w:left="720"/>
      <w:contextualSpacing/>
    </w:pPr>
  </w:style>
  <w:style w:type="paragraph" w:styleId="a5">
    <w:name w:val="Balloon Text"/>
    <w:basedOn w:val="a"/>
    <w:link w:val="a6"/>
    <w:rsid w:val="004B7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7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2283"/>
    <w:rPr>
      <w:sz w:val="24"/>
      <w:szCs w:val="24"/>
    </w:rPr>
  </w:style>
  <w:style w:type="table" w:customStyle="1" w:styleId="20">
    <w:name w:val="Сетка таблицы2"/>
    <w:basedOn w:val="a1"/>
    <w:next w:val="a7"/>
    <w:uiPriority w:val="59"/>
    <w:rsid w:val="00FF36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B207F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AF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Links>
    <vt:vector size="24" baseType="variant"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consultantplus://offline/ref=8BAEEFB9074D312869E049EF73AFFF5330191C7FEC8022571E13502BCFBF035F29E42864628BE7C0396EE71C65U3x8H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consultantplus://offline/ref=8BAEEFB9074D312869E049EF73AFFF533111127CEF8422571E13502BCFBF035F29E42864628BE7C0396EE71C65U3x8H</vt:lpwstr>
      </vt:variant>
      <vt:variant>
        <vt:lpwstr/>
      </vt:variant>
      <vt:variant>
        <vt:i4>1835100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consultantplus://offline/ref=8BAEEFB9074D312869E049EF73AFFF5330191C7FEC8222571E13502BCFBF035F29E42864628BE7C0396EE71C65U3x8H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consultantplus://offline/ref=8BAEEFB9074D312869E049EF73AFFF5330191C7FEC8222571E13502BCFBF035F29E42864628BE7C0396EE71C65U3x8H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70</cp:revision>
  <cp:lastPrinted>2024-03-25T05:37:00Z</cp:lastPrinted>
  <dcterms:created xsi:type="dcterms:W3CDTF">2021-07-19T04:19:00Z</dcterms:created>
  <dcterms:modified xsi:type="dcterms:W3CDTF">2024-03-29T06:10:00Z</dcterms:modified>
</cp:coreProperties>
</file>