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F" w:rsidRDefault="003B3B42" w:rsidP="00AD76EA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91C6F" w:rsidRDefault="00D91C6F" w:rsidP="00AD76EA">
      <w:pPr>
        <w:rPr>
          <w:sz w:val="20"/>
        </w:rPr>
      </w:pPr>
    </w:p>
    <w:p w:rsidR="00D91C6F" w:rsidRDefault="00C55EC8" w:rsidP="00AD76EA">
      <w:pPr>
        <w:jc w:val="both"/>
      </w:pPr>
      <w:r>
        <w:rPr>
          <w:sz w:val="28"/>
          <w:szCs w:val="28"/>
          <w:u w:val="single"/>
        </w:rPr>
        <w:t>12.09.2022</w:t>
      </w:r>
      <w:bookmarkStart w:id="0" w:name="_GoBack"/>
      <w:bookmarkEnd w:id="0"/>
      <w:r w:rsidR="00135EC8">
        <w:rPr>
          <w:sz w:val="28"/>
          <w:szCs w:val="28"/>
        </w:rPr>
        <w:t xml:space="preserve">                                                                           </w:t>
      </w:r>
      <w:r w:rsidR="00AE088C">
        <w:rPr>
          <w:sz w:val="28"/>
          <w:szCs w:val="28"/>
        </w:rPr>
        <w:t xml:space="preserve">                              </w:t>
      </w:r>
      <w:r w:rsidR="00D91C6F" w:rsidRPr="0079660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830</w:t>
      </w:r>
    </w:p>
    <w:p w:rsidR="00D91C6F" w:rsidRDefault="00D91C6F" w:rsidP="00AD76EA">
      <w:pPr>
        <w:jc w:val="both"/>
      </w:pPr>
    </w:p>
    <w:p w:rsidR="00B90A49" w:rsidRDefault="00B90A49" w:rsidP="00AD76EA">
      <w:pPr>
        <w:jc w:val="both"/>
      </w:pPr>
    </w:p>
    <w:p w:rsidR="001B5D8C" w:rsidRDefault="00D91C6F" w:rsidP="001B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B5D8C">
        <w:rPr>
          <w:b/>
          <w:sz w:val="28"/>
          <w:szCs w:val="28"/>
        </w:rPr>
        <w:t>Положение по</w:t>
      </w:r>
      <w:r w:rsidR="001B5D8C" w:rsidRPr="008C4BE1">
        <w:rPr>
          <w:b/>
          <w:sz w:val="28"/>
          <w:szCs w:val="28"/>
        </w:rPr>
        <w:t xml:space="preserve"> организации регулярных перевозок пассажиров и багажа</w:t>
      </w:r>
      <w:r w:rsidR="001B5D8C">
        <w:rPr>
          <w:b/>
          <w:sz w:val="28"/>
          <w:szCs w:val="28"/>
        </w:rPr>
        <w:t xml:space="preserve"> </w:t>
      </w:r>
      <w:r w:rsidR="001B5D8C" w:rsidRPr="008C4BE1">
        <w:rPr>
          <w:b/>
          <w:sz w:val="28"/>
          <w:szCs w:val="28"/>
        </w:rPr>
        <w:t xml:space="preserve">автомобильным транспортом </w:t>
      </w:r>
      <w:r w:rsidR="001B5D8C" w:rsidRPr="008C4BE1">
        <w:rPr>
          <w:b/>
          <w:noProof/>
          <w:sz w:val="28"/>
          <w:szCs w:val="28"/>
        </w:rPr>
        <w:t>на территории</w:t>
      </w:r>
      <w:r w:rsidR="001B5D8C">
        <w:rPr>
          <w:b/>
          <w:noProof/>
          <w:sz w:val="28"/>
          <w:szCs w:val="28"/>
        </w:rPr>
        <w:t xml:space="preserve"> </w:t>
      </w:r>
      <w:r w:rsidR="001B5D8C" w:rsidRPr="008C4BE1">
        <w:rPr>
          <w:b/>
          <w:sz w:val="28"/>
          <w:szCs w:val="28"/>
        </w:rPr>
        <w:t>городского округа Навашинский Нижегородской области</w:t>
      </w:r>
      <w:r w:rsidR="001B5D8C">
        <w:rPr>
          <w:b/>
          <w:sz w:val="28"/>
          <w:szCs w:val="28"/>
        </w:rPr>
        <w:t>,</w:t>
      </w:r>
    </w:p>
    <w:p w:rsidR="00D91C6F" w:rsidRPr="008C4BE1" w:rsidRDefault="001B5D8C" w:rsidP="001B5D8C">
      <w:pPr>
        <w:jc w:val="center"/>
        <w:rPr>
          <w:b/>
          <w:noProof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</w:t>
      </w:r>
      <w:r w:rsidR="00B90A4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="00B90A49">
        <w:rPr>
          <w:b/>
          <w:sz w:val="28"/>
          <w:szCs w:val="28"/>
        </w:rPr>
        <w:t xml:space="preserve"> а</w:t>
      </w:r>
      <w:r w:rsidR="00D91C6F">
        <w:rPr>
          <w:b/>
          <w:sz w:val="28"/>
          <w:szCs w:val="28"/>
        </w:rPr>
        <w:t>дминист</w:t>
      </w:r>
      <w:r w:rsidR="00AE088C">
        <w:rPr>
          <w:b/>
          <w:sz w:val="28"/>
          <w:szCs w:val="28"/>
        </w:rPr>
        <w:t>р</w:t>
      </w:r>
      <w:r w:rsidR="00D91C6F">
        <w:rPr>
          <w:b/>
          <w:sz w:val="28"/>
          <w:szCs w:val="28"/>
        </w:rPr>
        <w:t>ации городского округа Навашинский от 19.05.2017 № 465</w:t>
      </w:r>
    </w:p>
    <w:p w:rsidR="00D91C6F" w:rsidRDefault="00D91C6F" w:rsidP="001B5D8C">
      <w:pPr>
        <w:suppressAutoHyphens/>
        <w:spacing w:line="360" w:lineRule="auto"/>
        <w:ind w:firstLine="720"/>
        <w:jc w:val="center"/>
        <w:rPr>
          <w:snapToGrid w:val="0"/>
          <w:color w:val="000000"/>
          <w:szCs w:val="28"/>
        </w:rPr>
      </w:pPr>
    </w:p>
    <w:p w:rsidR="00B90A49" w:rsidRDefault="00B90A49" w:rsidP="00AD76EA">
      <w:pPr>
        <w:suppressAutoHyphens/>
        <w:spacing w:line="360" w:lineRule="auto"/>
        <w:ind w:firstLine="720"/>
        <w:jc w:val="both"/>
        <w:rPr>
          <w:snapToGrid w:val="0"/>
          <w:color w:val="000000"/>
          <w:szCs w:val="28"/>
        </w:rPr>
      </w:pPr>
    </w:p>
    <w:p w:rsidR="00484595" w:rsidRDefault="00D91C6F" w:rsidP="00AD76EA">
      <w:pPr>
        <w:pStyle w:val="ConsPlusTitle"/>
        <w:ind w:firstLine="708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В связи с приведением в соответствие с нормам</w:t>
      </w:r>
      <w:r w:rsidR="00B90A49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и действующего законодательства</w:t>
      </w: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и в</w:t>
      </w:r>
      <w:r w:rsidR="00E834B6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  <w:r w:rsidRPr="00796602">
        <w:rPr>
          <w:rFonts w:ascii="Times New Roman" w:hAnsi="Times New Roman" w:cs="Times New Roman"/>
          <w:b w:val="0"/>
          <w:sz w:val="28"/>
          <w:szCs w:val="28"/>
        </w:rPr>
        <w:t>целях организации  регулярных перевозок пассажиров на территории городского округа Навашинский,</w:t>
      </w:r>
      <w:r w:rsidRPr="0079660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Администрация  городского округа Навашинский  </w:t>
      </w:r>
      <w:r w:rsidRPr="00796602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796602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:</w:t>
      </w:r>
    </w:p>
    <w:p w:rsidR="00637F93" w:rsidRDefault="00B64753" w:rsidP="00637F9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Внести изменения</w:t>
      </w:r>
      <w:r w:rsidR="00B90A49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в</w:t>
      </w:r>
      <w:r w:rsidR="000E1A2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707554">
        <w:rPr>
          <w:rFonts w:ascii="Times New Roman" w:hAnsi="Times New Roman" w:cs="Times New Roman"/>
          <w:b w:val="0"/>
          <w:snapToGrid w:val="0"/>
          <w:sz w:val="28"/>
          <w:szCs w:val="28"/>
        </w:rPr>
        <w:t>п. 5.1</w:t>
      </w:r>
      <w:r w:rsidR="00AB546A">
        <w:rPr>
          <w:rFonts w:ascii="Times New Roman" w:hAnsi="Times New Roman" w:cs="Times New Roman"/>
          <w:b w:val="0"/>
          <w:snapToGrid w:val="0"/>
          <w:sz w:val="28"/>
          <w:szCs w:val="28"/>
        </w:rPr>
        <w:t>.</w:t>
      </w:r>
      <w:r w:rsidR="00707554">
        <w:rPr>
          <w:rFonts w:ascii="Times New Roman" w:hAnsi="Times New Roman" w:cs="Times New Roman"/>
          <w:b w:val="0"/>
          <w:snapToGrid w:val="0"/>
          <w:sz w:val="28"/>
          <w:szCs w:val="28"/>
        </w:rPr>
        <w:t>4</w:t>
      </w:r>
      <w:r w:rsidR="00AB546A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0E1A21">
        <w:rPr>
          <w:rFonts w:ascii="Times New Roman" w:hAnsi="Times New Roman" w:cs="Times New Roman"/>
          <w:b w:val="0"/>
          <w:snapToGrid w:val="0"/>
          <w:sz w:val="28"/>
          <w:szCs w:val="28"/>
        </w:rPr>
        <w:t>П</w:t>
      </w:r>
      <w:r w:rsidR="00AB546A">
        <w:rPr>
          <w:rFonts w:ascii="Times New Roman" w:hAnsi="Times New Roman" w:cs="Times New Roman"/>
          <w:b w:val="0"/>
          <w:snapToGrid w:val="0"/>
          <w:sz w:val="28"/>
          <w:szCs w:val="28"/>
        </w:rPr>
        <w:t>оложения</w:t>
      </w:r>
      <w:r w:rsidR="00E834B6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D91C6F">
        <w:rPr>
          <w:rFonts w:ascii="Times New Roman" w:hAnsi="Times New Roman" w:cs="Times New Roman"/>
          <w:b w:val="0"/>
          <w:noProof/>
          <w:sz w:val="28"/>
          <w:szCs w:val="28"/>
        </w:rPr>
        <w:t>по</w:t>
      </w:r>
      <w:r w:rsidR="00D91C6F" w:rsidRPr="00796602">
        <w:rPr>
          <w:rFonts w:ascii="Times New Roman" w:hAnsi="Times New Roman" w:cs="Times New Roman"/>
          <w:b w:val="0"/>
          <w:sz w:val="28"/>
          <w:szCs w:val="28"/>
        </w:rPr>
        <w:t xml:space="preserve"> организации регулярных перевозок пассажиров и багажа автомобильным транспортом </w:t>
      </w:r>
      <w:r w:rsidR="00D91C6F" w:rsidRPr="00796602">
        <w:rPr>
          <w:rFonts w:ascii="Times New Roman" w:hAnsi="Times New Roman" w:cs="Times New Roman"/>
          <w:b w:val="0"/>
          <w:noProof/>
          <w:sz w:val="28"/>
          <w:szCs w:val="28"/>
        </w:rPr>
        <w:t xml:space="preserve">на территории </w:t>
      </w:r>
      <w:r w:rsidR="00D91C6F" w:rsidRPr="0079660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Нав</w:t>
      </w:r>
      <w:r w:rsidR="00B90A49">
        <w:rPr>
          <w:rFonts w:ascii="Times New Roman" w:hAnsi="Times New Roman" w:cs="Times New Roman"/>
          <w:b w:val="0"/>
          <w:sz w:val="28"/>
          <w:szCs w:val="28"/>
        </w:rPr>
        <w:t>ашинский  Нижегородской области</w:t>
      </w:r>
      <w:r w:rsidR="00D91C6F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городского округа Навашин</w:t>
      </w:r>
      <w:r w:rsidR="00E834B6">
        <w:rPr>
          <w:rFonts w:ascii="Times New Roman" w:hAnsi="Times New Roman" w:cs="Times New Roman"/>
          <w:b w:val="0"/>
          <w:sz w:val="28"/>
          <w:szCs w:val="28"/>
        </w:rPr>
        <w:t>с</w:t>
      </w:r>
      <w:r w:rsidR="00D91C6F">
        <w:rPr>
          <w:rFonts w:ascii="Times New Roman" w:hAnsi="Times New Roman" w:cs="Times New Roman"/>
          <w:b w:val="0"/>
          <w:sz w:val="28"/>
          <w:szCs w:val="28"/>
        </w:rPr>
        <w:t>кий от 19.05.2017 №465</w:t>
      </w:r>
      <w:r w:rsidR="00AB546A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</w:t>
      </w:r>
      <w:r w:rsidR="000D5D1F">
        <w:rPr>
          <w:rFonts w:ascii="Times New Roman" w:hAnsi="Times New Roman" w:cs="Times New Roman"/>
          <w:b w:val="0"/>
          <w:sz w:val="28"/>
          <w:szCs w:val="28"/>
        </w:rPr>
        <w:t>й</w:t>
      </w:r>
      <w:r w:rsidR="00AB546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Навашинский от 12.12.2019 №1292</w:t>
      </w:r>
      <w:r w:rsidR="000D5D1F">
        <w:rPr>
          <w:rFonts w:ascii="Times New Roman" w:hAnsi="Times New Roman" w:cs="Times New Roman"/>
          <w:b w:val="0"/>
          <w:sz w:val="28"/>
          <w:szCs w:val="28"/>
        </w:rPr>
        <w:t>, от 07.07.2021 №665</w:t>
      </w:r>
      <w:r w:rsidR="00AB546A">
        <w:rPr>
          <w:rFonts w:ascii="Times New Roman" w:hAnsi="Times New Roman" w:cs="Times New Roman"/>
          <w:b w:val="0"/>
          <w:sz w:val="28"/>
          <w:szCs w:val="28"/>
        </w:rPr>
        <w:t>)</w:t>
      </w:r>
      <w:r w:rsidR="00D91C6F">
        <w:rPr>
          <w:rFonts w:ascii="Times New Roman" w:hAnsi="Times New Roman" w:cs="Times New Roman"/>
          <w:b w:val="0"/>
          <w:sz w:val="28"/>
          <w:szCs w:val="28"/>
        </w:rPr>
        <w:t>, изложив его в ново</w:t>
      </w:r>
      <w:r w:rsidR="00B90A49">
        <w:rPr>
          <w:rFonts w:ascii="Times New Roman" w:hAnsi="Times New Roman" w:cs="Times New Roman"/>
          <w:b w:val="0"/>
          <w:sz w:val="28"/>
          <w:szCs w:val="28"/>
        </w:rPr>
        <w:t>й редакции</w:t>
      </w:r>
      <w:r w:rsidR="00637F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7F93" w:rsidRPr="005335CA" w:rsidRDefault="00637F93" w:rsidP="007F2ADA">
      <w:pPr>
        <w:widowControl/>
        <w:ind w:firstLine="709"/>
        <w:jc w:val="both"/>
        <w:rPr>
          <w:sz w:val="28"/>
          <w:szCs w:val="28"/>
        </w:rPr>
      </w:pPr>
      <w:r w:rsidRPr="00E50A21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96602">
        <w:rPr>
          <w:sz w:val="28"/>
          <w:szCs w:val="28"/>
        </w:rPr>
        <w:t>.</w:t>
      </w:r>
      <w:r w:rsidR="0070755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07554">
        <w:rPr>
          <w:sz w:val="28"/>
          <w:szCs w:val="28"/>
        </w:rPr>
        <w:t>4</w:t>
      </w:r>
      <w:r w:rsidRPr="00796602">
        <w:rPr>
          <w:sz w:val="28"/>
          <w:szCs w:val="28"/>
        </w:rPr>
        <w:t xml:space="preserve">. </w:t>
      </w:r>
      <w:proofErr w:type="gramStart"/>
      <w:r w:rsidR="00D67698">
        <w:rPr>
          <w:rFonts w:eastAsia="Calibri"/>
          <w:sz w:val="28"/>
          <w:szCs w:val="28"/>
        </w:rPr>
        <w:t>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</w:t>
      </w:r>
      <w:proofErr w:type="gramEnd"/>
      <w:r w:rsidR="00D67698">
        <w:rPr>
          <w:rFonts w:eastAsia="Calibri"/>
          <w:sz w:val="28"/>
          <w:szCs w:val="28"/>
        </w:rPr>
        <w:t>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</w:t>
      </w:r>
      <w:proofErr w:type="gramStart"/>
      <w:r w:rsidR="00D67698">
        <w:rPr>
          <w:rFonts w:eastAsia="Calibri"/>
          <w:sz w:val="28"/>
          <w:szCs w:val="28"/>
        </w:rPr>
        <w:t>.</w:t>
      </w:r>
      <w:r w:rsidRPr="005335CA">
        <w:rPr>
          <w:sz w:val="28"/>
          <w:szCs w:val="28"/>
        </w:rPr>
        <w:t>»</w:t>
      </w:r>
      <w:r w:rsidR="00D67698">
        <w:rPr>
          <w:sz w:val="28"/>
          <w:szCs w:val="28"/>
        </w:rPr>
        <w:t>.</w:t>
      </w:r>
      <w:proofErr w:type="gramEnd"/>
    </w:p>
    <w:p w:rsidR="00484595" w:rsidRDefault="00D91C6F" w:rsidP="00637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CA">
        <w:rPr>
          <w:rFonts w:ascii="Times New Roman" w:hAnsi="Times New Roman" w:cs="Times New Roman"/>
          <w:sz w:val="28"/>
          <w:szCs w:val="28"/>
        </w:rPr>
        <w:t xml:space="preserve">2. </w:t>
      </w:r>
      <w:r w:rsidR="00B90A49" w:rsidRPr="005335CA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</w:t>
      </w:r>
      <w:r w:rsidR="00B90A49" w:rsidRPr="00B90A49">
        <w:rPr>
          <w:rFonts w:ascii="Times New Roman" w:hAnsi="Times New Roman" w:cs="Times New Roman"/>
          <w:sz w:val="28"/>
          <w:szCs w:val="28"/>
        </w:rPr>
        <w:t xml:space="preserve"> округа Навашинский обеспечить размещение настоящего постановления на </w:t>
      </w:r>
      <w:r w:rsidR="00B90A49" w:rsidRPr="00B90A49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</w:t>
      </w:r>
      <w:r w:rsidR="00B90A49">
        <w:rPr>
          <w:rFonts w:ascii="Times New Roman" w:hAnsi="Times New Roman" w:cs="Times New Roman"/>
          <w:sz w:val="28"/>
          <w:szCs w:val="28"/>
        </w:rPr>
        <w:t>нии к газете «Приокская правда».</w:t>
      </w:r>
    </w:p>
    <w:p w:rsidR="00B90A49" w:rsidRPr="00B90A49" w:rsidRDefault="0000032D" w:rsidP="00000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0A49" w:rsidRPr="00B90A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90A49" w:rsidRPr="00B90A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0A49" w:rsidRPr="00B90A4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</w:t>
      </w:r>
      <w:r w:rsidR="00EA5380">
        <w:rPr>
          <w:rFonts w:ascii="Times New Roman" w:hAnsi="Times New Roman"/>
          <w:sz w:val="28"/>
          <w:szCs w:val="28"/>
        </w:rPr>
        <w:t xml:space="preserve"> </w:t>
      </w:r>
      <w:r w:rsidR="00B90A49" w:rsidRPr="00B90A49">
        <w:rPr>
          <w:rFonts w:ascii="Times New Roman" w:hAnsi="Times New Roman"/>
          <w:sz w:val="28"/>
          <w:szCs w:val="28"/>
        </w:rPr>
        <w:t>Мамонову.</w:t>
      </w:r>
    </w:p>
    <w:p w:rsidR="00D91C6F" w:rsidRPr="00796602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D91C6F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D91C6F" w:rsidRPr="0025364F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D91C6F" w:rsidRDefault="001A18C6" w:rsidP="00BC488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A5380">
        <w:rPr>
          <w:sz w:val="28"/>
          <w:szCs w:val="28"/>
        </w:rPr>
        <w:t xml:space="preserve"> местного самоуправления                                              </w:t>
      </w:r>
      <w:r>
        <w:rPr>
          <w:sz w:val="28"/>
          <w:szCs w:val="28"/>
        </w:rPr>
        <w:t xml:space="preserve">            </w:t>
      </w:r>
      <w:r w:rsidR="00EA538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  <w:bookmarkStart w:id="1" w:name="Par22"/>
      <w:bookmarkEnd w:id="1"/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8922FD" w:rsidRDefault="008922FD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p w:rsidR="00C37261" w:rsidRDefault="00C37261" w:rsidP="00B90A49">
      <w:pPr>
        <w:adjustRightInd/>
        <w:ind w:left="5103"/>
        <w:jc w:val="center"/>
        <w:rPr>
          <w:sz w:val="26"/>
          <w:szCs w:val="26"/>
        </w:rPr>
      </w:pPr>
    </w:p>
    <w:sectPr w:rsidR="00C37261" w:rsidSect="00210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2F" w:rsidRDefault="00D7332F" w:rsidP="002732FD">
      <w:r>
        <w:separator/>
      </w:r>
    </w:p>
  </w:endnote>
  <w:endnote w:type="continuationSeparator" w:id="0">
    <w:p w:rsidR="00D7332F" w:rsidRDefault="00D7332F" w:rsidP="0027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FD" w:rsidRDefault="002732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FD" w:rsidRDefault="002732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FD" w:rsidRDefault="002732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2F" w:rsidRDefault="00D7332F" w:rsidP="002732FD">
      <w:r>
        <w:separator/>
      </w:r>
    </w:p>
  </w:footnote>
  <w:footnote w:type="continuationSeparator" w:id="0">
    <w:p w:rsidR="00D7332F" w:rsidRDefault="00D7332F" w:rsidP="0027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FD" w:rsidRDefault="002732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FD" w:rsidRPr="00467734" w:rsidRDefault="002732FD" w:rsidP="004677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FD" w:rsidRDefault="002732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7D"/>
    <w:multiLevelType w:val="hybridMultilevel"/>
    <w:tmpl w:val="F3443918"/>
    <w:lvl w:ilvl="0" w:tplc="A40A89B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E"/>
    <w:rsid w:val="0000032D"/>
    <w:rsid w:val="000430EA"/>
    <w:rsid w:val="00046F76"/>
    <w:rsid w:val="000546D7"/>
    <w:rsid w:val="000B627F"/>
    <w:rsid w:val="000D126B"/>
    <w:rsid w:val="000D5D1F"/>
    <w:rsid w:val="000E1A21"/>
    <w:rsid w:val="000E2456"/>
    <w:rsid w:val="000E2912"/>
    <w:rsid w:val="00126AD7"/>
    <w:rsid w:val="00127086"/>
    <w:rsid w:val="00131CEB"/>
    <w:rsid w:val="00135EC8"/>
    <w:rsid w:val="00136890"/>
    <w:rsid w:val="001551FD"/>
    <w:rsid w:val="001775DC"/>
    <w:rsid w:val="001A18C6"/>
    <w:rsid w:val="001A41FD"/>
    <w:rsid w:val="001B5D8C"/>
    <w:rsid w:val="001D56DB"/>
    <w:rsid w:val="00210833"/>
    <w:rsid w:val="00213A68"/>
    <w:rsid w:val="00215D4D"/>
    <w:rsid w:val="002225C0"/>
    <w:rsid w:val="002472C7"/>
    <w:rsid w:val="0025364F"/>
    <w:rsid w:val="00265D60"/>
    <w:rsid w:val="002732FD"/>
    <w:rsid w:val="002744A3"/>
    <w:rsid w:val="002A04D3"/>
    <w:rsid w:val="002A0801"/>
    <w:rsid w:val="002A23EB"/>
    <w:rsid w:val="00316609"/>
    <w:rsid w:val="0032357F"/>
    <w:rsid w:val="00336F1E"/>
    <w:rsid w:val="00363D34"/>
    <w:rsid w:val="003A147E"/>
    <w:rsid w:val="003B3B42"/>
    <w:rsid w:val="0041227A"/>
    <w:rsid w:val="00444022"/>
    <w:rsid w:val="00456B78"/>
    <w:rsid w:val="00467734"/>
    <w:rsid w:val="00484595"/>
    <w:rsid w:val="004A6BE1"/>
    <w:rsid w:val="004D28BC"/>
    <w:rsid w:val="004E17B9"/>
    <w:rsid w:val="004F7CF0"/>
    <w:rsid w:val="00511D70"/>
    <w:rsid w:val="00520C3D"/>
    <w:rsid w:val="005335CA"/>
    <w:rsid w:val="0055733D"/>
    <w:rsid w:val="0056500A"/>
    <w:rsid w:val="005E67A9"/>
    <w:rsid w:val="005F493F"/>
    <w:rsid w:val="00637F93"/>
    <w:rsid w:val="00650FD0"/>
    <w:rsid w:val="006B0DCE"/>
    <w:rsid w:val="006C6A09"/>
    <w:rsid w:val="006D17CB"/>
    <w:rsid w:val="006E546F"/>
    <w:rsid w:val="00707554"/>
    <w:rsid w:val="00747E96"/>
    <w:rsid w:val="00771234"/>
    <w:rsid w:val="00774F5E"/>
    <w:rsid w:val="007801AF"/>
    <w:rsid w:val="00796602"/>
    <w:rsid w:val="007A532E"/>
    <w:rsid w:val="007B725E"/>
    <w:rsid w:val="007C49EF"/>
    <w:rsid w:val="007C4DFB"/>
    <w:rsid w:val="007D152D"/>
    <w:rsid w:val="007F2ADA"/>
    <w:rsid w:val="00803A99"/>
    <w:rsid w:val="008072F7"/>
    <w:rsid w:val="00834AE9"/>
    <w:rsid w:val="00841317"/>
    <w:rsid w:val="008435C8"/>
    <w:rsid w:val="00856ED3"/>
    <w:rsid w:val="00877462"/>
    <w:rsid w:val="00886F0E"/>
    <w:rsid w:val="008922FD"/>
    <w:rsid w:val="0089748F"/>
    <w:rsid w:val="008A6220"/>
    <w:rsid w:val="008B24E6"/>
    <w:rsid w:val="008C4BE1"/>
    <w:rsid w:val="008D0BF7"/>
    <w:rsid w:val="008D5083"/>
    <w:rsid w:val="008E6580"/>
    <w:rsid w:val="009012C5"/>
    <w:rsid w:val="00921FDB"/>
    <w:rsid w:val="00952DC8"/>
    <w:rsid w:val="009627B1"/>
    <w:rsid w:val="00964570"/>
    <w:rsid w:val="0099475B"/>
    <w:rsid w:val="009D64CA"/>
    <w:rsid w:val="009E498F"/>
    <w:rsid w:val="00A27662"/>
    <w:rsid w:val="00A31CB8"/>
    <w:rsid w:val="00A3341E"/>
    <w:rsid w:val="00A37FBB"/>
    <w:rsid w:val="00A44C17"/>
    <w:rsid w:val="00AA1CA9"/>
    <w:rsid w:val="00AB546A"/>
    <w:rsid w:val="00AB5EB1"/>
    <w:rsid w:val="00AB7E0D"/>
    <w:rsid w:val="00AC4734"/>
    <w:rsid w:val="00AD29D9"/>
    <w:rsid w:val="00AD76EA"/>
    <w:rsid w:val="00AE088C"/>
    <w:rsid w:val="00AF7CA4"/>
    <w:rsid w:val="00B27959"/>
    <w:rsid w:val="00B30910"/>
    <w:rsid w:val="00B62FFC"/>
    <w:rsid w:val="00B64753"/>
    <w:rsid w:val="00B71BEB"/>
    <w:rsid w:val="00B86155"/>
    <w:rsid w:val="00B90A49"/>
    <w:rsid w:val="00BC488A"/>
    <w:rsid w:val="00C31729"/>
    <w:rsid w:val="00C37261"/>
    <w:rsid w:val="00C46922"/>
    <w:rsid w:val="00C507DA"/>
    <w:rsid w:val="00C531D6"/>
    <w:rsid w:val="00C55EC8"/>
    <w:rsid w:val="00C91007"/>
    <w:rsid w:val="00C94793"/>
    <w:rsid w:val="00CB5DC4"/>
    <w:rsid w:val="00CB7BB4"/>
    <w:rsid w:val="00CD1F62"/>
    <w:rsid w:val="00CE69A6"/>
    <w:rsid w:val="00CE71D2"/>
    <w:rsid w:val="00CF6E73"/>
    <w:rsid w:val="00D049EA"/>
    <w:rsid w:val="00D049EB"/>
    <w:rsid w:val="00D11910"/>
    <w:rsid w:val="00D437E2"/>
    <w:rsid w:val="00D45D3E"/>
    <w:rsid w:val="00D6714C"/>
    <w:rsid w:val="00D67698"/>
    <w:rsid w:val="00D7332F"/>
    <w:rsid w:val="00D81794"/>
    <w:rsid w:val="00D91C6F"/>
    <w:rsid w:val="00D93571"/>
    <w:rsid w:val="00D96E8B"/>
    <w:rsid w:val="00DD1EBE"/>
    <w:rsid w:val="00DD3012"/>
    <w:rsid w:val="00DE1F7B"/>
    <w:rsid w:val="00DE6D3C"/>
    <w:rsid w:val="00E14426"/>
    <w:rsid w:val="00E24377"/>
    <w:rsid w:val="00E50A21"/>
    <w:rsid w:val="00E834B6"/>
    <w:rsid w:val="00E93F23"/>
    <w:rsid w:val="00EA5380"/>
    <w:rsid w:val="00EC4059"/>
    <w:rsid w:val="00ED1B40"/>
    <w:rsid w:val="00ED404C"/>
    <w:rsid w:val="00ED7C88"/>
    <w:rsid w:val="00EE1FCC"/>
    <w:rsid w:val="00EE73CA"/>
    <w:rsid w:val="00EF14C5"/>
    <w:rsid w:val="00F16B0F"/>
    <w:rsid w:val="00F25D8E"/>
    <w:rsid w:val="00F70FF4"/>
    <w:rsid w:val="00F84483"/>
    <w:rsid w:val="00FB4BD4"/>
    <w:rsid w:val="00FC0156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2021-04-06T11:54:00Z</cp:lastPrinted>
  <dcterms:created xsi:type="dcterms:W3CDTF">2021-07-05T06:35:00Z</dcterms:created>
  <dcterms:modified xsi:type="dcterms:W3CDTF">2022-09-30T12:47:00Z</dcterms:modified>
</cp:coreProperties>
</file>