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C8" w:rsidRPr="00810DC8" w:rsidRDefault="00810DC8" w:rsidP="00810DC8">
      <w:pPr>
        <w:tabs>
          <w:tab w:val="left" w:pos="0"/>
        </w:tabs>
        <w:jc w:val="center"/>
        <w:rPr>
          <w:b/>
          <w:sz w:val="40"/>
        </w:rPr>
      </w:pPr>
      <w:r>
        <w:rPr>
          <w:b/>
          <w:noProof/>
          <w:lang w:eastAsia="ru-RU"/>
        </w:rPr>
        <w:drawing>
          <wp:inline distT="0" distB="0" distL="0" distR="0">
            <wp:extent cx="69532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DC8" w:rsidRPr="00810DC8" w:rsidRDefault="00810DC8" w:rsidP="00810DC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10DC8">
        <w:rPr>
          <w:rFonts w:ascii="Times New Roman" w:hAnsi="Times New Roman" w:cs="Times New Roman"/>
          <w:b/>
          <w:bCs/>
          <w:sz w:val="40"/>
          <w:szCs w:val="40"/>
        </w:rPr>
        <w:t>Администрация городского округа</w:t>
      </w:r>
    </w:p>
    <w:p w:rsidR="00810DC8" w:rsidRPr="00810DC8" w:rsidRDefault="00810DC8" w:rsidP="00810D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10DC8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810DC8" w:rsidRPr="00232122" w:rsidRDefault="00810DC8" w:rsidP="00581C1C">
      <w:pPr>
        <w:pStyle w:val="1"/>
        <w:jc w:val="center"/>
        <w:rPr>
          <w:b w:val="0"/>
          <w:sz w:val="40"/>
          <w:szCs w:val="40"/>
        </w:rPr>
      </w:pPr>
      <w:r w:rsidRPr="00810DC8">
        <w:rPr>
          <w:b w:val="0"/>
          <w:sz w:val="40"/>
          <w:szCs w:val="40"/>
        </w:rPr>
        <w:t>ПОСТАНОВЛЕНИЕ</w:t>
      </w:r>
    </w:p>
    <w:p w:rsidR="00810DC8" w:rsidRPr="00810DC8" w:rsidRDefault="006B1BCD" w:rsidP="00810DC8">
      <w:pPr>
        <w:tabs>
          <w:tab w:val="left" w:pos="0"/>
        </w:tabs>
        <w:rPr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15.03.2022</w:t>
      </w:r>
      <w:r w:rsidR="00810DC8" w:rsidRPr="00376C79">
        <w:rPr>
          <w:sz w:val="28"/>
        </w:rPr>
        <w:t xml:space="preserve">                                                                                  </w:t>
      </w:r>
      <w:r>
        <w:rPr>
          <w:sz w:val="28"/>
        </w:rPr>
        <w:t xml:space="preserve">                               </w:t>
      </w:r>
      <w:r w:rsidR="00810DC8" w:rsidRPr="00376C79">
        <w:rPr>
          <w:sz w:val="28"/>
        </w:rPr>
        <w:t xml:space="preserve"> </w:t>
      </w:r>
      <w:r w:rsidR="00810DC8">
        <w:rPr>
          <w:sz w:val="28"/>
        </w:rPr>
        <w:t xml:space="preserve">    </w:t>
      </w:r>
      <w:r w:rsidR="00810DC8" w:rsidRPr="00376C79">
        <w:rPr>
          <w:sz w:val="28"/>
        </w:rPr>
        <w:t xml:space="preserve"> </w:t>
      </w:r>
      <w:r w:rsidR="00232122">
        <w:rPr>
          <w:sz w:val="28"/>
        </w:rPr>
        <w:t xml:space="preserve">          </w:t>
      </w:r>
      <w:r w:rsidR="00810DC8" w:rsidRPr="00810DC8">
        <w:rPr>
          <w:rFonts w:ascii="Times New Roman" w:hAnsi="Times New Roman" w:cs="Times New Roman"/>
          <w:sz w:val="28"/>
        </w:rPr>
        <w:t>№</w:t>
      </w:r>
      <w:r w:rsidR="00810DC8">
        <w:rPr>
          <w:sz w:val="28"/>
        </w:rPr>
        <w:softHyphen/>
      </w:r>
      <w:r w:rsidR="00810DC8">
        <w:rPr>
          <w:sz w:val="28"/>
        </w:rPr>
        <w:softHyphen/>
      </w:r>
      <w:r w:rsidR="00810DC8">
        <w:rPr>
          <w:sz w:val="28"/>
        </w:rPr>
        <w:softHyphen/>
      </w:r>
      <w:r w:rsidR="00810DC8">
        <w:rPr>
          <w:sz w:val="28"/>
        </w:rPr>
        <w:softHyphen/>
      </w:r>
      <w:r w:rsidR="00810DC8">
        <w:rPr>
          <w:sz w:val="28"/>
        </w:rPr>
        <w:softHyphen/>
      </w:r>
      <w:r w:rsidR="00810DC8">
        <w:rPr>
          <w:sz w:val="28"/>
        </w:rPr>
        <w:softHyphen/>
      </w:r>
      <w:r>
        <w:rPr>
          <w:sz w:val="28"/>
        </w:rPr>
        <w:t xml:space="preserve"> </w:t>
      </w:r>
      <w:r w:rsidRPr="006B1BCD">
        <w:rPr>
          <w:rFonts w:ascii="Times New Roman" w:hAnsi="Times New Roman" w:cs="Times New Roman"/>
          <w:sz w:val="28"/>
          <w:u w:val="single"/>
        </w:rPr>
        <w:t>241</w:t>
      </w:r>
    </w:p>
    <w:p w:rsidR="00810DC8" w:rsidRPr="00810DC8" w:rsidRDefault="00810DC8" w:rsidP="00810D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</w:rPr>
      </w:pPr>
      <w:r w:rsidRPr="00810DC8">
        <w:rPr>
          <w:rFonts w:ascii="Times New Roman" w:hAnsi="Times New Roman" w:cs="Times New Roman"/>
          <w:b/>
          <w:iCs/>
        </w:rPr>
        <w:t>Об утверждении Административного регламента</w:t>
      </w:r>
    </w:p>
    <w:p w:rsidR="00810DC8" w:rsidRPr="00810DC8" w:rsidRDefault="00810DC8" w:rsidP="00810D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</w:rPr>
      </w:pPr>
      <w:r w:rsidRPr="00810DC8">
        <w:rPr>
          <w:rFonts w:ascii="Times New Roman" w:hAnsi="Times New Roman" w:cs="Times New Roman"/>
          <w:b/>
          <w:iCs/>
        </w:rPr>
        <w:t>предоставления муниципальной услуги</w:t>
      </w:r>
    </w:p>
    <w:p w:rsidR="00810DC8" w:rsidRPr="004F5FA1" w:rsidRDefault="00810DC8" w:rsidP="00810DC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</w:t>
      </w:r>
      <w:r w:rsidRPr="004F5FA1">
        <w:rPr>
          <w:rFonts w:ascii="Times New Roman" w:eastAsia="Calibri" w:hAnsi="Times New Roman" w:cs="Times New Roman"/>
          <w:sz w:val="24"/>
          <w:szCs w:val="24"/>
        </w:rPr>
        <w:t xml:space="preserve"> городско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4F5FA1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F5FA1">
        <w:rPr>
          <w:rFonts w:ascii="Times New Roman" w:eastAsia="Calibri" w:hAnsi="Times New Roman" w:cs="Times New Roman"/>
          <w:sz w:val="24"/>
          <w:szCs w:val="24"/>
        </w:rPr>
        <w:t xml:space="preserve"> Навашинский Нижегородской области</w:t>
      </w:r>
      <w:r w:rsidRPr="004F5FA1">
        <w:rPr>
          <w:rFonts w:ascii="Times New Roman" w:hAnsi="Times New Roman" w:cs="Times New Roman"/>
          <w:sz w:val="24"/>
          <w:szCs w:val="24"/>
        </w:rPr>
        <w:t>»</w:t>
      </w:r>
    </w:p>
    <w:p w:rsidR="00810DC8" w:rsidRPr="004F5FA1" w:rsidRDefault="00810DC8" w:rsidP="00810DC8">
      <w:pPr>
        <w:pStyle w:val="ad"/>
        <w:tabs>
          <w:tab w:val="left" w:pos="0"/>
        </w:tabs>
        <w:ind w:firstLine="709"/>
        <w:jc w:val="center"/>
        <w:rPr>
          <w:b/>
          <w:bCs/>
        </w:rPr>
      </w:pPr>
    </w:p>
    <w:p w:rsidR="00810DC8" w:rsidRPr="004F5FA1" w:rsidRDefault="00810DC8" w:rsidP="00810DC8">
      <w:pPr>
        <w:pStyle w:val="ad"/>
        <w:tabs>
          <w:tab w:val="left" w:pos="0"/>
        </w:tabs>
        <w:ind w:firstLine="709"/>
        <w:jc w:val="center"/>
        <w:rPr>
          <w:b/>
        </w:rPr>
      </w:pPr>
    </w:p>
    <w:p w:rsidR="00810DC8" w:rsidRPr="004F5FA1" w:rsidRDefault="00810DC8" w:rsidP="00810DC8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F5FA1">
        <w:rPr>
          <w:rFonts w:ascii="Times New Roman" w:hAnsi="Times New Roman"/>
          <w:b w:val="0"/>
          <w:sz w:val="24"/>
          <w:szCs w:val="24"/>
        </w:rPr>
        <w:t>Руководствуясь  Федеральным законом от 27.07.2010 № 210-ФЗ «</w:t>
      </w:r>
      <w:r w:rsidRPr="004F5FA1">
        <w:rPr>
          <w:rFonts w:ascii="Times New Roman" w:hAnsi="Times New Roman" w:cs="Times New Roman"/>
          <w:b w:val="0"/>
          <w:sz w:val="24"/>
          <w:szCs w:val="24"/>
        </w:rPr>
        <w:t>Об организации предоставления государственных и муниципальных услуг», Законом Нижегородской области</w:t>
      </w:r>
      <w:r w:rsidRPr="00EC10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5FA1">
        <w:rPr>
          <w:rFonts w:ascii="Times New Roman" w:hAnsi="Times New Roman" w:cs="Times New Roman"/>
          <w:b w:val="0"/>
          <w:sz w:val="24"/>
          <w:szCs w:val="24"/>
        </w:rPr>
        <w:t>от 16.11.2005 №179-З «О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b w:val="0"/>
          <w:sz w:val="24"/>
          <w:szCs w:val="24"/>
        </w:rPr>
        <w:t>, А</w:t>
      </w:r>
      <w:r w:rsidRPr="004F5FA1">
        <w:rPr>
          <w:rFonts w:ascii="Times New Roman" w:hAnsi="Times New Roman" w:cs="Times New Roman"/>
          <w:b w:val="0"/>
          <w:sz w:val="24"/>
          <w:szCs w:val="24"/>
        </w:rPr>
        <w:t>дминистрация городского округа Навашинский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4F5FA1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4F5FA1">
        <w:rPr>
          <w:rFonts w:ascii="Times New Roman" w:hAnsi="Times New Roman"/>
          <w:sz w:val="24"/>
          <w:szCs w:val="24"/>
        </w:rPr>
        <w:t>п</w:t>
      </w:r>
      <w:proofErr w:type="gramEnd"/>
      <w:r w:rsidRPr="004F5FA1">
        <w:rPr>
          <w:rFonts w:ascii="Times New Roman" w:hAnsi="Times New Roman"/>
          <w:sz w:val="24"/>
          <w:szCs w:val="24"/>
        </w:rPr>
        <w:t xml:space="preserve"> о с т а н о в л я е т </w:t>
      </w:r>
      <w:r w:rsidRPr="004F5FA1">
        <w:rPr>
          <w:rFonts w:ascii="Times New Roman" w:hAnsi="Times New Roman"/>
          <w:b w:val="0"/>
          <w:sz w:val="24"/>
          <w:szCs w:val="24"/>
        </w:rPr>
        <w:t>:</w:t>
      </w:r>
    </w:p>
    <w:p w:rsidR="00810DC8" w:rsidRPr="002B39B5" w:rsidRDefault="00810DC8" w:rsidP="00810DC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5FA1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Административный регламент администрации  городского округа Навашинский Нижегородской области по предоставлению муниципальной услуги </w:t>
      </w:r>
      <w:r w:rsidRPr="002B39B5">
        <w:rPr>
          <w:rFonts w:ascii="Times New Roman" w:eastAsia="Calibri" w:hAnsi="Times New Roman" w:cs="Times New Roman"/>
          <w:b w:val="0"/>
          <w:sz w:val="24"/>
          <w:szCs w:val="24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Навашинский Нижегородской области</w:t>
      </w:r>
      <w:r w:rsidRPr="002B39B5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810DC8" w:rsidRPr="0031298E" w:rsidRDefault="00810DC8" w:rsidP="00810D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5FA1">
        <w:rPr>
          <w:rFonts w:ascii="Times New Roman" w:hAnsi="Times New Roman" w:cs="Times New Roman"/>
          <w:b w:val="0"/>
          <w:sz w:val="24"/>
          <w:szCs w:val="24"/>
        </w:rPr>
        <w:tab/>
        <w:t xml:space="preserve">2. </w:t>
      </w:r>
      <w:proofErr w:type="gramStart"/>
      <w:r w:rsidRPr="004F5FA1">
        <w:rPr>
          <w:rFonts w:ascii="Times New Roman" w:hAnsi="Times New Roman" w:cs="Times New Roman"/>
          <w:b w:val="0"/>
          <w:sz w:val="24"/>
          <w:szCs w:val="24"/>
        </w:rPr>
        <w:t>Считать утратившим силу постановление администрации городского округа Навашинский Нижегородской области от 11.0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4F5FA1"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4F5FA1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>434</w:t>
      </w:r>
      <w:r w:rsidRPr="004F5FA1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администрации городского округа Навашинский Нижегородской области по </w:t>
      </w:r>
      <w:r w:rsidRPr="0031298E">
        <w:rPr>
          <w:rFonts w:ascii="Times New Roman" w:hAnsi="Times New Roman" w:cs="Times New Roman"/>
          <w:b w:val="0"/>
          <w:sz w:val="24"/>
          <w:szCs w:val="24"/>
        </w:rPr>
        <w:t>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Навашинский Нижегородской</w:t>
      </w:r>
      <w:proofErr w:type="gramEnd"/>
      <w:r w:rsidRPr="0031298E">
        <w:rPr>
          <w:rFonts w:ascii="Times New Roman" w:hAnsi="Times New Roman" w:cs="Times New Roman"/>
          <w:b w:val="0"/>
          <w:sz w:val="24"/>
          <w:szCs w:val="24"/>
        </w:rPr>
        <w:t xml:space="preserve"> области».</w:t>
      </w:r>
    </w:p>
    <w:p w:rsidR="00810DC8" w:rsidRPr="0031298E" w:rsidRDefault="00810DC8" w:rsidP="0023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E">
        <w:rPr>
          <w:rFonts w:ascii="Times New Roman" w:hAnsi="Times New Roman" w:cs="Times New Roman"/>
          <w:sz w:val="24"/>
          <w:szCs w:val="24"/>
        </w:rPr>
        <w:t>3. Организационному отделу администрации  городского округа Навашинский обеспечить опубликование настоящего постановления в официальном вестнике - приложении к газете «</w:t>
      </w:r>
      <w:proofErr w:type="gramStart"/>
      <w:r w:rsidRPr="0031298E">
        <w:rPr>
          <w:rFonts w:ascii="Times New Roman" w:hAnsi="Times New Roman" w:cs="Times New Roman"/>
          <w:sz w:val="24"/>
          <w:szCs w:val="24"/>
        </w:rPr>
        <w:t>Приокская</w:t>
      </w:r>
      <w:proofErr w:type="gramEnd"/>
      <w:r w:rsidRPr="0031298E">
        <w:rPr>
          <w:rFonts w:ascii="Times New Roman" w:hAnsi="Times New Roman" w:cs="Times New Roman"/>
          <w:sz w:val="24"/>
          <w:szCs w:val="24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</w:t>
      </w:r>
      <w:proofErr w:type="spellStart"/>
      <w:r w:rsidRPr="0031298E">
        <w:rPr>
          <w:rFonts w:ascii="Times New Roman" w:hAnsi="Times New Roman" w:cs="Times New Roman"/>
          <w:sz w:val="24"/>
          <w:szCs w:val="24"/>
        </w:rPr>
        <w:t>телекомуникационной</w:t>
      </w:r>
      <w:proofErr w:type="spellEnd"/>
      <w:r w:rsidRPr="0031298E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810DC8" w:rsidRPr="0031298E" w:rsidRDefault="00810DC8" w:rsidP="00232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8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129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298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администрации, директора департамента Мамонову О.М.</w:t>
      </w:r>
    </w:p>
    <w:p w:rsidR="00810DC8" w:rsidRPr="004F5FA1" w:rsidRDefault="00810DC8" w:rsidP="00810DC8">
      <w:pPr>
        <w:tabs>
          <w:tab w:val="left" w:pos="0"/>
          <w:tab w:val="left" w:pos="360"/>
          <w:tab w:val="left" w:pos="1698"/>
        </w:tabs>
        <w:ind w:firstLine="709"/>
        <w:jc w:val="both"/>
      </w:pPr>
    </w:p>
    <w:p w:rsidR="00810DC8" w:rsidRPr="004F5FA1" w:rsidRDefault="00810DC8" w:rsidP="00810DC8">
      <w:pPr>
        <w:tabs>
          <w:tab w:val="left" w:pos="0"/>
        </w:tabs>
        <w:ind w:firstLine="709"/>
        <w:jc w:val="both"/>
      </w:pPr>
    </w:p>
    <w:p w:rsidR="00810DC8" w:rsidRPr="004F5FA1" w:rsidRDefault="00810DC8" w:rsidP="00810DC8">
      <w:pPr>
        <w:tabs>
          <w:tab w:val="left" w:pos="0"/>
        </w:tabs>
        <w:ind w:firstLine="709"/>
        <w:jc w:val="both"/>
      </w:pPr>
    </w:p>
    <w:p w:rsidR="00810DC8" w:rsidRPr="004F5FA1" w:rsidRDefault="00810DC8" w:rsidP="00810DC8">
      <w:pPr>
        <w:tabs>
          <w:tab w:val="left" w:pos="0"/>
        </w:tabs>
        <w:jc w:val="both"/>
        <w:sectPr w:rsidR="00810DC8" w:rsidRPr="004F5FA1" w:rsidSect="00581C1C">
          <w:headerReference w:type="even" r:id="rId10"/>
          <w:headerReference w:type="default" r:id="rId11"/>
          <w:footerReference w:type="default" r:id="rId12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  <w:r w:rsidRPr="004F5FA1">
        <w:t>Г</w:t>
      </w:r>
      <w:r w:rsidRPr="00232122">
        <w:rPr>
          <w:rFonts w:ascii="Times New Roman" w:hAnsi="Times New Roman" w:cs="Times New Roman"/>
        </w:rPr>
        <w:t xml:space="preserve">лава местного самоуправления                                                                  </w:t>
      </w:r>
      <w:proofErr w:type="spellStart"/>
      <w:r w:rsidRPr="00232122">
        <w:rPr>
          <w:rFonts w:ascii="Times New Roman" w:hAnsi="Times New Roman" w:cs="Times New Roman"/>
        </w:rPr>
        <w:t>Т.А.Берсенев</w:t>
      </w:r>
      <w:r w:rsidR="00232122">
        <w:rPr>
          <w:rFonts w:ascii="Times New Roman" w:hAnsi="Times New Roman" w:cs="Times New Roman"/>
        </w:rPr>
        <w:t>а</w:t>
      </w:r>
      <w:proofErr w:type="spellEnd"/>
    </w:p>
    <w:p w:rsidR="00525685" w:rsidRDefault="00525685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122" w:rsidRPr="00232122" w:rsidRDefault="00232122" w:rsidP="00232122">
      <w:pPr>
        <w:widowControl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Lucida Sans Unicode" w:hAnsi="Times New Roman" w:cs="Times New Roman"/>
          <w:iCs/>
          <w:kern w:val="1"/>
        </w:rPr>
      </w:pPr>
      <w:r w:rsidRPr="00232122">
        <w:rPr>
          <w:rFonts w:ascii="Times New Roman" w:eastAsia="Lucida Sans Unicode" w:hAnsi="Times New Roman" w:cs="Times New Roman"/>
          <w:iCs/>
          <w:kern w:val="1"/>
        </w:rPr>
        <w:t>УТВЕРЖДЕН</w:t>
      </w:r>
    </w:p>
    <w:p w:rsidR="00232122" w:rsidRDefault="00232122" w:rsidP="00232122">
      <w:pPr>
        <w:widowControl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Lucida Sans Unicode" w:hAnsi="Times New Roman" w:cs="Times New Roman"/>
          <w:iCs/>
          <w:kern w:val="1"/>
        </w:rPr>
      </w:pPr>
      <w:r w:rsidRPr="00232122">
        <w:rPr>
          <w:rFonts w:ascii="Times New Roman" w:eastAsia="Lucida Sans Unicode" w:hAnsi="Times New Roman" w:cs="Times New Roman"/>
          <w:iCs/>
          <w:kern w:val="1"/>
        </w:rPr>
        <w:t>постановлением  администрации</w:t>
      </w:r>
    </w:p>
    <w:p w:rsidR="00232122" w:rsidRDefault="00232122" w:rsidP="00232122">
      <w:pPr>
        <w:widowControl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Lucida Sans Unicode" w:hAnsi="Times New Roman" w:cs="Times New Roman"/>
          <w:iCs/>
          <w:kern w:val="1"/>
        </w:rPr>
      </w:pPr>
      <w:r w:rsidRPr="00232122">
        <w:rPr>
          <w:rFonts w:ascii="Times New Roman" w:eastAsia="Lucida Sans Unicode" w:hAnsi="Times New Roman" w:cs="Times New Roman"/>
          <w:iCs/>
          <w:kern w:val="1"/>
        </w:rPr>
        <w:t>городского округа Навашинский</w:t>
      </w:r>
    </w:p>
    <w:p w:rsidR="00232122" w:rsidRDefault="00232122" w:rsidP="00232122">
      <w:pPr>
        <w:widowControl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Lucida Sans Unicode" w:hAnsi="Times New Roman" w:cs="Times New Roman"/>
          <w:iCs/>
          <w:kern w:val="1"/>
        </w:rPr>
      </w:pPr>
      <w:r w:rsidRPr="00232122">
        <w:rPr>
          <w:rFonts w:ascii="Times New Roman" w:eastAsia="Lucida Sans Unicode" w:hAnsi="Times New Roman" w:cs="Times New Roman"/>
          <w:iCs/>
          <w:kern w:val="1"/>
        </w:rPr>
        <w:t>Нижегородской области</w:t>
      </w:r>
    </w:p>
    <w:p w:rsidR="00525685" w:rsidRDefault="00232122" w:rsidP="00232122">
      <w:pPr>
        <w:widowControl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</w:rPr>
      </w:pPr>
      <w:r w:rsidRPr="00232122">
        <w:rPr>
          <w:rFonts w:ascii="Times New Roman" w:eastAsia="Lucida Sans Unicode" w:hAnsi="Times New Roman" w:cs="Times New Roman"/>
          <w:iCs/>
          <w:kern w:val="1"/>
        </w:rPr>
        <w:t xml:space="preserve">от </w:t>
      </w:r>
      <w:r w:rsidR="009B4D90">
        <w:rPr>
          <w:rFonts w:ascii="Times New Roman" w:hAnsi="Times New Roman" w:cs="Times New Roman"/>
          <w:u w:val="single"/>
        </w:rPr>
        <w:t>15.03.2022</w:t>
      </w:r>
      <w:r w:rsidRPr="00232122">
        <w:rPr>
          <w:rFonts w:ascii="Times New Roman" w:hAnsi="Times New Roman" w:cs="Times New Roman"/>
        </w:rPr>
        <w:t xml:space="preserve"> </w:t>
      </w:r>
      <w:r w:rsidRPr="00232122">
        <w:rPr>
          <w:rFonts w:ascii="Times New Roman" w:eastAsia="Lucida Sans Unicode" w:hAnsi="Times New Roman" w:cs="Times New Roman"/>
          <w:iCs/>
          <w:kern w:val="1"/>
        </w:rPr>
        <w:t xml:space="preserve">№ </w:t>
      </w:r>
      <w:r w:rsidR="009B4D90">
        <w:rPr>
          <w:rFonts w:ascii="Times New Roman" w:hAnsi="Times New Roman" w:cs="Times New Roman"/>
          <w:u w:val="single"/>
        </w:rPr>
        <w:t>241</w:t>
      </w:r>
      <w:bookmarkStart w:id="0" w:name="_GoBack"/>
      <w:bookmarkEnd w:id="0"/>
    </w:p>
    <w:p w:rsidR="00232122" w:rsidRDefault="00232122" w:rsidP="00232122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</w:rPr>
      </w:pPr>
    </w:p>
    <w:p w:rsidR="00232122" w:rsidRPr="00232122" w:rsidRDefault="00232122" w:rsidP="00232122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11EF" w:rsidRDefault="00D2300F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A11EF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дминистративный регламент </w:t>
      </w:r>
    </w:p>
    <w:p w:rsidR="00FA11EF" w:rsidRDefault="00FA11EF" w:rsidP="00FA11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D2300F">
        <w:rPr>
          <w:rFonts w:ascii="Times New Roman" w:hAnsi="Times New Roman" w:cs="Times New Roman"/>
          <w:b/>
          <w:sz w:val="24"/>
          <w:szCs w:val="24"/>
        </w:rPr>
        <w:t>городского округа Навашинский Нижегородской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предоставлению муниципальной услуги</w:t>
      </w:r>
      <w:r w:rsidR="009852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6F9" w:rsidRPr="009146F9">
        <w:rPr>
          <w:rFonts w:ascii="Times New Roman" w:hAnsi="Times New Roman" w:cs="Times New Roman"/>
          <w:b/>
          <w:color w:val="000000"/>
          <w:sz w:val="24"/>
          <w:szCs w:val="24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230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 городского округа Навашинский Нижегородской области</w:t>
      </w:r>
      <w:r w:rsidR="006D6BB9" w:rsidRPr="00F85273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»</w:t>
      </w:r>
    </w:p>
    <w:p w:rsidR="0081049D" w:rsidRPr="008C5325" w:rsidRDefault="0081049D" w:rsidP="00FA11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273" w:rsidRPr="004B6248" w:rsidRDefault="00FA11EF" w:rsidP="00FA11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64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6447"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БЩИЕ ПОЛОЖЕНИЯ</w:t>
      </w:r>
    </w:p>
    <w:p w:rsidR="00F85273" w:rsidRPr="004B6248" w:rsidRDefault="00F85273" w:rsidP="00FA11E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520" w:rsidRPr="00D4246A" w:rsidRDefault="00533520" w:rsidP="00533520">
      <w:pPr>
        <w:pStyle w:val="ad"/>
        <w:tabs>
          <w:tab w:val="left" w:pos="0"/>
        </w:tabs>
        <w:jc w:val="center"/>
        <w:rPr>
          <w:b/>
        </w:rPr>
      </w:pPr>
      <w:r w:rsidRPr="00D4246A">
        <w:rPr>
          <w:b/>
        </w:rPr>
        <w:t>1. Предмет регулирования регламента</w:t>
      </w:r>
    </w:p>
    <w:p w:rsidR="00F85273" w:rsidRPr="004B6248" w:rsidRDefault="00F85273" w:rsidP="00FA11E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520" w:rsidRPr="00B57A5C" w:rsidRDefault="00F85273" w:rsidP="00B57A5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3267A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D2300F" w:rsidRPr="001C00F0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D2300F">
        <w:rPr>
          <w:rFonts w:ascii="Times New Roman" w:hAnsi="Times New Roman" w:cs="Times New Roman"/>
          <w:sz w:val="24"/>
          <w:szCs w:val="24"/>
        </w:rPr>
        <w:t xml:space="preserve"> </w:t>
      </w:r>
      <w:r w:rsidR="00D2300F" w:rsidRPr="001C00F0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4B62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275" w:rsidRPr="00D2300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68727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</w:t>
      </w:r>
      <w:r w:rsidR="0081049D" w:rsidRPr="0081049D">
        <w:rPr>
          <w:rFonts w:ascii="Times New Roman" w:hAnsi="Times New Roman" w:cs="Times New Roman"/>
          <w:color w:val="000000" w:themeColor="text1"/>
          <w:sz w:val="24"/>
          <w:szCs w:val="24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230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городского округа Навашинский Нижегородской области</w:t>
      </w:r>
      <w:r w:rsidR="0081049D" w:rsidRPr="00810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муниципальной</w:t>
      </w:r>
      <w:proofErr w:type="gramEnd"/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услуги, и</w:t>
      </w:r>
      <w:r w:rsidR="00810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</w:t>
      </w:r>
      <w:r w:rsidR="00810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</w:t>
      </w:r>
      <w:r w:rsidR="00810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действий (административных процедур) при осуществлении полномочий по организации муниципальной услуги,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порядок взаимодействия </w:t>
      </w:r>
      <w:r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между </w:t>
      </w:r>
      <w:r w:rsidR="002D407E" w:rsidRPr="005335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администрацией </w:t>
      </w:r>
      <w:r w:rsidR="00533520" w:rsidRPr="00533520">
        <w:rPr>
          <w:rFonts w:ascii="Times New Roman" w:hAnsi="Times New Roman" w:cs="Times New Roman"/>
          <w:iCs/>
          <w:sz w:val="24"/>
          <w:szCs w:val="24"/>
        </w:rPr>
        <w:t>городского округа Навашинский Нижегородской области</w:t>
      </w:r>
      <w:r w:rsidR="002709EC" w:rsidRPr="00533520">
        <w:rPr>
          <w:rFonts w:ascii="Times New Roman" w:hAnsi="Times New Roman" w:cs="Times New Roman"/>
          <w:iCs/>
          <w:sz w:val="24"/>
          <w:szCs w:val="24"/>
        </w:rPr>
        <w:t xml:space="preserve"> (далее – Администрация)</w:t>
      </w:r>
      <w:r w:rsidR="00240C8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D407E" w:rsidRPr="009505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 физическими лицами, юридическими лицами и их уполномоченными представителями</w:t>
      </w:r>
      <w:r w:rsidR="008104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11EF" w:rsidRPr="00533520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2709EC" w:rsidRPr="00533520">
        <w:rPr>
          <w:rFonts w:ascii="Times New Roman" w:hAnsi="Times New Roman" w:cs="Times New Roman"/>
          <w:iCs/>
          <w:sz w:val="24"/>
          <w:szCs w:val="24"/>
        </w:rPr>
        <w:t xml:space="preserve">многофункциональным центром предоставления государственных и муниципальных услуг (далее - </w:t>
      </w:r>
      <w:r w:rsidR="00FA11EF" w:rsidRPr="00533520">
        <w:rPr>
          <w:rFonts w:ascii="Times New Roman" w:hAnsi="Times New Roman" w:cs="Times New Roman"/>
          <w:iCs/>
          <w:sz w:val="24"/>
          <w:szCs w:val="24"/>
        </w:rPr>
        <w:t>МФЦ</w:t>
      </w:r>
      <w:r w:rsidR="002709EC" w:rsidRPr="00533520">
        <w:rPr>
          <w:rFonts w:ascii="Times New Roman" w:hAnsi="Times New Roman" w:cs="Times New Roman"/>
          <w:iCs/>
          <w:sz w:val="24"/>
          <w:szCs w:val="24"/>
        </w:rPr>
        <w:t>)</w:t>
      </w:r>
      <w:r w:rsidR="002709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 предоставлении муниципальной услуги, а также порядок обжалования действий (бездействия) </w:t>
      </w:r>
      <w:r w:rsidR="003018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органа, предоставляющего муниципальную услугу, муниципальных служащих</w:t>
      </w:r>
      <w:proofErr w:type="gramEnd"/>
      <w:r w:rsidR="003018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МФЦ, работников МФЦ</w:t>
      </w:r>
      <w:r w:rsidR="0081049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4B624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 предоставлении муниципальной услуги.</w:t>
      </w:r>
    </w:p>
    <w:p w:rsidR="00533520" w:rsidRPr="00B57A5C" w:rsidRDefault="00AB738A" w:rsidP="00B57A5C">
      <w:pPr>
        <w:pStyle w:val="ConsPlusNormal"/>
        <w:ind w:firstLine="540"/>
        <w:jc w:val="both"/>
        <w:rPr>
          <w:sz w:val="24"/>
          <w:szCs w:val="24"/>
        </w:rPr>
      </w:pPr>
      <w:r w:rsidRPr="00B57A5C">
        <w:rPr>
          <w:sz w:val="24"/>
          <w:szCs w:val="24"/>
        </w:rPr>
        <w:t xml:space="preserve">1.2. </w:t>
      </w:r>
      <w:r w:rsidR="004F5128" w:rsidRPr="00B57A5C">
        <w:rPr>
          <w:sz w:val="24"/>
          <w:szCs w:val="24"/>
        </w:rPr>
        <w:t xml:space="preserve"> Круг заявителей при пред</w:t>
      </w:r>
      <w:r w:rsidR="00B57A5C" w:rsidRPr="00B57A5C">
        <w:rPr>
          <w:sz w:val="24"/>
          <w:szCs w:val="24"/>
        </w:rPr>
        <w:t>оставлении муниципальной услуги</w:t>
      </w:r>
      <w:r w:rsidR="00B57A5C">
        <w:rPr>
          <w:sz w:val="24"/>
          <w:szCs w:val="24"/>
        </w:rPr>
        <w:t>.</w:t>
      </w:r>
    </w:p>
    <w:p w:rsidR="00391CF8" w:rsidRDefault="004F5128" w:rsidP="00B57A5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13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240C83">
        <w:rPr>
          <w:rFonts w:ascii="Times New Roman" w:hAnsi="Times New Roman" w:cs="Times New Roman"/>
          <w:sz w:val="24"/>
          <w:szCs w:val="24"/>
        </w:rPr>
        <w:t xml:space="preserve"> </w:t>
      </w:r>
      <w:r w:rsidR="00F85273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вправе обратиться</w:t>
      </w:r>
      <w:r w:rsidR="00906669">
        <w:rPr>
          <w:rFonts w:ascii="Times New Roman" w:hAnsi="Times New Roman" w:cs="Times New Roman"/>
          <w:sz w:val="24"/>
          <w:szCs w:val="24"/>
        </w:rPr>
        <w:t xml:space="preserve"> </w:t>
      </w:r>
      <w:r w:rsidR="000044AC">
        <w:rPr>
          <w:rFonts w:ascii="Times New Roman" w:hAnsi="Times New Roman" w:cs="Times New Roman"/>
          <w:sz w:val="24"/>
          <w:szCs w:val="24"/>
        </w:rPr>
        <w:t>с</w:t>
      </w:r>
      <w:r w:rsidR="000044AC" w:rsidRPr="000044AC">
        <w:rPr>
          <w:rFonts w:ascii="Times New Roman" w:hAnsi="Times New Roman" w:cs="Times New Roman"/>
          <w:sz w:val="24"/>
          <w:szCs w:val="24"/>
        </w:rPr>
        <w:t>обственник</w:t>
      </w:r>
      <w:r w:rsidR="00391CF8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0044AC" w:rsidRPr="000044AC">
        <w:rPr>
          <w:rFonts w:ascii="Times New Roman" w:hAnsi="Times New Roman" w:cs="Times New Roman"/>
          <w:sz w:val="24"/>
          <w:szCs w:val="24"/>
        </w:rPr>
        <w:t xml:space="preserve">, </w:t>
      </w:r>
      <w:r w:rsidR="00391CF8">
        <w:rPr>
          <w:rFonts w:ascii="Times New Roman" w:hAnsi="Times New Roman" w:cs="Times New Roman"/>
          <w:sz w:val="24"/>
          <w:szCs w:val="24"/>
        </w:rPr>
        <w:t xml:space="preserve">собственник, </w:t>
      </w:r>
      <w:r w:rsidR="000044AC" w:rsidRPr="000044AC">
        <w:rPr>
          <w:rFonts w:ascii="Times New Roman" w:hAnsi="Times New Roman" w:cs="Times New Roman"/>
          <w:sz w:val="24"/>
          <w:szCs w:val="24"/>
        </w:rPr>
        <w:t>правообладатель или наниматель жилого помещения</w:t>
      </w:r>
      <w:r w:rsidR="00F16BA4">
        <w:rPr>
          <w:rFonts w:ascii="Times New Roman" w:hAnsi="Times New Roman" w:cs="Times New Roman"/>
          <w:sz w:val="24"/>
          <w:szCs w:val="24"/>
        </w:rPr>
        <w:t xml:space="preserve"> </w:t>
      </w:r>
      <w:r w:rsidR="00F16BA4" w:rsidRPr="00F16BA4">
        <w:rPr>
          <w:rFonts w:ascii="Times New Roman" w:hAnsi="Times New Roman" w:cs="Times New Roman"/>
          <w:sz w:val="24"/>
          <w:szCs w:val="24"/>
        </w:rPr>
        <w:t>(их уполномоченные представители)</w:t>
      </w:r>
      <w:r w:rsidR="00391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3D4" w:rsidRDefault="00F413D4" w:rsidP="00B57A5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F16B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имени недееспособных заявление подает их законный представитель.</w:t>
      </w:r>
    </w:p>
    <w:p w:rsidR="00533520" w:rsidRDefault="00391CF8" w:rsidP="00B57A5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 </w:t>
      </w:r>
      <w:r w:rsidR="004F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предусмотренные </w:t>
      </w:r>
      <w:r w:rsidR="0068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0504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F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егламентом в отношении заявителя, распространяются на его законного или уполномоченного представителя. </w:t>
      </w:r>
    </w:p>
    <w:p w:rsidR="00533520" w:rsidRPr="00B57A5C" w:rsidRDefault="004F5128" w:rsidP="00B57A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5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413D4" w:rsidRPr="00B57A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57A5C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информи</w:t>
      </w:r>
      <w:r w:rsidR="000C7DEC" w:rsidRPr="00B57A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57A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 предоставлении муниципальной услуги.</w:t>
      </w:r>
    </w:p>
    <w:p w:rsidR="003B67CE" w:rsidRPr="008C3511" w:rsidRDefault="004F5128" w:rsidP="008C3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413D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887523" w:rsidRPr="00A70032">
        <w:rPr>
          <w:rFonts w:ascii="Times New Roman" w:hAnsi="Times New Roman"/>
          <w:sz w:val="24"/>
          <w:szCs w:val="24"/>
          <w:lang w:eastAsia="ru-RU"/>
        </w:rPr>
        <w:t xml:space="preserve">Для получения информации по вопросам предоставления  муниципальной  услуги и услуг, которые являются необходимыми и обязательными  для предоставления муниципальной услуги, сведений о ходе предоставления указанных услуг заинтересованные лица вправе обратиться в Администрацию любым из указанных способов:  в устной форме – по телефону к специалисту Администрации;  в письменной форме – лично (через уполномоченного представителя) в часы приема  либо направлением </w:t>
      </w:r>
      <w:r w:rsidR="00887523" w:rsidRPr="00A70032">
        <w:rPr>
          <w:rFonts w:ascii="Times New Roman" w:hAnsi="Times New Roman"/>
          <w:sz w:val="24"/>
          <w:szCs w:val="24"/>
          <w:lang w:eastAsia="ru-RU"/>
        </w:rPr>
        <w:lastRenderedPageBreak/>
        <w:t>почтового отправления в адрес Администрации, в электронной форме – по адресу электронной почты Администрации.</w:t>
      </w:r>
    </w:p>
    <w:p w:rsidR="00A756BD" w:rsidRDefault="00A756B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личном обраще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нии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заинтересованного лица </w:t>
      </w:r>
      <w:r w:rsidR="00695FBD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33520">
        <w:rPr>
          <w:rFonts w:ascii="Times New Roman" w:hAnsi="Times New Roman" w:cs="Times New Roman"/>
          <w:sz w:val="24"/>
          <w:szCs w:val="24"/>
          <w:lang w:eastAsia="ru-RU"/>
        </w:rPr>
        <w:t>отдела ЖКХ и ТЭК Департамента строительства и жилищно-коммунального хозяйства Администрации городского округа Навашинский Нижегородской области (далее – специалист отдела ЖКХ и ТЭК)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 (корректной) форме информирует обратившихся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подпункта. Время ожидания в очереди для получения информации о процедуре  предоставления муниципальной услуги при личном обращении гражданина не должно превышать  15 минут. </w:t>
      </w:r>
      <w:r w:rsidR="004210E4">
        <w:rPr>
          <w:rFonts w:ascii="Times New Roman" w:hAnsi="Times New Roman" w:cs="Times New Roman"/>
          <w:sz w:val="24"/>
          <w:szCs w:val="24"/>
          <w:lang w:eastAsia="ru-RU"/>
        </w:rPr>
        <w:t>Время информирования одного гражданина составляет не более 15 минут.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поступившее обращение направляется </w:t>
      </w:r>
      <w:r w:rsidR="00695FBD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533520">
        <w:rPr>
          <w:rFonts w:ascii="Times New Roman" w:hAnsi="Times New Roman" w:cs="Times New Roman"/>
          <w:color w:val="000000"/>
          <w:sz w:val="24"/>
          <w:szCs w:val="24"/>
        </w:rPr>
        <w:t>отдела ЖКХ и ТЭК</w:t>
      </w:r>
      <w:r w:rsidR="000044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адресу, указанному на почтовом конверте, или электронному адресу.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обращения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подпункта, включая обращения, поступившие по электронной почте, регистрируются в течение 1 рабочего дня со дня поступления и рассматриваются </w:t>
      </w:r>
      <w:r w:rsidR="00695FBD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533520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proofErr w:type="gramStart"/>
      <w:r w:rsidR="00533520">
        <w:rPr>
          <w:rFonts w:ascii="Times New Roman" w:hAnsi="Times New Roman" w:cs="Times New Roman"/>
          <w:sz w:val="24"/>
          <w:szCs w:val="24"/>
          <w:lang w:eastAsia="ru-RU"/>
        </w:rPr>
        <w:t>ЖКХ</w:t>
      </w:r>
      <w:proofErr w:type="gramEnd"/>
      <w:r w:rsidR="00533520">
        <w:rPr>
          <w:rFonts w:ascii="Times New Roman" w:hAnsi="Times New Roman" w:cs="Times New Roman"/>
          <w:sz w:val="24"/>
          <w:szCs w:val="24"/>
          <w:lang w:eastAsia="ru-RU"/>
        </w:rPr>
        <w:t xml:space="preserve"> и ТЭК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времени подготовки ответа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заинтересованному лицу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срок, не превышающий </w:t>
      </w:r>
      <w:r w:rsidR="008C3511">
        <w:rPr>
          <w:rFonts w:ascii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5C2E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дней со дня регистрации обращения. 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телефонные з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вонки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 </w:t>
      </w:r>
      <w:r w:rsidR="009331DE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292153">
        <w:rPr>
          <w:rFonts w:ascii="Times New Roman" w:hAnsi="Times New Roman" w:cs="Times New Roman"/>
          <w:sz w:val="24"/>
          <w:szCs w:val="24"/>
          <w:lang w:eastAsia="ru-RU"/>
        </w:rPr>
        <w:t>отдела ЖКХ и ТЭК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подробно и в вежливой (корректной) форме информируют обратившихся по вопросам, указанным в абзаце первом настоящего подпункта.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или структурного подразделения, в которую позвонил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заинтересованное лицо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фамилии, имени и отчестве (последнее – при наличии) и должности </w:t>
      </w:r>
      <w:r w:rsidR="00695FBD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292153">
        <w:rPr>
          <w:rFonts w:ascii="Times New Roman" w:hAnsi="Times New Roman" w:cs="Times New Roman"/>
          <w:sz w:val="24"/>
          <w:szCs w:val="24"/>
          <w:lang w:eastAsia="ru-RU"/>
        </w:rPr>
        <w:t>отдела ЖКХ и ТЭК</w:t>
      </w:r>
      <w:r w:rsidR="00114D0A" w:rsidRPr="00BA410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принявшего телефонный звонок. При невозможности </w:t>
      </w:r>
      <w:r w:rsidR="009331DE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292153">
        <w:rPr>
          <w:rFonts w:ascii="Times New Roman" w:hAnsi="Times New Roman" w:cs="Times New Roman"/>
          <w:sz w:val="24"/>
          <w:szCs w:val="24"/>
          <w:lang w:eastAsia="ru-RU"/>
        </w:rPr>
        <w:t>отдела ЖКХ и ТЭК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, принявшего телефонный звонок, самостоятельно ответить на поставленные вопросы телефонный звонок должен быть переадресован (переведен) на друго</w:t>
      </w:r>
      <w:r w:rsidR="00695FBD">
        <w:rPr>
          <w:rFonts w:ascii="Times New Roman" w:hAnsi="Times New Roman" w:cs="Times New Roman"/>
          <w:sz w:val="24"/>
          <w:szCs w:val="24"/>
          <w:lang w:eastAsia="ru-RU"/>
        </w:rPr>
        <w:t>го специалиста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или же обратившемуся лицу должен быть сообщен телефонный номер, по которому можно получить необходимую информацию. Время информирования одного </w:t>
      </w:r>
      <w:r w:rsidR="004603E1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заинтересованного лица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по телефону составляет не более 10 минут. </w:t>
      </w:r>
    </w:p>
    <w:p w:rsidR="00114D0A" w:rsidRDefault="00114D0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 xml:space="preserve">ельное время, </w:t>
      </w:r>
      <w:r w:rsidR="00695FBD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292153">
        <w:rPr>
          <w:rFonts w:ascii="Times New Roman" w:hAnsi="Times New Roman" w:cs="Times New Roman"/>
          <w:sz w:val="24"/>
          <w:szCs w:val="24"/>
          <w:lang w:eastAsia="ru-RU"/>
        </w:rPr>
        <w:t>отдела ЖКХ и ТЭК</w:t>
      </w:r>
      <w:r w:rsidRPr="00BA410F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осуществляющ</w:t>
      </w:r>
      <w:r w:rsidR="00695FBD">
        <w:rPr>
          <w:rFonts w:ascii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информирование,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информирования.</w:t>
      </w:r>
    </w:p>
    <w:p w:rsidR="00114D0A" w:rsidRDefault="009331DE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292153">
        <w:rPr>
          <w:rFonts w:ascii="Times New Roman" w:hAnsi="Times New Roman" w:cs="Times New Roman"/>
          <w:sz w:val="24"/>
          <w:szCs w:val="24"/>
          <w:lang w:eastAsia="ru-RU"/>
        </w:rPr>
        <w:t>отдела ЖКХ и ТЭК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не вправе осуществлять информирование по вопросам, не указанным в абзаце первом настоящего подпункта.</w:t>
      </w:r>
    </w:p>
    <w:p w:rsidR="003A474C" w:rsidRDefault="00EC4CB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Информирование по вопросам, указанным в абзаце первом настоящего подпункта, осуществляется также в форме письменного информирования путем размещения информации в печатной ф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орме на информационных стендах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дминистрации, публикации информационных материалов о предоставлении муниципальн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>ой услуги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в информационно-телекоммуникационной </w:t>
      </w:r>
      <w:r w:rsidR="000044AC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ети «Интернет» по адресу: </w:t>
      </w:r>
      <w:r w:rsidRPr="001D5449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1D5449">
        <w:rPr>
          <w:rFonts w:ascii="Times New Roman" w:hAnsi="Times New Roman" w:cs="Times New Roman"/>
          <w:sz w:val="24"/>
          <w:szCs w:val="24"/>
          <w:lang w:eastAsia="ru-RU"/>
        </w:rPr>
        <w:t xml:space="preserve">:// </w:t>
      </w:r>
      <w:proofErr w:type="spellStart"/>
      <w:r w:rsidR="001D5449" w:rsidRPr="001D5449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proofErr w:type="spellEnd"/>
      <w:r w:rsidR="001D5449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D5449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proofErr w:type="spellEnd"/>
      <w:r w:rsidR="001D5449" w:rsidRPr="00E80DB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1D5449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="001D5449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D5449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D5449" w:rsidRPr="00E80DB7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официальный адрес </w:t>
      </w:r>
      <w:r w:rsidR="009331DE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дминистрации), а также в государственной информационной системе Нижегородской области «Единый интернет-портал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области», </w:t>
      </w:r>
      <w:r w:rsidR="003A474C">
        <w:rPr>
          <w:rFonts w:ascii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3A474C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Информация, указанная в настоящем пункте, предоставляется бесплатно.</w:t>
      </w:r>
    </w:p>
    <w:p w:rsidR="00E41099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</w:t>
      </w:r>
      <w:r w:rsidR="00F2573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 о мес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те нахождения и графике работы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ции, адресе официального сайта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электронной почте и (форме) обратной связи в информационно-телекоммуникационной сети «Интернет», а также обобщенная информация по вопросам  предоставления  муниципальной услуги со ссылками на нормативные правовые акты Российской Федерации и Нижегородской области  размещается на официальном сайте администрации </w:t>
      </w:r>
      <w:r w:rsidR="00292153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292153" w:rsidRPr="00E80DB7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292153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proofErr w:type="spellEnd"/>
      <w:r w:rsidR="00292153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92153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proofErr w:type="spellEnd"/>
      <w:r w:rsidR="00292153" w:rsidRPr="00E80DB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92153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="00292153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92153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292153" w:rsidRPr="00E80DB7">
        <w:rPr>
          <w:rFonts w:ascii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sz w:val="24"/>
          <w:szCs w:val="24"/>
          <w:lang w:eastAsia="ru-RU"/>
        </w:rPr>
        <w:t>, на</w:t>
      </w:r>
      <w:r w:rsidR="006266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сайте государственной информационной системы Нижегородской области </w:t>
      </w:r>
      <w:r w:rsidR="00573FF2">
        <w:rPr>
          <w:rFonts w:ascii="Times New Roman" w:hAnsi="Times New Roman" w:cs="Times New Roman"/>
          <w:sz w:val="24"/>
          <w:szCs w:val="24"/>
          <w:lang w:eastAsia="ru-RU"/>
        </w:rPr>
        <w:t>«Единый</w:t>
      </w:r>
      <w:proofErr w:type="gramEnd"/>
      <w:r w:rsidR="00573F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6627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нтернет-портал</w:t>
      </w:r>
      <w:r w:rsidR="006266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и муниципальных услуг (функций) Нижегородской области» </w:t>
      </w:r>
      <w:hyperlink r:id="rId13" w:history="1">
        <w:r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gu</w:t>
        </w:r>
        <w:r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nnov</w:t>
        </w:r>
        <w:r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573FF2" w:rsidRPr="00C725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687275" w:rsidRPr="00C725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(далее – Единый Интернет-портал государственных и муниципальных услуг (функций) Нижегородской области)</w:t>
      </w:r>
      <w:r w:rsidRPr="00C725D0">
        <w:rPr>
          <w:rFonts w:ascii="Times New Roman" w:hAnsi="Times New Roman" w:cs="Times New Roman"/>
          <w:sz w:val="24"/>
          <w:szCs w:val="24"/>
          <w:lang w:eastAsia="ru-RU"/>
        </w:rPr>
        <w:t xml:space="preserve">, в федеральной государственной информационной системе «Единый портал государственных и муниципальных услуг (функций)» </w:t>
      </w:r>
      <w:hyperlink r:id="rId14" w:history="1">
        <w:proofErr w:type="gramEnd"/>
        <w:r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gosuslugi</w:t>
        </w:r>
        <w:r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725D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  <w:proofErr w:type="gramStart"/>
      </w:hyperlink>
      <w:r w:rsidR="00573FF2" w:rsidRPr="00C725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687275" w:rsidRPr="00C725D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</w:t>
      </w:r>
      <w:r w:rsidR="00687275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алее – Единый портал государственных и муниципальных услуг (функций)</w:t>
      </w:r>
      <w:r w:rsidRPr="00687275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</w:t>
      </w:r>
      <w:r w:rsidR="00573F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1099">
        <w:rPr>
          <w:rFonts w:ascii="Times New Roman" w:hAnsi="Times New Roman" w:cs="Times New Roman"/>
          <w:sz w:val="24"/>
          <w:szCs w:val="24"/>
          <w:lang w:eastAsia="ru-RU"/>
        </w:rPr>
        <w:t>(далее – федеральный реестр</w:t>
      </w:r>
      <w:proofErr w:type="gramEnd"/>
      <w:r w:rsidR="00E4109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3403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C1649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печатной форме  на информационных стендах, расположенных  в местах предоставления муниципальной услуги.  </w:t>
      </w:r>
    </w:p>
    <w:p w:rsidR="00114D0A" w:rsidRDefault="00E4109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 в установленном порядке обеспечивает размещение и актуализацию справочной и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нформации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 и в соответствующих разделах федерального реестра.</w:t>
      </w:r>
    </w:p>
    <w:p w:rsidR="0030187B" w:rsidRDefault="0030187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информация 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месте нахождения и графике работы, номерах телефонов, адресах электронной почты МФЦ размещается на сайте 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</w:t>
      </w:r>
      <w:r w:rsidR="00B67B1D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</w:t>
      </w:r>
      <w:r w:rsidR="00B67B1D">
        <w:rPr>
          <w:rFonts w:ascii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Интернет-портал</w:t>
      </w:r>
      <w:r w:rsidR="00B67B1D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области, на Портале многофункциональных центров предоставления государственных и муниципальных услуг Нижегородской области</w:t>
      </w:r>
      <w:r w:rsidR="00F414D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Портал МФЦ Нижегородской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2191F" w:rsidRPr="00F37876" w:rsidRDefault="00E4109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25734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0219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стенде 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МФЦ и на сайте А</w:t>
      </w:r>
      <w:r w:rsidR="00021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57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9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следующая информация:</w:t>
      </w:r>
    </w:p>
    <w:p w:rsidR="0002191F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B44AB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</w:t>
      </w:r>
      <w:r w:rsidR="000504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</w:t>
      </w:r>
      <w:r w:rsidR="002B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(полная версия размещается на сайте Администрации в информационно-телекоммуникационной сети Интернет </w:t>
      </w:r>
      <w:r w:rsidR="00292153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292153" w:rsidRPr="00E80DB7">
        <w:rPr>
          <w:rFonts w:ascii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292153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navashino</w:t>
      </w:r>
      <w:proofErr w:type="spellEnd"/>
      <w:r w:rsidR="00292153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92153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omsu</w:t>
      </w:r>
      <w:proofErr w:type="spellEnd"/>
      <w:r w:rsidR="00292153" w:rsidRPr="00E80DB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92153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nnov</w:t>
      </w:r>
      <w:proofErr w:type="spellEnd"/>
      <w:r w:rsidR="00292153" w:rsidRPr="00E80DB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92153" w:rsidRPr="009556D5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292153" w:rsidRPr="00E80DB7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C539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191F" w:rsidRPr="00F37876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</w:p>
    <w:p w:rsidR="0002191F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расположения, 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работы, номера телефонов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адрес электронной почты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МФЦ;</w:t>
      </w:r>
    </w:p>
    <w:p w:rsidR="002B44AB" w:rsidRDefault="002B44A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должностных лицах Администрации, предоставляющих муниципальную услугу: Ф.И.О., место размещения, часы приема;</w:t>
      </w:r>
    </w:p>
    <w:p w:rsidR="00D175D7" w:rsidRDefault="00D175D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</w:t>
      </w:r>
      <w:r w:rsidR="002B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используемые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</w:t>
      </w:r>
      <w:r w:rsidR="002B44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="002B44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предъявляемые к ним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191F" w:rsidRPr="00F37876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02191F" w:rsidRPr="00F37876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при предоставлении муниципальной услуги;</w:t>
      </w:r>
    </w:p>
    <w:p w:rsidR="0002191F" w:rsidRPr="00F37876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отказа </w:t>
      </w:r>
      <w:r w:rsidR="002B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документов, основания для отказа в предоставлении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D175D7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решений, действий или бездействия должностных лиц, предоставляющих муниципальную услугу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75D7" w:rsidRDefault="00D175D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02191F" w:rsidRDefault="00D175D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изменении информации о предоставлении муниципальной услуги осуществляется ее периодическое обновление.</w:t>
      </w:r>
    </w:p>
    <w:p w:rsidR="0002191F" w:rsidRPr="00D175D7" w:rsidRDefault="0002191F" w:rsidP="0049191C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57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 Едином портале государственных и муниципальных услуг (функций), 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Едином </w:t>
      </w:r>
      <w:proofErr w:type="gramStart"/>
      <w:r w:rsidR="00D175D7" w:rsidRPr="00D175D7">
        <w:rPr>
          <w:rFonts w:ascii="Times New Roman" w:hAnsi="Times New Roman" w:cs="Times New Roman"/>
          <w:color w:val="000000"/>
          <w:sz w:val="24"/>
          <w:szCs w:val="24"/>
        </w:rPr>
        <w:t>Интернет-</w:t>
      </w:r>
      <w:r w:rsidRPr="00D175D7">
        <w:rPr>
          <w:rFonts w:ascii="Times New Roman" w:hAnsi="Times New Roman" w:cs="Times New Roman"/>
          <w:color w:val="000000"/>
          <w:sz w:val="24"/>
          <w:szCs w:val="24"/>
        </w:rPr>
        <w:t>портале</w:t>
      </w:r>
      <w:proofErr w:type="gramEnd"/>
      <w:r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(функций) Нижегородской области</w:t>
      </w:r>
      <w:r w:rsidR="002B44AB">
        <w:rPr>
          <w:rFonts w:ascii="Times New Roman" w:hAnsi="Times New Roman" w:cs="Times New Roman"/>
          <w:color w:val="000000"/>
          <w:sz w:val="24"/>
          <w:szCs w:val="24"/>
        </w:rPr>
        <w:t>, Портале МФЦ Нижегородской области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следующая информация:</w:t>
      </w:r>
    </w:p>
    <w:p w:rsidR="0002191F" w:rsidRPr="00D175D7" w:rsidRDefault="00D175D7" w:rsidP="0049191C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02191F" w:rsidRPr="00D175D7" w:rsidRDefault="00D175D7" w:rsidP="0049191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 заявителей;</w:t>
      </w:r>
    </w:p>
    <w:p w:rsidR="0002191F" w:rsidRPr="00D175D7" w:rsidRDefault="00D175D7" w:rsidP="004919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муниципальной услуги;</w:t>
      </w:r>
    </w:p>
    <w:p w:rsidR="0002191F" w:rsidRPr="00D175D7" w:rsidRDefault="00D175D7" w:rsidP="004919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02191F" w:rsidRPr="00D175D7" w:rsidRDefault="00D175D7" w:rsidP="004919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оснований для приостановления или отказа в предоставлении муниципальной услуги, в том числе основания для отказа в приеме документов;</w:t>
      </w:r>
    </w:p>
    <w:p w:rsidR="0002191F" w:rsidRPr="00D175D7" w:rsidRDefault="00D175D7" w:rsidP="0049191C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2191F" w:rsidRDefault="00D175D7" w:rsidP="0049191C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заявлений (уведомлений, сообщений), используемые при предоставлении муниципальной услуги.</w:t>
      </w:r>
    </w:p>
    <w:p w:rsidR="0002191F" w:rsidRPr="00D175D7" w:rsidRDefault="00D175D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57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на Едином портале государственных и муниципальных услуг (функций), </w:t>
      </w:r>
      <w:r w:rsidR="0002191F"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Едином </w:t>
      </w:r>
      <w:proofErr w:type="gramStart"/>
      <w:r w:rsidRPr="00D175D7">
        <w:rPr>
          <w:rFonts w:ascii="Times New Roman" w:hAnsi="Times New Roman" w:cs="Times New Roman"/>
          <w:color w:val="000000"/>
          <w:sz w:val="24"/>
          <w:szCs w:val="24"/>
        </w:rPr>
        <w:t>Интернет-</w:t>
      </w:r>
      <w:r w:rsidR="0002191F" w:rsidRPr="00D175D7">
        <w:rPr>
          <w:rFonts w:ascii="Times New Roman" w:hAnsi="Times New Roman" w:cs="Times New Roman"/>
          <w:color w:val="000000"/>
          <w:sz w:val="24"/>
          <w:szCs w:val="24"/>
        </w:rPr>
        <w:t>портале</w:t>
      </w:r>
      <w:proofErr w:type="gramEnd"/>
      <w:r w:rsidR="0002191F" w:rsidRPr="00D175D7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(функций) Нижегородской области,</w:t>
      </w:r>
      <w:r w:rsidR="00573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ортале МФЦ 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официальном сайте 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о порядке и сроках предоставления муниципальной услуги предоставляется заявителю бесплатно.</w:t>
      </w:r>
    </w:p>
    <w:p w:rsidR="0002191F" w:rsidRPr="00D175D7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4603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 лицом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  <w:proofErr w:type="gramEnd"/>
    </w:p>
    <w:p w:rsidR="0002191F" w:rsidRPr="00D175D7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C5F" w:rsidRPr="004B6248" w:rsidRDefault="00F86447" w:rsidP="0049191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E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7A7C5F" w:rsidRPr="00ED1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D1E89">
        <w:rPr>
          <w:rFonts w:ascii="Times New Roman" w:hAnsi="Times New Roman" w:cs="Times New Roman"/>
          <w:color w:val="000000" w:themeColor="text1"/>
          <w:sz w:val="24"/>
          <w:szCs w:val="24"/>
        </w:rPr>
        <w:t>СТАНДАРТ ПРЕДОСТАВЛЕНИЯ МУНИЦИПАЛЬНОЙ УСЛУГИ</w:t>
      </w:r>
    </w:p>
    <w:p w:rsidR="007A7C5F" w:rsidRPr="004B6248" w:rsidRDefault="007A7C5F" w:rsidP="0049191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2153" w:rsidRPr="008C3511" w:rsidRDefault="007A7C5F" w:rsidP="008C3511">
      <w:pPr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511">
        <w:rPr>
          <w:rFonts w:ascii="Times New Roman" w:hAnsi="Times New Roman" w:cs="Times New Roman"/>
          <w:color w:val="000000" w:themeColor="text1"/>
          <w:sz w:val="24"/>
          <w:szCs w:val="24"/>
        </w:rPr>
        <w:t>2.1. Наименование муниципальной услуги</w:t>
      </w:r>
      <w:r w:rsidR="00927DF0" w:rsidRPr="008C35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5310" w:rsidRPr="004B6248" w:rsidRDefault="00695310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9D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87E90" w:rsidRPr="004B6248" w:rsidRDefault="00987E90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2.2.Наименование органа, предоставляющего муниципальную услугу</w:t>
      </w:r>
      <w:r w:rsidR="00927D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068A" w:rsidRDefault="0029343C" w:rsidP="00FA6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2.2.1. </w:t>
      </w:r>
      <w:r w:rsidR="002C068A" w:rsidRPr="00395828">
        <w:rPr>
          <w:rFonts w:ascii="Times New Roman" w:hAnsi="Times New Roman" w:cs="Times New Roman"/>
          <w:iCs/>
          <w:sz w:val="24"/>
          <w:szCs w:val="24"/>
        </w:rPr>
        <w:t>Предоставление муниципальной услуги осуществляет администрация</w:t>
      </w:r>
      <w:r w:rsidR="002C06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92153">
        <w:rPr>
          <w:rFonts w:ascii="Times New Roman" w:hAnsi="Times New Roman" w:cs="Times New Roman"/>
          <w:iCs/>
          <w:sz w:val="24"/>
          <w:szCs w:val="24"/>
        </w:rPr>
        <w:t>городского округа Н</w:t>
      </w:r>
      <w:r w:rsidR="00C84E09">
        <w:rPr>
          <w:rFonts w:ascii="Times New Roman" w:hAnsi="Times New Roman" w:cs="Times New Roman"/>
          <w:iCs/>
          <w:sz w:val="24"/>
          <w:szCs w:val="24"/>
        </w:rPr>
        <w:t>авашинский Нижегородской области</w:t>
      </w:r>
      <w:r w:rsidR="002C068A" w:rsidRPr="0097120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65167" w:rsidRPr="00C84E09" w:rsidRDefault="00965167" w:rsidP="00FA69CC">
      <w:pPr>
        <w:pStyle w:val="ConsPlusNormal"/>
        <w:ind w:firstLine="540"/>
        <w:jc w:val="both"/>
        <w:rPr>
          <w:b/>
          <w:sz w:val="24"/>
          <w:szCs w:val="24"/>
        </w:rPr>
      </w:pPr>
      <w:r w:rsidRPr="00965167">
        <w:rPr>
          <w:sz w:val="24"/>
          <w:szCs w:val="24"/>
        </w:rPr>
        <w:t>Непосредственное предоставление муниципальной услуги осуществля</w:t>
      </w:r>
      <w:r w:rsidR="00C84E09">
        <w:rPr>
          <w:sz w:val="24"/>
          <w:szCs w:val="24"/>
        </w:rPr>
        <w:t>е</w:t>
      </w:r>
      <w:r w:rsidRPr="00965167">
        <w:rPr>
          <w:sz w:val="24"/>
          <w:szCs w:val="24"/>
        </w:rPr>
        <w:t xml:space="preserve">т </w:t>
      </w:r>
      <w:r w:rsidR="00C84E09">
        <w:rPr>
          <w:sz w:val="24"/>
          <w:szCs w:val="24"/>
        </w:rPr>
        <w:t>отдел ЖКХ и ТЭК Департамента строительства и ЖКХ</w:t>
      </w:r>
      <w:r w:rsidR="001D5449">
        <w:rPr>
          <w:sz w:val="24"/>
          <w:szCs w:val="24"/>
        </w:rPr>
        <w:t xml:space="preserve"> Администрации городского округа Навашинский Нижегородской области.</w:t>
      </w:r>
    </w:p>
    <w:p w:rsidR="00391CF8" w:rsidRPr="00391CF8" w:rsidRDefault="00391CF8" w:rsidP="00FA69CC">
      <w:pPr>
        <w:pStyle w:val="ConsPlusNormal"/>
        <w:ind w:firstLine="540"/>
        <w:jc w:val="both"/>
        <w:rPr>
          <w:bCs/>
          <w:sz w:val="24"/>
          <w:szCs w:val="24"/>
        </w:rPr>
      </w:pPr>
      <w:proofErr w:type="gramStart"/>
      <w:r w:rsidRPr="00391CF8">
        <w:rPr>
          <w:bCs/>
          <w:sz w:val="24"/>
          <w:szCs w:val="24"/>
        </w:rPr>
        <w:t>Заявление о предоставлении муниципальной услуги подается в</w:t>
      </w:r>
      <w:r w:rsidR="004D3E08">
        <w:rPr>
          <w:bCs/>
          <w:sz w:val="24"/>
          <w:szCs w:val="24"/>
        </w:rPr>
        <w:t xml:space="preserve"> межведомственную</w:t>
      </w:r>
      <w:r w:rsidRPr="00391CF8">
        <w:rPr>
          <w:bCs/>
          <w:sz w:val="24"/>
          <w:szCs w:val="24"/>
        </w:rPr>
        <w:t xml:space="preserve"> комиссию </w:t>
      </w:r>
      <w:r w:rsidR="004D3E08">
        <w:rPr>
          <w:bCs/>
          <w:sz w:val="24"/>
          <w:szCs w:val="24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округа Навашинский Нижегородской области</w:t>
      </w:r>
      <w:r w:rsidR="002C00B5">
        <w:rPr>
          <w:bCs/>
          <w:sz w:val="24"/>
          <w:szCs w:val="24"/>
        </w:rPr>
        <w:t xml:space="preserve"> (далее – Комиссия)</w:t>
      </w:r>
      <w:r w:rsidRPr="00391CF8">
        <w:rPr>
          <w:bCs/>
          <w:sz w:val="24"/>
          <w:szCs w:val="24"/>
        </w:rPr>
        <w:t>, которая рассматривает  документы,  составляет заключение и акт обследования помещения.</w:t>
      </w:r>
      <w:proofErr w:type="gramEnd"/>
    </w:p>
    <w:p w:rsidR="00987E90" w:rsidRDefault="00987E90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7876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вправе направить </w:t>
      </w:r>
      <w:r w:rsidR="00B67B1D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193E73">
        <w:rPr>
          <w:rFonts w:ascii="Times New Roman" w:hAnsi="Times New Roman" w:cs="Times New Roman"/>
          <w:sz w:val="24"/>
          <w:szCs w:val="24"/>
        </w:rPr>
        <w:t>предоставлении услуги</w:t>
      </w:r>
      <w:r w:rsidR="003F1388">
        <w:rPr>
          <w:rFonts w:ascii="Times New Roman" w:hAnsi="Times New Roman" w:cs="Times New Roman"/>
          <w:sz w:val="24"/>
          <w:szCs w:val="24"/>
        </w:rPr>
        <w:t>,</w:t>
      </w:r>
      <w:r w:rsidR="00B67B1D">
        <w:rPr>
          <w:rFonts w:ascii="Times New Roman" w:hAnsi="Times New Roman" w:cs="Times New Roman"/>
          <w:sz w:val="24"/>
          <w:szCs w:val="24"/>
        </w:rPr>
        <w:t xml:space="preserve"> </w:t>
      </w:r>
      <w:r w:rsidRPr="00F37876">
        <w:rPr>
          <w:rFonts w:ascii="Times New Roman" w:hAnsi="Times New Roman" w:cs="Times New Roman"/>
          <w:iCs/>
          <w:sz w:val="24"/>
          <w:szCs w:val="24"/>
        </w:rPr>
        <w:t xml:space="preserve">а также получить результат услуги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F16A7E">
        <w:rPr>
          <w:rFonts w:ascii="Times New Roman" w:hAnsi="Times New Roman" w:cs="Times New Roman"/>
          <w:iCs/>
          <w:sz w:val="24"/>
          <w:szCs w:val="24"/>
        </w:rPr>
        <w:t>МФЦ</w:t>
      </w:r>
      <w:r w:rsidRPr="00F37876">
        <w:rPr>
          <w:rFonts w:ascii="Times New Roman" w:hAnsi="Times New Roman" w:cs="Times New Roman"/>
          <w:iCs/>
          <w:sz w:val="24"/>
          <w:szCs w:val="24"/>
        </w:rPr>
        <w:t>, осуществляющее участие в обеспечении предоставления муниципальной услуги</w:t>
      </w:r>
      <w:r w:rsidR="00BB1A6F">
        <w:rPr>
          <w:rFonts w:ascii="Times New Roman" w:hAnsi="Times New Roman" w:cs="Times New Roman"/>
          <w:iCs/>
          <w:sz w:val="24"/>
          <w:szCs w:val="24"/>
        </w:rPr>
        <w:t xml:space="preserve"> в части приема и выдачи результата услуги </w:t>
      </w:r>
      <w:r w:rsidR="002E0B59" w:rsidRPr="005B5F69">
        <w:rPr>
          <w:rFonts w:ascii="Times New Roman" w:hAnsi="Times New Roman" w:cs="Times New Roman"/>
          <w:iCs/>
          <w:sz w:val="24"/>
          <w:szCs w:val="24"/>
        </w:rPr>
        <w:t>(указывается в том случае, если услуга предоставляется через МФЦ)</w:t>
      </w:r>
      <w:r w:rsidRPr="005B5F69">
        <w:rPr>
          <w:rFonts w:ascii="Times New Roman" w:hAnsi="Times New Roman" w:cs="Times New Roman"/>
          <w:iCs/>
          <w:sz w:val="24"/>
          <w:szCs w:val="24"/>
        </w:rPr>
        <w:t>.</w:t>
      </w:r>
    </w:p>
    <w:p w:rsidR="00965167" w:rsidRDefault="00965167" w:rsidP="00FA69CC">
      <w:pPr>
        <w:pStyle w:val="ConsPlusNormal"/>
        <w:ind w:firstLine="540"/>
        <w:jc w:val="both"/>
        <w:rPr>
          <w:sz w:val="24"/>
          <w:szCs w:val="24"/>
        </w:rPr>
      </w:pPr>
      <w:r w:rsidRPr="00965167">
        <w:rPr>
          <w:iCs/>
          <w:sz w:val="24"/>
          <w:szCs w:val="24"/>
        </w:rPr>
        <w:t xml:space="preserve">Предоставление услуги в МФЦ осуществляется в соответствии с соглашением о взаимодействии </w:t>
      </w:r>
      <w:r w:rsidRPr="00965167">
        <w:rPr>
          <w:sz w:val="24"/>
          <w:szCs w:val="24"/>
        </w:rPr>
        <w:t>между Администрацией и государственным бюджетным учреждением Нижегородской области «Уполномоченный многофункциональный центр предоставления государственных и муниципальных услуг на территории Нижегородской области», заключенным в порядке, установленном законодательством Российской Федерации (далее - соглашение о взаимодействии).</w:t>
      </w:r>
    </w:p>
    <w:p w:rsidR="003F1388" w:rsidRPr="003F1388" w:rsidRDefault="003F1388" w:rsidP="003F1388">
      <w:pPr>
        <w:pStyle w:val="ConsPlusNormal"/>
        <w:ind w:firstLine="540"/>
        <w:jc w:val="both"/>
        <w:rPr>
          <w:sz w:val="24"/>
          <w:szCs w:val="24"/>
        </w:rPr>
      </w:pPr>
      <w:r w:rsidRPr="003F1388">
        <w:rPr>
          <w:sz w:val="24"/>
          <w:szCs w:val="24"/>
        </w:rPr>
        <w:t xml:space="preserve">2.2.2. </w:t>
      </w:r>
      <w:proofErr w:type="gramStart"/>
      <w:r w:rsidR="002C00B5">
        <w:rPr>
          <w:sz w:val="24"/>
          <w:szCs w:val="24"/>
        </w:rPr>
        <w:t xml:space="preserve">При предоставлении муниципальной услуги Комиссия и Администрация взаимодействует с Федеральной службой государственной регистрации, кадастра и картографии, организациями технической инвентаризацией, </w:t>
      </w:r>
      <w:proofErr w:type="spellStart"/>
      <w:r w:rsidR="002C00B5">
        <w:rPr>
          <w:sz w:val="24"/>
          <w:szCs w:val="24"/>
        </w:rPr>
        <w:t>Роспотребнадзором</w:t>
      </w:r>
      <w:proofErr w:type="spellEnd"/>
      <w:r w:rsidR="002C00B5">
        <w:rPr>
          <w:sz w:val="24"/>
          <w:szCs w:val="24"/>
        </w:rPr>
        <w:t xml:space="preserve">,  инспекцией государственного жилищного надзора Нижегородской области, иными органами и организациями, </w:t>
      </w:r>
      <w:r w:rsidRPr="003F1388">
        <w:rPr>
          <w:sz w:val="24"/>
          <w:szCs w:val="24"/>
        </w:rPr>
        <w:t>уполномоченные на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</w:t>
      </w:r>
      <w:r w:rsidR="002C00B5">
        <w:rPr>
          <w:sz w:val="24"/>
          <w:szCs w:val="24"/>
        </w:rPr>
        <w:t xml:space="preserve">, </w:t>
      </w:r>
      <w:r w:rsidRPr="003F1388">
        <w:rPr>
          <w:sz w:val="24"/>
          <w:szCs w:val="24"/>
        </w:rPr>
        <w:t>орган</w:t>
      </w:r>
      <w:r w:rsidR="002C00B5">
        <w:rPr>
          <w:sz w:val="24"/>
          <w:szCs w:val="24"/>
        </w:rPr>
        <w:t xml:space="preserve">ами </w:t>
      </w:r>
      <w:r w:rsidRPr="003F1388">
        <w:rPr>
          <w:sz w:val="24"/>
          <w:szCs w:val="24"/>
        </w:rPr>
        <w:t xml:space="preserve"> архитектуры, градостроительства и соответствующи</w:t>
      </w:r>
      <w:r w:rsidR="002C00B5">
        <w:rPr>
          <w:sz w:val="24"/>
          <w:szCs w:val="24"/>
        </w:rPr>
        <w:t>ми</w:t>
      </w:r>
      <w:r w:rsidRPr="003F1388">
        <w:rPr>
          <w:sz w:val="24"/>
          <w:szCs w:val="24"/>
        </w:rPr>
        <w:t xml:space="preserve"> организаци</w:t>
      </w:r>
      <w:r w:rsidR="002C00B5">
        <w:rPr>
          <w:sz w:val="24"/>
          <w:szCs w:val="24"/>
        </w:rPr>
        <w:t>ями</w:t>
      </w:r>
      <w:proofErr w:type="gramEnd"/>
      <w:r w:rsidRPr="003F1388">
        <w:rPr>
          <w:sz w:val="24"/>
          <w:szCs w:val="24"/>
        </w:rPr>
        <w:t>, эксперт</w:t>
      </w:r>
      <w:r w:rsidR="002C00B5">
        <w:rPr>
          <w:sz w:val="24"/>
          <w:szCs w:val="24"/>
        </w:rPr>
        <w:t>ами</w:t>
      </w:r>
      <w:r w:rsidRPr="003F1388">
        <w:rPr>
          <w:sz w:val="24"/>
          <w:szCs w:val="24"/>
        </w:rPr>
        <w:t xml:space="preserve">, в установленном </w:t>
      </w:r>
      <w:proofErr w:type="gramStart"/>
      <w:r w:rsidRPr="003F1388">
        <w:rPr>
          <w:sz w:val="24"/>
          <w:szCs w:val="24"/>
        </w:rPr>
        <w:t>порядке</w:t>
      </w:r>
      <w:proofErr w:type="gramEnd"/>
      <w:r w:rsidRPr="003F1388">
        <w:rPr>
          <w:sz w:val="24"/>
          <w:szCs w:val="24"/>
        </w:rPr>
        <w:t xml:space="preserve"> аттестованны</w:t>
      </w:r>
      <w:r w:rsidR="002C00B5">
        <w:rPr>
          <w:sz w:val="24"/>
          <w:szCs w:val="24"/>
        </w:rPr>
        <w:t>ми</w:t>
      </w:r>
      <w:r w:rsidRPr="003F1388">
        <w:rPr>
          <w:sz w:val="24"/>
          <w:szCs w:val="24"/>
        </w:rPr>
        <w:t xml:space="preserve"> на право подготовки заключений экспертизы проектной документации и (или) результатов инженерных изысканий. </w:t>
      </w:r>
    </w:p>
    <w:p w:rsidR="002C00B5" w:rsidRPr="00CB4462" w:rsidRDefault="00C76EFC" w:rsidP="002C00B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2C00B5">
        <w:rPr>
          <w:sz w:val="24"/>
          <w:szCs w:val="24"/>
        </w:rPr>
        <w:t xml:space="preserve">3. </w:t>
      </w:r>
      <w:proofErr w:type="gramStart"/>
      <w:r w:rsidR="002C00B5" w:rsidRPr="00CB4462">
        <w:rPr>
          <w:iCs/>
          <w:sz w:val="24"/>
          <w:szCs w:val="24"/>
        </w:rPr>
        <w:t>При предоставлении муниципальной  услуги</w:t>
      </w:r>
      <w:r w:rsidR="002C00B5">
        <w:rPr>
          <w:iCs/>
          <w:sz w:val="24"/>
          <w:szCs w:val="24"/>
        </w:rPr>
        <w:t xml:space="preserve"> Комиссии, </w:t>
      </w:r>
      <w:r w:rsidR="002C00B5" w:rsidRPr="00CB4462">
        <w:rPr>
          <w:iCs/>
          <w:sz w:val="24"/>
          <w:szCs w:val="24"/>
        </w:rPr>
        <w:t xml:space="preserve"> Администрации</w:t>
      </w:r>
      <w:r w:rsidR="002C00B5">
        <w:rPr>
          <w:iCs/>
          <w:sz w:val="24"/>
          <w:szCs w:val="24"/>
        </w:rPr>
        <w:t xml:space="preserve"> и МФЦ</w:t>
      </w:r>
      <w:r w:rsidR="0045140F">
        <w:rPr>
          <w:iCs/>
          <w:sz w:val="24"/>
          <w:szCs w:val="24"/>
        </w:rPr>
        <w:t xml:space="preserve"> </w:t>
      </w:r>
      <w:r w:rsidR="002C00B5" w:rsidRPr="00CB4462">
        <w:rPr>
          <w:iCs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</w:t>
      </w:r>
      <w:r w:rsidR="002C00B5" w:rsidRPr="00CB4462">
        <w:rPr>
          <w:sz w:val="24"/>
          <w:szCs w:val="24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="002C00B5" w:rsidRPr="00CB4462">
          <w:rPr>
            <w:sz w:val="24"/>
            <w:szCs w:val="24"/>
          </w:rPr>
          <w:t>части 1 статьи 9</w:t>
        </w:r>
        <w:proofErr w:type="gramEnd"/>
      </w:hyperlink>
      <w:r w:rsidR="002C00B5" w:rsidRPr="00CB4462">
        <w:rPr>
          <w:sz w:val="24"/>
          <w:szCs w:val="24"/>
        </w:rPr>
        <w:t xml:space="preserve"> Федерального закона от 27 июля 2010 г. № 210-ФЗ </w:t>
      </w:r>
      <w:r w:rsidR="002C00B5">
        <w:rPr>
          <w:sz w:val="24"/>
          <w:szCs w:val="24"/>
        </w:rPr>
        <w:t>"</w:t>
      </w:r>
      <w:r w:rsidR="002C00B5" w:rsidRPr="00CB4462">
        <w:rPr>
          <w:sz w:val="24"/>
          <w:szCs w:val="24"/>
        </w:rPr>
        <w:t>Об организации предоставления государственных и муниципальных услуг</w:t>
      </w:r>
      <w:r w:rsidR="002C00B5">
        <w:rPr>
          <w:sz w:val="24"/>
          <w:szCs w:val="24"/>
        </w:rPr>
        <w:t>"</w:t>
      </w:r>
      <w:r w:rsidR="002C00B5" w:rsidRPr="00CB4462">
        <w:rPr>
          <w:sz w:val="24"/>
          <w:szCs w:val="24"/>
        </w:rPr>
        <w:t>.</w:t>
      </w:r>
    </w:p>
    <w:p w:rsidR="00C76EFC" w:rsidRDefault="002C00B5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Заявитель обращается за предоставлением муниципальной услуги в следующих случаях:</w:t>
      </w:r>
    </w:p>
    <w:p w:rsidR="002C00B5" w:rsidRDefault="002C00B5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2.3.1. За признанием помещения жилым помещением.</w:t>
      </w:r>
    </w:p>
    <w:p w:rsidR="002C00B5" w:rsidRDefault="002C00B5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2.3.2. За признанием жилого помещения непригодным для проживания и многоквартирного дома аварийным и подлежащим сносу или реконструкции.</w:t>
      </w:r>
    </w:p>
    <w:p w:rsidR="002C00B5" w:rsidRDefault="002C00B5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Для исправления опечаток или ошибок в решении о </w:t>
      </w:r>
      <w:proofErr w:type="gramStart"/>
      <w:r>
        <w:rPr>
          <w:sz w:val="24"/>
          <w:szCs w:val="24"/>
        </w:rPr>
        <w:t>признании</w:t>
      </w:r>
      <w:proofErr w:type="gramEnd"/>
      <w:r w:rsidR="00425C8C">
        <w:rPr>
          <w:sz w:val="24"/>
          <w:szCs w:val="24"/>
        </w:rPr>
        <w:t>/об отказе в признании</w:t>
      </w:r>
      <w:r>
        <w:rPr>
          <w:sz w:val="24"/>
          <w:szCs w:val="24"/>
        </w:rPr>
        <w:t xml:space="preserve"> помещения жилы</w:t>
      </w:r>
      <w:r w:rsidR="00FD0280">
        <w:rPr>
          <w:sz w:val="24"/>
          <w:szCs w:val="24"/>
        </w:rPr>
        <w:t>м</w:t>
      </w:r>
      <w:r>
        <w:rPr>
          <w:sz w:val="24"/>
          <w:szCs w:val="24"/>
        </w:rPr>
        <w:t xml:space="preserve"> помещением или </w:t>
      </w:r>
      <w:r w:rsidR="00FD0280">
        <w:rPr>
          <w:sz w:val="24"/>
          <w:szCs w:val="24"/>
        </w:rPr>
        <w:t xml:space="preserve"> решении о признании</w:t>
      </w:r>
      <w:r w:rsidR="00425C8C">
        <w:rPr>
          <w:sz w:val="24"/>
          <w:szCs w:val="24"/>
        </w:rPr>
        <w:t>/об отказе в признании</w:t>
      </w:r>
      <w:r w:rsidR="00FD0280">
        <w:rPr>
          <w:sz w:val="24"/>
          <w:szCs w:val="24"/>
        </w:rPr>
        <w:t xml:space="preserve"> жилого помещения непригодным для проживания и многоквартирного дома аварийным и подлежащим сносу или реконструкции.</w:t>
      </w:r>
    </w:p>
    <w:p w:rsidR="007C13EB" w:rsidRDefault="00FD0280" w:rsidP="007C13E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Для получения копии решения о </w:t>
      </w:r>
      <w:proofErr w:type="gramStart"/>
      <w:r>
        <w:rPr>
          <w:sz w:val="24"/>
          <w:szCs w:val="24"/>
        </w:rPr>
        <w:t>признании</w:t>
      </w:r>
      <w:proofErr w:type="gramEnd"/>
      <w:r w:rsidR="00425C8C">
        <w:rPr>
          <w:sz w:val="24"/>
          <w:szCs w:val="24"/>
        </w:rPr>
        <w:t xml:space="preserve">/об отказе в признании </w:t>
      </w:r>
      <w:r>
        <w:rPr>
          <w:sz w:val="24"/>
          <w:szCs w:val="24"/>
        </w:rPr>
        <w:t xml:space="preserve"> помещения жилым помещением или решения о признании</w:t>
      </w:r>
      <w:r w:rsidR="00425C8C">
        <w:rPr>
          <w:sz w:val="24"/>
          <w:szCs w:val="24"/>
        </w:rPr>
        <w:t>/об отказе в признании</w:t>
      </w:r>
      <w:r>
        <w:rPr>
          <w:sz w:val="24"/>
          <w:szCs w:val="24"/>
        </w:rPr>
        <w:t xml:space="preserve"> жилого помещения непригодным для проживания и многоквартирного дома аварийным и подлежащим сносу или реконструкции.</w:t>
      </w:r>
    </w:p>
    <w:p w:rsidR="007C13EB" w:rsidRPr="008C3511" w:rsidRDefault="007C13EB" w:rsidP="008C3511">
      <w:pPr>
        <w:pStyle w:val="ConsPlusNormal"/>
        <w:ind w:firstLine="540"/>
        <w:rPr>
          <w:sz w:val="24"/>
          <w:szCs w:val="24"/>
        </w:rPr>
      </w:pPr>
      <w:r w:rsidRPr="008C3511">
        <w:rPr>
          <w:sz w:val="24"/>
          <w:szCs w:val="24"/>
        </w:rPr>
        <w:t>2.4. Результат предоставления муниципальной услуги</w:t>
      </w:r>
    </w:p>
    <w:p w:rsidR="00FD0280" w:rsidRDefault="00FD0280" w:rsidP="007C13EB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 является:</w:t>
      </w:r>
    </w:p>
    <w:p w:rsidR="008C3511" w:rsidRDefault="00FD0280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2.4.1. Решение о признание помещения жилым помещением или отказ в признании помещения жилым помещением при обращении в случае, указанном в пункте 2.3.1 настоящего Регламента.</w:t>
      </w:r>
    </w:p>
    <w:p w:rsidR="00FD0280" w:rsidRDefault="00FD0280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Решение о признании  жилого помещения непригодным для проживания и многоквартирного дома аварийным и подлежащим сносу или реконструкции или отказ в признании жилого помещения непригодным для проживания и многоквартирного дома </w:t>
      </w:r>
      <w:r>
        <w:rPr>
          <w:sz w:val="24"/>
          <w:szCs w:val="24"/>
        </w:rPr>
        <w:lastRenderedPageBreak/>
        <w:t>аварийным и подлежащим сносу или реконструкции в случае обращения по основанию, указанному в пункте 2.3.2 настоящего Регламента.</w:t>
      </w:r>
    </w:p>
    <w:p w:rsidR="00FD0280" w:rsidRDefault="00FD0280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 Исправление опечаток или ошибок либо отказ в исправлении опечаток или ошибок в решении о </w:t>
      </w:r>
      <w:proofErr w:type="gramStart"/>
      <w:r>
        <w:rPr>
          <w:sz w:val="24"/>
          <w:szCs w:val="24"/>
        </w:rPr>
        <w:t>признании</w:t>
      </w:r>
      <w:proofErr w:type="gramEnd"/>
      <w:r w:rsidR="00583F81">
        <w:rPr>
          <w:sz w:val="24"/>
          <w:szCs w:val="24"/>
        </w:rPr>
        <w:t>/об отказе в признании</w:t>
      </w:r>
      <w:r>
        <w:rPr>
          <w:sz w:val="24"/>
          <w:szCs w:val="24"/>
        </w:rPr>
        <w:t xml:space="preserve"> помещения жилым помещением или  решении о признании</w:t>
      </w:r>
      <w:r w:rsidR="00583F81">
        <w:rPr>
          <w:sz w:val="24"/>
          <w:szCs w:val="24"/>
        </w:rPr>
        <w:t>/об отказе в признании</w:t>
      </w:r>
      <w:r>
        <w:rPr>
          <w:sz w:val="24"/>
          <w:szCs w:val="24"/>
        </w:rPr>
        <w:t xml:space="preserve"> жилого помещения непригодным для проживания и многоквартирного дома аварийным и подлежащим сносу или реконструкции в случае обращения по основанию, указанному в пункте 2.3.3 настоящего регламента.</w:t>
      </w:r>
    </w:p>
    <w:p w:rsidR="00FD0280" w:rsidRDefault="00FD0280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2.4.4. Выдача либо отказ в выдаче копии  решения  о </w:t>
      </w:r>
      <w:proofErr w:type="gramStart"/>
      <w:r>
        <w:rPr>
          <w:sz w:val="24"/>
          <w:szCs w:val="24"/>
        </w:rPr>
        <w:t>признании</w:t>
      </w:r>
      <w:proofErr w:type="gramEnd"/>
      <w:r w:rsidR="00583F81">
        <w:rPr>
          <w:sz w:val="24"/>
          <w:szCs w:val="24"/>
        </w:rPr>
        <w:t xml:space="preserve">/об отказе  в признании </w:t>
      </w:r>
      <w:r>
        <w:rPr>
          <w:sz w:val="24"/>
          <w:szCs w:val="24"/>
        </w:rPr>
        <w:t xml:space="preserve"> помещения жилым помещением или  решени</w:t>
      </w:r>
      <w:r w:rsidR="00A908F2">
        <w:rPr>
          <w:sz w:val="24"/>
          <w:szCs w:val="24"/>
        </w:rPr>
        <w:t>я</w:t>
      </w:r>
      <w:r>
        <w:rPr>
          <w:sz w:val="24"/>
          <w:szCs w:val="24"/>
        </w:rPr>
        <w:t xml:space="preserve"> о признании</w:t>
      </w:r>
      <w:r w:rsidR="00583F81">
        <w:rPr>
          <w:sz w:val="24"/>
          <w:szCs w:val="24"/>
        </w:rPr>
        <w:t>/об отказе в признании</w:t>
      </w:r>
      <w:r>
        <w:rPr>
          <w:sz w:val="24"/>
          <w:szCs w:val="24"/>
        </w:rPr>
        <w:t xml:space="preserve"> жилого помещения непригодным для проживания и многоквартирного дома аварийным и подлежащим сносу или реконструкции</w:t>
      </w:r>
      <w:r w:rsidR="00A908F2">
        <w:rPr>
          <w:sz w:val="24"/>
          <w:szCs w:val="24"/>
        </w:rPr>
        <w:t xml:space="preserve"> в случае обращения по основания, указанному в пункте 2.3.4 настоящего Регламента</w:t>
      </w:r>
      <w:r>
        <w:rPr>
          <w:sz w:val="24"/>
          <w:szCs w:val="24"/>
        </w:rPr>
        <w:t>.</w:t>
      </w:r>
    </w:p>
    <w:p w:rsidR="00A908F2" w:rsidRDefault="00A908F2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D0F7A">
        <w:rPr>
          <w:sz w:val="24"/>
          <w:szCs w:val="24"/>
        </w:rPr>
        <w:t>4.</w:t>
      </w:r>
      <w:r>
        <w:rPr>
          <w:sz w:val="24"/>
          <w:szCs w:val="24"/>
        </w:rPr>
        <w:t xml:space="preserve">5. Заявителю по результату предоставления муниципальной услуги </w:t>
      </w:r>
      <w:proofErr w:type="gramStart"/>
      <w:r>
        <w:rPr>
          <w:sz w:val="24"/>
          <w:szCs w:val="24"/>
        </w:rPr>
        <w:t>предоставляются следующие документы</w:t>
      </w:r>
      <w:proofErr w:type="gramEnd"/>
      <w:r>
        <w:rPr>
          <w:sz w:val="24"/>
          <w:szCs w:val="24"/>
        </w:rPr>
        <w:t>:</w:t>
      </w:r>
    </w:p>
    <w:p w:rsidR="00A908F2" w:rsidRDefault="00A908F2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D0F7A">
        <w:rPr>
          <w:sz w:val="24"/>
          <w:szCs w:val="24"/>
        </w:rPr>
        <w:t>4.</w:t>
      </w:r>
      <w:r>
        <w:rPr>
          <w:sz w:val="24"/>
          <w:szCs w:val="24"/>
        </w:rPr>
        <w:t>5.1. При принятии решения о признании помещения жилым помещением:</w:t>
      </w:r>
    </w:p>
    <w:p w:rsidR="00527575" w:rsidRDefault="00C81152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распо</w:t>
      </w:r>
      <w:r w:rsidR="00527575">
        <w:rPr>
          <w:sz w:val="24"/>
          <w:szCs w:val="24"/>
        </w:rPr>
        <w:t>ряжение Администрации о признании помещения жилым помещением с указанием о дальнейшем использовании помещения;</w:t>
      </w:r>
    </w:p>
    <w:p w:rsidR="00A908F2" w:rsidRDefault="00527575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Комиссии</w:t>
      </w:r>
      <w:r w:rsidR="00D63D5D">
        <w:rPr>
          <w:sz w:val="24"/>
          <w:szCs w:val="24"/>
        </w:rPr>
        <w:t xml:space="preserve"> о соответствии помещения  требованиям, предъявляемым к жилому помещению, и его пригодности к проживанию</w:t>
      </w:r>
      <w:r>
        <w:rPr>
          <w:sz w:val="24"/>
          <w:szCs w:val="24"/>
        </w:rPr>
        <w:t>.</w:t>
      </w:r>
    </w:p>
    <w:p w:rsidR="00A908F2" w:rsidRDefault="00A908F2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D0F7A">
        <w:rPr>
          <w:sz w:val="24"/>
          <w:szCs w:val="24"/>
        </w:rPr>
        <w:t>4.</w:t>
      </w:r>
      <w:r>
        <w:rPr>
          <w:sz w:val="24"/>
          <w:szCs w:val="24"/>
        </w:rPr>
        <w:t>5.2. При приняти</w:t>
      </w:r>
      <w:r w:rsidR="006B43E7">
        <w:rPr>
          <w:sz w:val="24"/>
          <w:szCs w:val="24"/>
        </w:rPr>
        <w:t>и</w:t>
      </w:r>
      <w:r>
        <w:rPr>
          <w:sz w:val="24"/>
          <w:szCs w:val="24"/>
        </w:rPr>
        <w:t xml:space="preserve"> решения об отказе в признании помещения жилым помещением:</w:t>
      </w:r>
    </w:p>
    <w:p w:rsidR="00527575" w:rsidRDefault="00527575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Администрации об отказе в признании помещения жилым помещением;</w:t>
      </w:r>
    </w:p>
    <w:p w:rsidR="00A908F2" w:rsidRDefault="00527575" w:rsidP="003F138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86E3E">
        <w:rPr>
          <w:sz w:val="24"/>
          <w:szCs w:val="24"/>
        </w:rPr>
        <w:t>- заключение Комиссии</w:t>
      </w:r>
      <w:r w:rsidR="00D63D5D" w:rsidRPr="00186E3E">
        <w:rPr>
          <w:sz w:val="24"/>
          <w:szCs w:val="24"/>
        </w:rPr>
        <w:t xml:space="preserve"> о </w:t>
      </w:r>
      <w:r w:rsidR="00D63D5D" w:rsidRPr="00186E3E">
        <w:rPr>
          <w:color w:val="000000"/>
          <w:sz w:val="24"/>
          <w:szCs w:val="24"/>
        </w:rPr>
        <w:t xml:space="preserve">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о </w:t>
      </w:r>
      <w:r w:rsidR="00186E3E" w:rsidRPr="00186E3E">
        <w:rPr>
          <w:color w:val="000000"/>
          <w:sz w:val="24"/>
          <w:szCs w:val="24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="00186E3E" w:rsidRPr="00186E3E">
        <w:rPr>
          <w:color w:val="000000"/>
          <w:sz w:val="24"/>
          <w:szCs w:val="24"/>
        </w:rPr>
        <w:t xml:space="preserve"> садовым домом, утвержденного постановлением Правительства Российской Федерации от 28 января 2006 г. № 47, </w:t>
      </w:r>
      <w:r w:rsidR="00D63D5D" w:rsidRPr="00186E3E">
        <w:rPr>
          <w:color w:val="000000"/>
          <w:sz w:val="24"/>
          <w:szCs w:val="24"/>
        </w:rPr>
        <w:t>требованиями</w:t>
      </w:r>
      <w:r w:rsidRPr="00186E3E">
        <w:rPr>
          <w:sz w:val="24"/>
          <w:szCs w:val="24"/>
        </w:rPr>
        <w:t>.</w:t>
      </w:r>
    </w:p>
    <w:p w:rsidR="00A908F2" w:rsidRDefault="00A908F2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D0F7A">
        <w:rPr>
          <w:sz w:val="24"/>
          <w:szCs w:val="24"/>
        </w:rPr>
        <w:t>4.</w:t>
      </w:r>
      <w:r>
        <w:rPr>
          <w:sz w:val="24"/>
          <w:szCs w:val="24"/>
        </w:rPr>
        <w:t>5.3. При принятии решения о признании жилого помещения непригодным для проживания и многоквартирного дома аварийным и подлежащим сносу или реконструкции:</w:t>
      </w:r>
    </w:p>
    <w:p w:rsidR="00527575" w:rsidRDefault="00527575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Администрации о признании жилого помещения непригодным для проживания и многоквартирного дома аварийным и подлежащим сносу или реконструкции с указанием о дальнейшем использовании помещения, сроках отселения физических и юридических лиц;</w:t>
      </w:r>
    </w:p>
    <w:p w:rsidR="00D63D5D" w:rsidRPr="000105E2" w:rsidRDefault="00527575" w:rsidP="00D63D5D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заключение Комиссии</w:t>
      </w:r>
      <w:r w:rsidR="00D63D5D">
        <w:rPr>
          <w:sz w:val="24"/>
          <w:szCs w:val="24"/>
        </w:rPr>
        <w:t xml:space="preserve"> </w:t>
      </w:r>
      <w:r w:rsidR="00D63D5D" w:rsidRPr="000105E2">
        <w:rPr>
          <w:color w:val="000000"/>
          <w:sz w:val="24"/>
          <w:szCs w:val="24"/>
        </w:rPr>
        <w:t xml:space="preserve">о выявлении оснований для признания помещения </w:t>
      </w:r>
      <w:proofErr w:type="gramStart"/>
      <w:r w:rsidR="00D63D5D" w:rsidRPr="000105E2">
        <w:rPr>
          <w:color w:val="000000"/>
          <w:sz w:val="24"/>
          <w:szCs w:val="24"/>
        </w:rPr>
        <w:t>непригодным</w:t>
      </w:r>
      <w:proofErr w:type="gramEnd"/>
      <w:r w:rsidR="00D63D5D" w:rsidRPr="000105E2">
        <w:rPr>
          <w:color w:val="000000"/>
          <w:sz w:val="24"/>
          <w:szCs w:val="24"/>
        </w:rPr>
        <w:t xml:space="preserve"> для проживания</w:t>
      </w:r>
      <w:r w:rsidR="00D63D5D">
        <w:rPr>
          <w:color w:val="000000"/>
          <w:sz w:val="24"/>
          <w:szCs w:val="24"/>
        </w:rPr>
        <w:t xml:space="preserve"> либо </w:t>
      </w:r>
      <w:r w:rsidR="00D63D5D" w:rsidRPr="000105E2">
        <w:rPr>
          <w:color w:val="000000"/>
          <w:sz w:val="24"/>
          <w:szCs w:val="24"/>
        </w:rPr>
        <w:t xml:space="preserve"> </w:t>
      </w:r>
    </w:p>
    <w:p w:rsidR="00D63D5D" w:rsidRPr="000105E2" w:rsidRDefault="00D63D5D" w:rsidP="00D63D5D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заключение Комиссии </w:t>
      </w:r>
      <w:r w:rsidRPr="000105E2">
        <w:rPr>
          <w:color w:val="000000"/>
          <w:sz w:val="24"/>
          <w:szCs w:val="24"/>
        </w:rPr>
        <w:t xml:space="preserve"> о выявлении оснований для признания многоквартирного дома аварийным и подлежащим реконструкции</w:t>
      </w:r>
      <w:r>
        <w:rPr>
          <w:color w:val="000000"/>
          <w:sz w:val="24"/>
          <w:szCs w:val="24"/>
        </w:rPr>
        <w:t xml:space="preserve"> либо </w:t>
      </w:r>
      <w:r w:rsidRPr="000105E2">
        <w:rPr>
          <w:color w:val="000000"/>
          <w:sz w:val="24"/>
          <w:szCs w:val="24"/>
        </w:rPr>
        <w:t xml:space="preserve"> </w:t>
      </w:r>
    </w:p>
    <w:p w:rsidR="00A908F2" w:rsidRDefault="00D63D5D" w:rsidP="00D63D5D">
      <w:pPr>
        <w:pStyle w:val="ConsPlusNormal"/>
        <w:ind w:firstLine="540"/>
        <w:jc w:val="both"/>
        <w:rPr>
          <w:sz w:val="24"/>
          <w:szCs w:val="24"/>
        </w:rPr>
      </w:pPr>
      <w:r w:rsidRPr="000105E2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заключение Комиссии </w:t>
      </w:r>
      <w:r w:rsidRPr="000105E2">
        <w:rPr>
          <w:color w:val="000000"/>
          <w:sz w:val="24"/>
          <w:szCs w:val="24"/>
        </w:rPr>
        <w:t>о выявлении оснований для признания многоквартирного дома аварийным и подлежащим сносу</w:t>
      </w:r>
      <w:r w:rsidR="00527575">
        <w:rPr>
          <w:sz w:val="24"/>
          <w:szCs w:val="24"/>
        </w:rPr>
        <w:t>.</w:t>
      </w:r>
    </w:p>
    <w:p w:rsidR="00527575" w:rsidRDefault="00527575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данном случае договоры найма и аренды жилых помещений расторгаются в соответствии с законодательством.</w:t>
      </w:r>
    </w:p>
    <w:p w:rsidR="00A908F2" w:rsidRDefault="00A908F2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D0F7A">
        <w:rPr>
          <w:sz w:val="24"/>
          <w:szCs w:val="24"/>
        </w:rPr>
        <w:t>4.</w:t>
      </w:r>
      <w:r>
        <w:rPr>
          <w:sz w:val="24"/>
          <w:szCs w:val="24"/>
        </w:rPr>
        <w:t>5.4. При принятии решения об отказе в признании жилого помещения непригодным для проживания и многоквартирного дома аварийным и подлежащим сносу или реконструкции:</w:t>
      </w:r>
    </w:p>
    <w:p w:rsidR="00527575" w:rsidRDefault="00527575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распоряжение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</w:t>
      </w:r>
      <w:r w:rsidR="00A6014A">
        <w:rPr>
          <w:sz w:val="24"/>
          <w:szCs w:val="24"/>
        </w:rPr>
        <w:t>;</w:t>
      </w:r>
    </w:p>
    <w:p w:rsidR="00A908F2" w:rsidRDefault="00527575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 Комисси</w:t>
      </w:r>
      <w:r w:rsidR="00D63D5D">
        <w:rPr>
          <w:sz w:val="24"/>
          <w:szCs w:val="24"/>
        </w:rPr>
        <w:t>и</w:t>
      </w:r>
      <w:r w:rsidR="00D63D5D" w:rsidRPr="00D63D5D">
        <w:rPr>
          <w:color w:val="000000"/>
          <w:sz w:val="24"/>
          <w:szCs w:val="24"/>
        </w:rPr>
        <w:t xml:space="preserve"> </w:t>
      </w:r>
      <w:r w:rsidR="00D63D5D" w:rsidRPr="000105E2">
        <w:rPr>
          <w:color w:val="000000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</w:t>
      </w:r>
      <w:r>
        <w:rPr>
          <w:sz w:val="24"/>
          <w:szCs w:val="24"/>
        </w:rPr>
        <w:t>.</w:t>
      </w:r>
    </w:p>
    <w:p w:rsidR="00A908F2" w:rsidRDefault="00A908F2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D0F7A">
        <w:rPr>
          <w:sz w:val="24"/>
          <w:szCs w:val="24"/>
        </w:rPr>
        <w:t>4.</w:t>
      </w:r>
      <w:r>
        <w:rPr>
          <w:sz w:val="24"/>
          <w:szCs w:val="24"/>
        </w:rPr>
        <w:t xml:space="preserve">5.5. При принятии решения об исправлении опечаток или ошибок в решении о </w:t>
      </w:r>
      <w:proofErr w:type="gramStart"/>
      <w:r>
        <w:rPr>
          <w:sz w:val="24"/>
          <w:szCs w:val="24"/>
        </w:rPr>
        <w:t>признании</w:t>
      </w:r>
      <w:proofErr w:type="gramEnd"/>
      <w:r w:rsidR="00583F81">
        <w:rPr>
          <w:sz w:val="24"/>
          <w:szCs w:val="24"/>
        </w:rPr>
        <w:t>/об отказе в признании</w:t>
      </w:r>
      <w:r>
        <w:rPr>
          <w:sz w:val="24"/>
          <w:szCs w:val="24"/>
        </w:rPr>
        <w:t xml:space="preserve"> помещения жилым помещением или  решении о признании</w:t>
      </w:r>
      <w:r w:rsidR="00583F81">
        <w:rPr>
          <w:sz w:val="24"/>
          <w:szCs w:val="24"/>
        </w:rPr>
        <w:t>/об отказе в признании</w:t>
      </w:r>
      <w:r>
        <w:rPr>
          <w:sz w:val="24"/>
          <w:szCs w:val="24"/>
        </w:rPr>
        <w:t xml:space="preserve"> жилого помещения непригодным для проживания и многоквартирного дома аварийным и подлежащим сносу или реконструкции:</w:t>
      </w:r>
    </w:p>
    <w:p w:rsidR="00D63D5D" w:rsidRDefault="00527575" w:rsidP="00D63D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Администрации о признании помещения жилым помещением с указанием о дальнейшем использовании помещения,</w:t>
      </w:r>
    </w:p>
    <w:p w:rsidR="00583F81" w:rsidRDefault="00527575" w:rsidP="00D63D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Администрации о признании жилого помещения непригодным для проживания и многоквартирного дома аварийным и подлежащим сносу или реконструкции с указанием о дальнейшем использовании помещения, сроках отселения физических и юридических лиц</w:t>
      </w:r>
      <w:r w:rsidR="00583F81">
        <w:rPr>
          <w:sz w:val="24"/>
          <w:szCs w:val="24"/>
        </w:rPr>
        <w:t>;</w:t>
      </w:r>
    </w:p>
    <w:p w:rsidR="00583F81" w:rsidRDefault="00583F81" w:rsidP="00D63D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527575" w:rsidRDefault="00583F81" w:rsidP="00D63D5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 Администрации об отказе в признании помещения жилым помещением</w:t>
      </w:r>
      <w:r w:rsidR="00527575">
        <w:rPr>
          <w:sz w:val="24"/>
          <w:szCs w:val="24"/>
        </w:rPr>
        <w:t>.</w:t>
      </w:r>
    </w:p>
    <w:p w:rsidR="00040E44" w:rsidRDefault="00A908F2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D0F7A">
        <w:rPr>
          <w:sz w:val="24"/>
          <w:szCs w:val="24"/>
        </w:rPr>
        <w:t>4.</w:t>
      </w:r>
      <w:r>
        <w:rPr>
          <w:sz w:val="24"/>
          <w:szCs w:val="24"/>
        </w:rPr>
        <w:t>5.6.</w:t>
      </w:r>
      <w:r w:rsidR="00040E44">
        <w:rPr>
          <w:sz w:val="24"/>
          <w:szCs w:val="24"/>
        </w:rPr>
        <w:t xml:space="preserve"> При принятии решения об отказе в </w:t>
      </w:r>
      <w:r w:rsidR="00583F81">
        <w:rPr>
          <w:sz w:val="24"/>
          <w:szCs w:val="24"/>
        </w:rPr>
        <w:t xml:space="preserve">исправлении опечаток или ошибок в </w:t>
      </w:r>
      <w:r w:rsidR="00040E44">
        <w:rPr>
          <w:sz w:val="24"/>
          <w:szCs w:val="24"/>
        </w:rPr>
        <w:t xml:space="preserve">решении о </w:t>
      </w:r>
      <w:proofErr w:type="gramStart"/>
      <w:r w:rsidR="00040E44">
        <w:rPr>
          <w:sz w:val="24"/>
          <w:szCs w:val="24"/>
        </w:rPr>
        <w:t>признании</w:t>
      </w:r>
      <w:proofErr w:type="gramEnd"/>
      <w:r w:rsidR="00583F81">
        <w:rPr>
          <w:sz w:val="24"/>
          <w:szCs w:val="24"/>
        </w:rPr>
        <w:t>/об отказе в признании</w:t>
      </w:r>
      <w:r w:rsidR="00040E44">
        <w:rPr>
          <w:sz w:val="24"/>
          <w:szCs w:val="24"/>
        </w:rPr>
        <w:t xml:space="preserve"> помещения жилым помещением или  решении о признании</w:t>
      </w:r>
      <w:r w:rsidR="00583F81">
        <w:rPr>
          <w:sz w:val="24"/>
          <w:szCs w:val="24"/>
        </w:rPr>
        <w:t>/об отказе в признании</w:t>
      </w:r>
      <w:r w:rsidR="00040E44">
        <w:rPr>
          <w:sz w:val="24"/>
          <w:szCs w:val="24"/>
        </w:rPr>
        <w:t xml:space="preserve"> жилого помещения непригодным для проживания и многоквартирного дома аварийным и подлежащим сносу или реконструкции:</w:t>
      </w:r>
    </w:p>
    <w:p w:rsidR="00040E44" w:rsidRDefault="00527575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уведомление об отказе в исправлении опечаток или ошибок</w:t>
      </w:r>
      <w:r w:rsidR="0003712C">
        <w:rPr>
          <w:sz w:val="24"/>
          <w:szCs w:val="24"/>
        </w:rPr>
        <w:t>.</w:t>
      </w:r>
    </w:p>
    <w:p w:rsidR="00040E44" w:rsidRDefault="00040E44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D0F7A">
        <w:rPr>
          <w:sz w:val="24"/>
          <w:szCs w:val="24"/>
        </w:rPr>
        <w:t>4.</w:t>
      </w:r>
      <w:r>
        <w:rPr>
          <w:sz w:val="24"/>
          <w:szCs w:val="24"/>
        </w:rPr>
        <w:t xml:space="preserve">5.7. При принятии решения о выдаче копии  решения о </w:t>
      </w:r>
      <w:proofErr w:type="gramStart"/>
      <w:r>
        <w:rPr>
          <w:sz w:val="24"/>
          <w:szCs w:val="24"/>
        </w:rPr>
        <w:t>признании</w:t>
      </w:r>
      <w:proofErr w:type="gramEnd"/>
      <w:r w:rsidR="00425C8C">
        <w:rPr>
          <w:sz w:val="24"/>
          <w:szCs w:val="24"/>
        </w:rPr>
        <w:t>/об отказе в признании</w:t>
      </w:r>
      <w:r>
        <w:rPr>
          <w:sz w:val="24"/>
          <w:szCs w:val="24"/>
        </w:rPr>
        <w:t xml:space="preserve"> помещения жилым помещением или  решения о признании</w:t>
      </w:r>
      <w:r w:rsidR="00425C8C">
        <w:rPr>
          <w:sz w:val="24"/>
          <w:szCs w:val="24"/>
        </w:rPr>
        <w:t xml:space="preserve">/об отказе в признании </w:t>
      </w:r>
      <w:r>
        <w:rPr>
          <w:sz w:val="24"/>
          <w:szCs w:val="24"/>
        </w:rPr>
        <w:t xml:space="preserve"> жилого помещения непригодным для проживания и многоквартирного дома аварийным и подлежащим сносу или реконструкции:</w:t>
      </w:r>
    </w:p>
    <w:p w:rsidR="00040E44" w:rsidRDefault="0003712C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</w:t>
      </w:r>
      <w:r w:rsidR="009A1058">
        <w:rPr>
          <w:sz w:val="24"/>
          <w:szCs w:val="24"/>
        </w:rPr>
        <w:t>распоряжения Администрации</w:t>
      </w:r>
      <w:r>
        <w:rPr>
          <w:sz w:val="24"/>
          <w:szCs w:val="24"/>
        </w:rPr>
        <w:t xml:space="preserve"> о признании помещения жилым помещением;</w:t>
      </w:r>
    </w:p>
    <w:p w:rsidR="00583F81" w:rsidRDefault="0003712C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копия </w:t>
      </w:r>
      <w:r w:rsidR="009A1058">
        <w:rPr>
          <w:sz w:val="24"/>
          <w:szCs w:val="24"/>
        </w:rPr>
        <w:t xml:space="preserve">распоряжения Администрации </w:t>
      </w:r>
      <w:r>
        <w:rPr>
          <w:sz w:val="24"/>
          <w:szCs w:val="24"/>
        </w:rPr>
        <w:t>о признании жилого помещения непригодным для проживания и многоквартирного дома аварийным и подлежащим сносу или реконструкции</w:t>
      </w:r>
      <w:r w:rsidR="00583F81">
        <w:rPr>
          <w:sz w:val="24"/>
          <w:szCs w:val="24"/>
        </w:rPr>
        <w:t>;</w:t>
      </w:r>
    </w:p>
    <w:p w:rsidR="00583F81" w:rsidRDefault="00583F81" w:rsidP="00583F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копия распоряжения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03712C" w:rsidRDefault="00583F81" w:rsidP="00583F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копия распоряжения Администрации об отказе в признании помещения жилым помещением</w:t>
      </w:r>
      <w:r w:rsidR="0003712C">
        <w:rPr>
          <w:sz w:val="24"/>
          <w:szCs w:val="24"/>
        </w:rPr>
        <w:t>.</w:t>
      </w:r>
    </w:p>
    <w:p w:rsidR="00040E44" w:rsidRDefault="00040E44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D0F7A">
        <w:rPr>
          <w:sz w:val="24"/>
          <w:szCs w:val="24"/>
        </w:rPr>
        <w:t>4.</w:t>
      </w:r>
      <w:r>
        <w:rPr>
          <w:sz w:val="24"/>
          <w:szCs w:val="24"/>
        </w:rPr>
        <w:t>5.8. При принятии решения о</w:t>
      </w:r>
      <w:r w:rsidR="00425C8C">
        <w:rPr>
          <w:sz w:val="24"/>
          <w:szCs w:val="24"/>
        </w:rPr>
        <w:t>б</w:t>
      </w:r>
      <w:r>
        <w:rPr>
          <w:sz w:val="24"/>
          <w:szCs w:val="24"/>
        </w:rPr>
        <w:t xml:space="preserve"> отказе в выдаче копии решения о </w:t>
      </w:r>
      <w:proofErr w:type="gramStart"/>
      <w:r>
        <w:rPr>
          <w:sz w:val="24"/>
          <w:szCs w:val="24"/>
        </w:rPr>
        <w:t>признании</w:t>
      </w:r>
      <w:proofErr w:type="gramEnd"/>
      <w:r w:rsidR="00583F81">
        <w:rPr>
          <w:sz w:val="24"/>
          <w:szCs w:val="24"/>
        </w:rPr>
        <w:t>/об отказе в признании</w:t>
      </w:r>
      <w:r>
        <w:rPr>
          <w:sz w:val="24"/>
          <w:szCs w:val="24"/>
        </w:rPr>
        <w:t xml:space="preserve"> помещения жилым помещением или  решения о признании</w:t>
      </w:r>
      <w:r w:rsidR="00583F81">
        <w:rPr>
          <w:sz w:val="24"/>
          <w:szCs w:val="24"/>
        </w:rPr>
        <w:t>/об отказе в признании</w:t>
      </w:r>
      <w:r>
        <w:rPr>
          <w:sz w:val="24"/>
          <w:szCs w:val="24"/>
        </w:rPr>
        <w:t xml:space="preserve"> жилого помещения непригодным для проживания и многоквартирного дома аварийным и подлежащим сносу или реконструкции:</w:t>
      </w:r>
    </w:p>
    <w:p w:rsidR="00040E44" w:rsidRDefault="0003712C" w:rsidP="003F138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письмо об отказе в выдаче копии р</w:t>
      </w:r>
      <w:r w:rsidR="009A1058">
        <w:rPr>
          <w:sz w:val="24"/>
          <w:szCs w:val="24"/>
        </w:rPr>
        <w:t>аспоряжения Администрации</w:t>
      </w:r>
      <w:r>
        <w:rPr>
          <w:sz w:val="24"/>
          <w:szCs w:val="24"/>
        </w:rPr>
        <w:t>.</w:t>
      </w:r>
    </w:p>
    <w:p w:rsidR="00040E44" w:rsidRDefault="00040E44" w:rsidP="00040E4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03712C">
        <w:rPr>
          <w:rFonts w:ascii="Times New Roman" w:hAnsi="Times New Roman" w:cs="Times New Roman"/>
          <w:sz w:val="24"/>
          <w:szCs w:val="24"/>
        </w:rPr>
        <w:t>2.</w:t>
      </w:r>
      <w:r w:rsidR="00BD0F7A">
        <w:rPr>
          <w:rFonts w:ascii="Times New Roman" w:hAnsi="Times New Roman" w:cs="Times New Roman"/>
          <w:sz w:val="24"/>
          <w:szCs w:val="24"/>
        </w:rPr>
        <w:t>4.</w:t>
      </w:r>
      <w:r w:rsidRPr="0003712C">
        <w:rPr>
          <w:rFonts w:ascii="Times New Roman" w:hAnsi="Times New Roman" w:cs="Times New Roman"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proofErr w:type="gramStart"/>
      <w:r w:rsidRPr="00E061DF">
        <w:rPr>
          <w:rFonts w:ascii="Times New Roman" w:hAnsi="Times New Roman" w:cs="Times New Roman"/>
          <w:iCs/>
          <w:sz w:val="24"/>
          <w:szCs w:val="28"/>
        </w:rPr>
        <w:t xml:space="preserve">Результат предоставления муниципальной услуги выдается </w:t>
      </w:r>
      <w:r w:rsidR="0003712C">
        <w:rPr>
          <w:rFonts w:ascii="Times New Roman" w:hAnsi="Times New Roman" w:cs="Times New Roman"/>
          <w:iCs/>
          <w:sz w:val="24"/>
          <w:szCs w:val="28"/>
        </w:rPr>
        <w:t>заявителю</w:t>
      </w:r>
      <w:r w:rsidRPr="00E061DF">
        <w:rPr>
          <w:rFonts w:ascii="Times New Roman" w:hAnsi="Times New Roman" w:cs="Times New Roman"/>
          <w:iCs/>
          <w:sz w:val="24"/>
          <w:szCs w:val="28"/>
        </w:rPr>
        <w:t xml:space="preserve"> в форме документа на бумажном носителе лично в Администрации или направляется</w:t>
      </w:r>
      <w:r>
        <w:rPr>
          <w:rFonts w:ascii="Times New Roman" w:hAnsi="Times New Roman" w:cs="Times New Roman"/>
          <w:iCs/>
          <w:sz w:val="24"/>
          <w:szCs w:val="28"/>
        </w:rPr>
        <w:t xml:space="preserve"> по почте либо </w:t>
      </w:r>
      <w:r w:rsidRPr="00E061DF">
        <w:rPr>
          <w:rFonts w:ascii="Times New Roman" w:hAnsi="Times New Roman" w:cs="Times New Roman"/>
          <w:iCs/>
          <w:sz w:val="24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  в личный кабинет на </w:t>
      </w:r>
      <w:r w:rsidRPr="00E061D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</w:t>
      </w:r>
      <w:r w:rsidRPr="00E061DF">
        <w:rPr>
          <w:rFonts w:ascii="Times New Roman" w:hAnsi="Times New Roman" w:cs="Times New Roman"/>
          <w:iCs/>
          <w:sz w:val="24"/>
          <w:szCs w:val="28"/>
        </w:rPr>
        <w:t>.</w:t>
      </w:r>
      <w:proofErr w:type="gramEnd"/>
    </w:p>
    <w:p w:rsidR="0003712C" w:rsidRDefault="0003712C" w:rsidP="00040E4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lastRenderedPageBreak/>
        <w:t xml:space="preserve">Документы заявителю направляется в течение 5 календарных дней со дня принятия решения, указанного в </w:t>
      </w:r>
      <w:r w:rsidR="00C725D0">
        <w:rPr>
          <w:rFonts w:ascii="Times New Roman" w:hAnsi="Times New Roman" w:cs="Times New Roman"/>
          <w:iCs/>
          <w:sz w:val="24"/>
          <w:szCs w:val="28"/>
        </w:rPr>
        <w:t xml:space="preserve">подпунктах 2.5.1 - 2.5.4 </w:t>
      </w:r>
      <w:r>
        <w:rPr>
          <w:rFonts w:ascii="Times New Roman" w:hAnsi="Times New Roman" w:cs="Times New Roman"/>
          <w:iCs/>
          <w:sz w:val="24"/>
          <w:szCs w:val="28"/>
        </w:rPr>
        <w:t>пункт</w:t>
      </w:r>
      <w:r w:rsidR="00C725D0">
        <w:rPr>
          <w:rFonts w:ascii="Times New Roman" w:hAnsi="Times New Roman" w:cs="Times New Roman"/>
          <w:iCs/>
          <w:sz w:val="24"/>
          <w:szCs w:val="28"/>
        </w:rPr>
        <w:t>а</w:t>
      </w:r>
      <w:r>
        <w:rPr>
          <w:rFonts w:ascii="Times New Roman" w:hAnsi="Times New Roman" w:cs="Times New Roman"/>
          <w:iCs/>
          <w:sz w:val="24"/>
          <w:szCs w:val="28"/>
        </w:rPr>
        <w:t xml:space="preserve"> 2.5 настоящего Регламента.</w:t>
      </w:r>
    </w:p>
    <w:p w:rsidR="00C725D0" w:rsidRPr="00E061DF" w:rsidRDefault="00C725D0" w:rsidP="00040E4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Документы, указанные в  подпунктах 2.5.5 - 2.5.8 пункта 2.5 настоящего Регламента направляются (выдаются) заявителю в течение одного рабочего дня со дня принятия решения.</w:t>
      </w:r>
    </w:p>
    <w:p w:rsidR="00AC7E13" w:rsidRDefault="00A06E48" w:rsidP="00A06E4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заявителя через МФЦ специалист </w:t>
      </w:r>
      <w:r w:rsidR="00AC7E13">
        <w:rPr>
          <w:rFonts w:ascii="Times New Roman" w:hAnsi="Times New Roman" w:cs="Times New Roman"/>
          <w:color w:val="000000" w:themeColor="text1"/>
          <w:sz w:val="24"/>
        </w:rPr>
        <w:t>Департамента строительства и ЖКХ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передает в МФЦ результат посредством курьерской доставки МФЦ по реестру </w:t>
      </w:r>
      <w:r w:rsidRPr="006C40BB">
        <w:rPr>
          <w:rFonts w:ascii="Times New Roman" w:hAnsi="Times New Roman" w:cs="Times New Roman"/>
          <w:color w:val="000000" w:themeColor="text1"/>
          <w:sz w:val="24"/>
        </w:rPr>
        <w:t>передачи дел в течение трех рабочих дней со дня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принятия решения, но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чем за один рабочий день до окончания общего срока предоставления муниципальной услуги. Процедура выдачи документов в МФЦ предусмотрена  </w:t>
      </w:r>
      <w:r w:rsidRPr="004E2490">
        <w:rPr>
          <w:rFonts w:ascii="Times New Roman" w:hAnsi="Times New Roman" w:cs="Times New Roman"/>
          <w:color w:val="000000" w:themeColor="text1"/>
          <w:sz w:val="24"/>
        </w:rPr>
        <w:t>в разделе 6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настоящего Административного регламента.</w:t>
      </w:r>
    </w:p>
    <w:p w:rsidR="00A06E48" w:rsidRPr="008C3511" w:rsidRDefault="008C3511" w:rsidP="008C3511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</w:t>
      </w:r>
      <w:r w:rsidR="00A06E48" w:rsidRPr="008C3511">
        <w:rPr>
          <w:rFonts w:ascii="Times New Roman" w:hAnsi="Times New Roman" w:cs="Times New Roman"/>
          <w:color w:val="000000"/>
          <w:sz w:val="24"/>
          <w:szCs w:val="24"/>
        </w:rPr>
        <w:t>2.7. Срок предоставления муниципальной услуги.</w:t>
      </w:r>
    </w:p>
    <w:p w:rsidR="002A4C8B" w:rsidRDefault="00B62270" w:rsidP="006B43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2.7.1. </w:t>
      </w:r>
      <w:proofErr w:type="gramStart"/>
      <w:r w:rsidR="002A4C8B">
        <w:rPr>
          <w:rFonts w:ascii="Times New Roman" w:hAnsi="Times New Roman" w:cs="Times New Roman"/>
          <w:sz w:val="24"/>
          <w:szCs w:val="24"/>
        </w:rPr>
        <w:t>Срок рассмотрения заявления о признании помещения жилым помещением или жилого помещения непригодным для проживания и (или) многоквартирного дома аварийным Комиссией осуществляется в течение 30 календарных дней, а случае, если жилое помещение получило повреждения в результате чрезвычайной ситуации и при этом не включено в сводный перечень объектов (жилых помещений), предусмотренны</w:t>
      </w:r>
      <w:r w:rsidR="001559CB">
        <w:rPr>
          <w:rFonts w:ascii="Times New Roman" w:hAnsi="Times New Roman" w:cs="Times New Roman"/>
          <w:sz w:val="24"/>
          <w:szCs w:val="24"/>
        </w:rPr>
        <w:t>х</w:t>
      </w:r>
      <w:r w:rsidR="002A4C8B">
        <w:rPr>
          <w:rFonts w:ascii="Times New Roman" w:hAnsi="Times New Roman" w:cs="Times New Roman"/>
          <w:sz w:val="24"/>
          <w:szCs w:val="24"/>
        </w:rPr>
        <w:t xml:space="preserve"> пунктом  42 Положения о </w:t>
      </w:r>
      <w:r w:rsidR="00186E3E" w:rsidRPr="00186E3E">
        <w:rPr>
          <w:rFonts w:ascii="Times New Roman" w:hAnsi="Times New Roman" w:cs="Times New Roman"/>
          <w:color w:val="000000"/>
          <w:sz w:val="24"/>
          <w:szCs w:val="24"/>
        </w:rPr>
        <w:t>признании помещения жилым помещением, жилого помещения непригодным</w:t>
      </w:r>
      <w:proofErr w:type="gramEnd"/>
      <w:r w:rsidR="00186E3E" w:rsidRPr="00186E3E">
        <w:rPr>
          <w:rFonts w:ascii="Times New Roman" w:hAnsi="Times New Roman" w:cs="Times New Roman"/>
          <w:color w:val="000000"/>
          <w:sz w:val="24"/>
          <w:szCs w:val="24"/>
        </w:rPr>
        <w:t xml:space="preserve">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г. № 47</w:t>
      </w:r>
      <w:r w:rsidR="002A4C8B" w:rsidRPr="00186E3E">
        <w:rPr>
          <w:rFonts w:ascii="Times New Roman" w:hAnsi="Times New Roman" w:cs="Times New Roman"/>
          <w:sz w:val="24"/>
          <w:szCs w:val="24"/>
        </w:rPr>
        <w:t>,</w:t>
      </w:r>
      <w:r w:rsidR="002A4C8B">
        <w:rPr>
          <w:rFonts w:ascii="Times New Roman" w:hAnsi="Times New Roman" w:cs="Times New Roman"/>
          <w:sz w:val="24"/>
          <w:szCs w:val="24"/>
        </w:rPr>
        <w:t xml:space="preserve"> - в течение 20 календарных дней с момента регистрации соответствующего заявления. </w:t>
      </w:r>
    </w:p>
    <w:p w:rsidR="002A4C8B" w:rsidRDefault="002A4C8B" w:rsidP="002A4C8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вправе вынести решение о проведении дополнительного обследования помещения. </w:t>
      </w:r>
    </w:p>
    <w:p w:rsidR="002A4C8B" w:rsidRDefault="002A4C8B" w:rsidP="002A4C8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принимает решение на основании заключения Комиссии в течение 30 календарных дней с момента его получения, а в случае обследования помещений, получивших повреждения в результате чрезвычайной ситуации, -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календарных дней со дня получения соответствующего заключения Комиссии.</w:t>
      </w:r>
    </w:p>
    <w:p w:rsidR="00291077" w:rsidRDefault="00291077" w:rsidP="0029107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Собственник жилого помещения (уполномоченное им лицо), привлекается к работе в комиссии с правом совещательного голоса и подлежит уведомлению о времени и месте заседания комиссии. </w:t>
      </w:r>
    </w:p>
    <w:p w:rsidR="00291077" w:rsidRDefault="00291077" w:rsidP="0087067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r w:rsidR="00870670">
        <w:rPr>
          <w:rFonts w:ascii="Times New Roman" w:hAnsi="Times New Roman" w:cs="Times New Roman"/>
          <w:sz w:val="24"/>
          <w:szCs w:val="24"/>
          <w:lang w:eastAsia="ru-RU"/>
        </w:rPr>
        <w:t>пунктом 2.9.1. настоящего Регламента.</w:t>
      </w:r>
    </w:p>
    <w:p w:rsidR="002A4C8B" w:rsidRDefault="002A4C8B" w:rsidP="002A4C8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Срок рассмотрения заявления об исправлении опечаток или ошибок осуществляется в течение 10 рабочих дней с момента поступления соответствующего заявления в Администрацию.</w:t>
      </w:r>
    </w:p>
    <w:p w:rsidR="002A4C8B" w:rsidRDefault="002A4C8B" w:rsidP="002A4C8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Срок рассмотрения заявления о выдаче копии осуществляется в течение 3 рабочих д</w:t>
      </w:r>
      <w:r w:rsidR="00AC7E1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ей с момента поступления соответствующего заявления в Администрацию.</w:t>
      </w:r>
    </w:p>
    <w:p w:rsidR="004E2F44" w:rsidRDefault="002A4C8B" w:rsidP="004E2F4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="004E2F44" w:rsidRPr="004555E3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размещен на официальном сайте Администрации в сети Интернет, в федеральной информационной системе </w:t>
      </w:r>
      <w:r w:rsidR="004E2F44">
        <w:rPr>
          <w:rFonts w:ascii="Times New Roman" w:hAnsi="Times New Roman" w:cs="Times New Roman"/>
          <w:sz w:val="24"/>
          <w:szCs w:val="24"/>
        </w:rPr>
        <w:t>"</w:t>
      </w:r>
      <w:r w:rsidR="004E2F44" w:rsidRPr="004555E3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4E2F44">
        <w:rPr>
          <w:rFonts w:ascii="Times New Roman" w:hAnsi="Times New Roman" w:cs="Times New Roman"/>
          <w:sz w:val="24"/>
          <w:szCs w:val="24"/>
        </w:rPr>
        <w:t>"</w:t>
      </w:r>
      <w:r w:rsidR="004E2F44" w:rsidRPr="004555E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4E2F44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E2F44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E2F44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r w:rsidR="004E2F44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E2F44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E2F44" w:rsidRPr="004555E3">
        <w:rPr>
          <w:rFonts w:ascii="Times New Roman" w:hAnsi="Times New Roman" w:cs="Times New Roman"/>
          <w:sz w:val="24"/>
          <w:szCs w:val="24"/>
        </w:rPr>
        <w:t xml:space="preserve">, в федеральном реестре, на сайте государственной информационной системы Нижегородской области </w:t>
      </w:r>
      <w:r w:rsidR="004E2F44">
        <w:rPr>
          <w:rFonts w:ascii="Times New Roman" w:hAnsi="Times New Roman" w:cs="Times New Roman"/>
          <w:sz w:val="24"/>
          <w:szCs w:val="24"/>
        </w:rPr>
        <w:t>"</w:t>
      </w:r>
      <w:r w:rsidR="004E2F44" w:rsidRPr="004555E3">
        <w:rPr>
          <w:rFonts w:ascii="Times New Roman" w:hAnsi="Times New Roman" w:cs="Times New Roman"/>
          <w:sz w:val="24"/>
          <w:szCs w:val="24"/>
        </w:rPr>
        <w:t>Единый Интернет-портал государственных и муниципальных услуг (функций</w:t>
      </w:r>
      <w:proofErr w:type="gramEnd"/>
      <w:r w:rsidR="004E2F44" w:rsidRPr="004555E3">
        <w:rPr>
          <w:rFonts w:ascii="Times New Roman" w:hAnsi="Times New Roman" w:cs="Times New Roman"/>
          <w:sz w:val="24"/>
          <w:szCs w:val="24"/>
        </w:rPr>
        <w:t>) Нижегородской области</w:t>
      </w:r>
      <w:r w:rsidR="004E2F44">
        <w:rPr>
          <w:rFonts w:ascii="Times New Roman" w:hAnsi="Times New Roman" w:cs="Times New Roman"/>
          <w:sz w:val="24"/>
          <w:szCs w:val="24"/>
        </w:rPr>
        <w:t>"</w:t>
      </w:r>
      <w:r w:rsidR="004E2F44" w:rsidRPr="004555E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4E2F44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4E2F44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E2F44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</w:t>
        </w:r>
        <w:r w:rsidR="004E2F44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E2F44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nnov</w:t>
        </w:r>
        <w:r w:rsidR="004E2F44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4E2F44" w:rsidRPr="004555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E2F44" w:rsidRPr="004555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2F44" w:rsidRPr="008C3511" w:rsidRDefault="004E2F44" w:rsidP="008C3511">
      <w:pPr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/>
          <w:iCs/>
          <w:sz w:val="24"/>
          <w:szCs w:val="24"/>
        </w:rPr>
      </w:pPr>
      <w:r w:rsidRPr="008C3511">
        <w:rPr>
          <w:rStyle w:val="a9"/>
          <w:rFonts w:ascii="Times New Roman" w:hAnsi="Times New Roman"/>
          <w:iCs/>
          <w:sz w:val="24"/>
          <w:szCs w:val="24"/>
        </w:rPr>
        <w:lastRenderedPageBreak/>
        <w:t>2.9. Исчерпывающий перечень документо</w:t>
      </w:r>
      <w:r w:rsidR="008C3511">
        <w:rPr>
          <w:rStyle w:val="a9"/>
          <w:rFonts w:ascii="Times New Roman" w:hAnsi="Times New Roman"/>
          <w:iCs/>
          <w:sz w:val="24"/>
          <w:szCs w:val="24"/>
        </w:rPr>
        <w:t>в, необходимых в соответствии с н</w:t>
      </w:r>
      <w:r w:rsidRPr="008C3511">
        <w:rPr>
          <w:rStyle w:val="a9"/>
          <w:rFonts w:ascii="Times New Roman" w:hAnsi="Times New Roman"/>
          <w:iCs/>
          <w:sz w:val="24"/>
          <w:szCs w:val="24"/>
        </w:rPr>
        <w:t>ормативными правовыми актами, для принятия решения о признании помещения жилым помещением.</w:t>
      </w:r>
    </w:p>
    <w:p w:rsidR="004E2F44" w:rsidRPr="001C0524" w:rsidRDefault="004E2F44" w:rsidP="004E2F4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52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1C0524">
        <w:rPr>
          <w:rFonts w:ascii="Times New Roman" w:hAnsi="Times New Roman" w:cs="Times New Roman"/>
          <w:sz w:val="24"/>
          <w:szCs w:val="24"/>
        </w:rPr>
        <w:t>1. Исчерпывающий перечень документов, подлежащих представлению заявителем самостоятельно:</w:t>
      </w:r>
    </w:p>
    <w:p w:rsidR="008C3511" w:rsidRDefault="004E2F44" w:rsidP="004E2F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 по форме согласно приложению 1 к настоящему Регламенту;</w:t>
      </w:r>
    </w:p>
    <w:p w:rsidR="004E2F44" w:rsidRDefault="004E2F44" w:rsidP="004E2F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копии правоустанавливающих документов  на помещение, права на которое не зарегистрировано в Едином государственном реестре недвижимости;</w:t>
      </w:r>
    </w:p>
    <w:p w:rsidR="004E2F44" w:rsidRDefault="004E2F44" w:rsidP="004E2F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проект реконструкции нежилого помещения;</w:t>
      </w:r>
    </w:p>
    <w:p w:rsidR="004E2F44" w:rsidRPr="0019008D" w:rsidRDefault="004E2F44" w:rsidP="004E2F4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документы, удостоверяющие личность заявителя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представителя заявителя </w:t>
      </w:r>
      <w:r w:rsidRPr="0049191C">
        <w:rPr>
          <w:rFonts w:ascii="Times New Roman" w:hAnsi="Times New Roman" w:cs="Times New Roman"/>
          <w:bCs/>
          <w:sz w:val="24"/>
          <w:szCs w:val="24"/>
        </w:rPr>
        <w:t>(при личном обращении) (паспорт гражданина РФ (выданн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ФМС (МВД России), МИД РФ)</w:t>
      </w:r>
      <w:r w:rsidRPr="0049191C">
        <w:rPr>
          <w:rFonts w:ascii="Times New Roman" w:hAnsi="Times New Roman" w:cs="Times New Roman"/>
          <w:sz w:val="24"/>
          <w:szCs w:val="24"/>
        </w:rPr>
        <w:t>, национальный паспорт иностранного гражданина, иной документ, установленный федеральным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проживание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России, МИД РФ</w:t>
      </w:r>
      <w:r w:rsidRPr="0019008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19008D" w:rsidRPr="0019008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4E2F44" w:rsidRDefault="004E2F44" w:rsidP="004E2F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49191C">
        <w:rPr>
          <w:rFonts w:ascii="Times New Roman" w:hAnsi="Times New Roman" w:cs="Times New Roman"/>
          <w:sz w:val="24"/>
          <w:szCs w:val="24"/>
        </w:rPr>
        <w:t xml:space="preserve"> паспортные данные представителя, право подачи заявления и (или) получения результата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191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5D2E" w:rsidRDefault="004E2F44" w:rsidP="006D5D2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2.9.2. </w:t>
      </w:r>
      <w:r w:rsidR="006D5D2E">
        <w:rPr>
          <w:rFonts w:ascii="Times New Roman" w:hAnsi="Times New Roman" w:cs="Times New Roman"/>
          <w:bCs/>
          <w:sz w:val="24"/>
          <w:szCs w:val="24"/>
        </w:rPr>
        <w:t xml:space="preserve">Исчерпывающий перечень документов, </w:t>
      </w:r>
      <w:r w:rsidR="006D5D2E" w:rsidRPr="0049191C">
        <w:rPr>
          <w:rFonts w:ascii="Times New Roman" w:hAnsi="Times New Roman" w:cs="Times New Roman"/>
          <w:sz w:val="24"/>
          <w:szCs w:val="24"/>
        </w:rPr>
        <w:t xml:space="preserve">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</w:t>
      </w:r>
    </w:p>
    <w:p w:rsidR="006D5D2E" w:rsidRDefault="006D5D2E" w:rsidP="006D5D2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7549DC">
        <w:rPr>
          <w:rFonts w:ascii="Times New Roman" w:hAnsi="Times New Roman" w:cs="Times New Roman"/>
          <w:sz w:val="24"/>
          <w:szCs w:val="24"/>
          <w:lang w:eastAsia="ru-RU"/>
        </w:rPr>
        <w:t>выписка</w:t>
      </w:r>
      <w:r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(запрашивается в Федеральной налоговой службе Российской Федерации);</w:t>
      </w:r>
    </w:p>
    <w:p w:rsidR="006D5D2E" w:rsidRDefault="006D5D2E" w:rsidP="006D5D2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549DC">
        <w:rPr>
          <w:rFonts w:ascii="Times New Roman" w:hAnsi="Times New Roman" w:cs="Times New Roman"/>
          <w:sz w:val="24"/>
          <w:szCs w:val="24"/>
        </w:rPr>
        <w:t>сведения (</w:t>
      </w:r>
      <w:r>
        <w:rPr>
          <w:rFonts w:ascii="Times New Roman" w:hAnsi="Times New Roman" w:cs="Times New Roman"/>
          <w:sz w:val="24"/>
          <w:szCs w:val="24"/>
        </w:rPr>
        <w:t>выписка</w:t>
      </w:r>
      <w:r w:rsidR="007549D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(запрашивается в Федеральной службе государственной регистрации, кадастра и картографии);</w:t>
      </w:r>
    </w:p>
    <w:p w:rsidR="00335087" w:rsidRDefault="00335087" w:rsidP="006D5D2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технический план (запрашивается в Федеральной службе государственной регистрации, кадастра и картографии</w:t>
      </w:r>
      <w:r w:rsidR="00EF5D3A">
        <w:rPr>
          <w:rFonts w:ascii="Times New Roman" w:hAnsi="Times New Roman" w:cs="Times New Roman"/>
          <w:sz w:val="24"/>
          <w:szCs w:val="24"/>
        </w:rPr>
        <w:t xml:space="preserve">  в составе выписки из Единого государственного реестра недвижимости);</w:t>
      </w:r>
    </w:p>
    <w:p w:rsidR="001B1B3D" w:rsidRDefault="001B1B3D" w:rsidP="006D5D2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35087">
        <w:rPr>
          <w:rFonts w:ascii="Times New Roman" w:hAnsi="Times New Roman" w:cs="Times New Roman"/>
          <w:sz w:val="24"/>
          <w:szCs w:val="24"/>
        </w:rPr>
        <w:t>документ, подтверждающий полномочия законного представителя (решение органа опеки и попечительства об установлении опеки или попечительства (запрашивается посредством Единой государственной информационной системы социального обеспечения).</w:t>
      </w:r>
    </w:p>
    <w:p w:rsidR="007549DC" w:rsidRDefault="006D5D2E" w:rsidP="006D5D2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2.9.3. </w:t>
      </w:r>
      <w:r w:rsidRPr="0049191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7549DC"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действующим законодательством Российской Федерации экспертами</w:t>
      </w:r>
      <w:r w:rsidRPr="0049191C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511" w:rsidRDefault="006B43E7" w:rsidP="008C351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549DC">
        <w:rPr>
          <w:rFonts w:ascii="Times New Roman" w:hAnsi="Times New Roman" w:cs="Times New Roman"/>
          <w:sz w:val="24"/>
          <w:szCs w:val="24"/>
        </w:rPr>
        <w:t>подготовка проекта реконструкции нежилого помещения – проект реконструкции нежимого помещения</w:t>
      </w:r>
      <w:r w:rsidR="006D5D2E">
        <w:rPr>
          <w:rFonts w:ascii="Times New Roman" w:hAnsi="Times New Roman" w:cs="Times New Roman"/>
          <w:sz w:val="24"/>
          <w:szCs w:val="24"/>
        </w:rPr>
        <w:t>.</w:t>
      </w:r>
    </w:p>
    <w:p w:rsidR="006D5D2E" w:rsidRPr="008C3511" w:rsidRDefault="006D5D2E" w:rsidP="008C351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511">
        <w:rPr>
          <w:rFonts w:ascii="Times New Roman" w:hAnsi="Times New Roman" w:cs="Times New Roman"/>
          <w:sz w:val="24"/>
          <w:szCs w:val="24"/>
        </w:rPr>
        <w:t>2.10. Исчерпывающий перечень документов</w:t>
      </w:r>
      <w:r w:rsidR="001B1B3D" w:rsidRPr="008C3511">
        <w:rPr>
          <w:rFonts w:ascii="Times New Roman" w:hAnsi="Times New Roman" w:cs="Times New Roman"/>
          <w:sz w:val="24"/>
          <w:szCs w:val="24"/>
        </w:rPr>
        <w:t>, необходимых в соответствии с нормативными правовыми актами</w:t>
      </w:r>
      <w:r w:rsidRPr="008C3511">
        <w:rPr>
          <w:rFonts w:ascii="Times New Roman" w:hAnsi="Times New Roman" w:cs="Times New Roman"/>
          <w:sz w:val="24"/>
          <w:szCs w:val="24"/>
        </w:rPr>
        <w:t xml:space="preserve"> для </w:t>
      </w:r>
      <w:r w:rsidR="001B1B3D" w:rsidRPr="008C3511">
        <w:rPr>
          <w:rFonts w:ascii="Times New Roman" w:hAnsi="Times New Roman" w:cs="Times New Roman"/>
          <w:sz w:val="24"/>
          <w:szCs w:val="24"/>
        </w:rPr>
        <w:t xml:space="preserve">принятия решения о признании помещения </w:t>
      </w:r>
      <w:r w:rsidR="001B1B3D" w:rsidRPr="008C3511">
        <w:rPr>
          <w:rFonts w:ascii="Times New Roman" w:hAnsi="Times New Roman" w:cs="Times New Roman"/>
          <w:sz w:val="24"/>
          <w:szCs w:val="24"/>
        </w:rPr>
        <w:lastRenderedPageBreak/>
        <w:t xml:space="preserve">непригодным для проживания и многоквартирного дома аварийным и подлежащим </w:t>
      </w:r>
      <w:r w:rsidR="00B57A5C">
        <w:rPr>
          <w:rFonts w:ascii="Times New Roman" w:hAnsi="Times New Roman" w:cs="Times New Roman"/>
          <w:sz w:val="24"/>
          <w:szCs w:val="24"/>
        </w:rPr>
        <w:t>с</w:t>
      </w:r>
      <w:r w:rsidR="001B1B3D" w:rsidRPr="008C3511">
        <w:rPr>
          <w:rFonts w:ascii="Times New Roman" w:hAnsi="Times New Roman" w:cs="Times New Roman"/>
          <w:sz w:val="24"/>
          <w:szCs w:val="24"/>
        </w:rPr>
        <w:t>носу или реконструкции</w:t>
      </w:r>
      <w:r w:rsidRPr="008C3511">
        <w:rPr>
          <w:rFonts w:ascii="Times New Roman" w:hAnsi="Times New Roman" w:cs="Times New Roman"/>
          <w:sz w:val="24"/>
          <w:szCs w:val="24"/>
        </w:rPr>
        <w:t>:</w:t>
      </w:r>
    </w:p>
    <w:p w:rsidR="004E2F44" w:rsidRDefault="001B1B3D" w:rsidP="004E2F4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 Исчерпывающий перечень документов, предоставляемых заявителем самостоятельно:</w:t>
      </w:r>
    </w:p>
    <w:p w:rsidR="00335087" w:rsidRDefault="001B1B3D" w:rsidP="003350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35087">
        <w:rPr>
          <w:rFonts w:ascii="Times New Roman" w:hAnsi="Times New Roman" w:cs="Times New Roman"/>
          <w:color w:val="000000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(далее – заявление) по форме согласно приложению 1 к настоящему Регламенту;</w:t>
      </w:r>
    </w:p>
    <w:p w:rsidR="00335087" w:rsidRDefault="00335087" w:rsidP="003350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копии правоустанавливающих документов  на помещение, права на которое не зарегистрировано в Едином государственном реестре недвижимости;</w:t>
      </w:r>
    </w:p>
    <w:p w:rsidR="00335087" w:rsidRPr="00335087" w:rsidRDefault="00335087" w:rsidP="00335087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508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35087">
        <w:rPr>
          <w:rStyle w:val="blk"/>
          <w:rFonts w:ascii="Times New Roman" w:hAnsi="Times New Roman" w:cs="Times New Roman"/>
          <w:color w:val="000000"/>
          <w:sz w:val="24"/>
          <w:szCs w:val="24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335087" w:rsidRPr="00186E3E" w:rsidRDefault="00335087" w:rsidP="003350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31"/>
      <w:bookmarkStart w:id="2" w:name="dst9"/>
      <w:bookmarkEnd w:id="1"/>
      <w:bookmarkEnd w:id="2"/>
      <w:proofErr w:type="gramStart"/>
      <w:r w:rsidRPr="0033508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18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 </w:t>
      </w:r>
      <w:hyperlink r:id="rId18" w:anchor="dst30" w:history="1">
        <w:r w:rsidRPr="00186E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третьим пункта 44</w:t>
        </w:r>
      </w:hyperlink>
      <w:r w:rsidRPr="0018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 настоящего Положения о </w:t>
      </w:r>
      <w:r w:rsidR="00186E3E" w:rsidRPr="00186E3E">
        <w:rPr>
          <w:rFonts w:ascii="Times New Roman" w:hAnsi="Times New Roman" w:cs="Times New Roman"/>
          <w:color w:val="000000"/>
          <w:sz w:val="24"/>
          <w:szCs w:val="24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</w:t>
      </w:r>
      <w:proofErr w:type="gramEnd"/>
      <w:r w:rsidR="00186E3E" w:rsidRPr="00186E3E">
        <w:rPr>
          <w:rFonts w:ascii="Times New Roman" w:hAnsi="Times New Roman" w:cs="Times New Roman"/>
          <w:color w:val="000000"/>
          <w:sz w:val="24"/>
          <w:szCs w:val="24"/>
        </w:rPr>
        <w:t xml:space="preserve"> января 2006 г. № 47,</w:t>
      </w:r>
      <w:r w:rsidRPr="0018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335087" w:rsidRPr="00335087" w:rsidRDefault="00335087" w:rsidP="00335087">
      <w:pPr>
        <w:shd w:val="clear" w:color="auto" w:fill="FFFFFF"/>
        <w:spacing w:after="0" w:line="240" w:lineRule="auto"/>
        <w:ind w:firstLine="540"/>
        <w:jc w:val="both"/>
        <w:rPr>
          <w:rStyle w:val="a9"/>
          <w:rFonts w:ascii="Times New Roman" w:hAnsi="Times New Roman"/>
          <w:iCs/>
          <w:sz w:val="24"/>
          <w:szCs w:val="24"/>
        </w:rPr>
      </w:pPr>
      <w:r w:rsidRPr="00335087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35087">
        <w:rPr>
          <w:rStyle w:val="a9"/>
          <w:rFonts w:ascii="Times New Roman" w:hAnsi="Times New Roman"/>
          <w:iCs/>
          <w:sz w:val="24"/>
          <w:szCs w:val="24"/>
        </w:rPr>
        <w:t xml:space="preserve">заявления, письма, жалобы граждан на неудовлетворительные условия проживания - по усмотрению заявителя; </w:t>
      </w:r>
    </w:p>
    <w:p w:rsidR="00335087" w:rsidRPr="000D70B5" w:rsidRDefault="00335087" w:rsidP="003350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335087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335087">
        <w:rPr>
          <w:rFonts w:ascii="Times New Roman" w:hAnsi="Times New Roman" w:cs="Times New Roman"/>
          <w:bCs/>
          <w:sz w:val="24"/>
          <w:szCs w:val="24"/>
        </w:rPr>
        <w:t>документы, удостоверяющие личность заявителя или представителя заявителя (при личном обращении) (паспорт гражданина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РФ (выданн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ФМС (МВД России), МИД РФ)</w:t>
      </w:r>
      <w:r w:rsidRPr="0049191C">
        <w:rPr>
          <w:rFonts w:ascii="Times New Roman" w:hAnsi="Times New Roman" w:cs="Times New Roman"/>
          <w:sz w:val="24"/>
          <w:szCs w:val="24"/>
        </w:rPr>
        <w:t>, национальный паспорт иностранного гражданина, иной документ, установленный федеральным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проживание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России, МИД РФ</w:t>
      </w:r>
      <w:r w:rsidRPr="0019008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19008D" w:rsidRPr="0019008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335087" w:rsidRDefault="00B57A5C" w:rsidP="003350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7</w:t>
      </w:r>
      <w:r w:rsidR="0033508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35087"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</w:t>
      </w:r>
      <w:r w:rsidR="00335087">
        <w:rPr>
          <w:rFonts w:ascii="Times New Roman" w:hAnsi="Times New Roman" w:cs="Times New Roman"/>
          <w:sz w:val="24"/>
          <w:szCs w:val="24"/>
        </w:rPr>
        <w:t>ы:</w:t>
      </w:r>
      <w:r w:rsidR="00335087" w:rsidRPr="0049191C">
        <w:rPr>
          <w:rFonts w:ascii="Times New Roman" w:hAnsi="Times New Roman" w:cs="Times New Roman"/>
          <w:sz w:val="24"/>
          <w:szCs w:val="24"/>
        </w:rPr>
        <w:t xml:space="preserve"> паспортные данные представителя, право подачи заявления и (или) получения результата </w:t>
      </w:r>
      <w:r w:rsidR="0033508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35087" w:rsidRPr="0049191C">
        <w:rPr>
          <w:rFonts w:ascii="Times New Roman" w:hAnsi="Times New Roman" w:cs="Times New Roman"/>
          <w:sz w:val="24"/>
          <w:szCs w:val="24"/>
        </w:rPr>
        <w:t>услуги</w:t>
      </w:r>
      <w:r w:rsidR="003350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5087" w:rsidRDefault="00335087" w:rsidP="003350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2.10.2.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Исчерпывающий перечень документов,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</w:t>
      </w:r>
    </w:p>
    <w:p w:rsidR="00335087" w:rsidRDefault="00335087" w:rsidP="003350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выписка</w:t>
      </w:r>
      <w:r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(запрашивается в Федеральной налоговой службе Российской Федерации);</w:t>
      </w:r>
    </w:p>
    <w:p w:rsidR="00335087" w:rsidRDefault="00335087" w:rsidP="0033508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(выписка) из Единого государственного реестра недвижимости (запрашивается в Федеральной службе государственной регистрации, кадастра и картографии);</w:t>
      </w:r>
    </w:p>
    <w:p w:rsidR="00EF5D3A" w:rsidRDefault="00EF5D3A" w:rsidP="0033508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технический паспорт жилого помещения (запрашивается в специализированных организациях технической инвентаризации);</w:t>
      </w:r>
    </w:p>
    <w:p w:rsidR="00EF5D3A" w:rsidRPr="00EF5D3A" w:rsidRDefault="00EF5D3A" w:rsidP="0033508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86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 </w:t>
      </w:r>
      <w:hyperlink r:id="rId19" w:anchor="dst30" w:history="1">
        <w:r w:rsidRPr="00186E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абзацем третьим пункта 44</w:t>
        </w:r>
      </w:hyperlink>
      <w:r w:rsidRPr="00186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настоящего Положения </w:t>
      </w:r>
      <w:r w:rsidR="00186E3E" w:rsidRPr="00186E3E">
        <w:rPr>
          <w:rFonts w:ascii="Times New Roman" w:hAnsi="Times New Roman" w:cs="Times New Roman"/>
          <w:color w:val="000000"/>
          <w:sz w:val="24"/>
          <w:szCs w:val="24"/>
        </w:rPr>
        <w:t xml:space="preserve">о признании помещения жилым помещением, жилого </w:t>
      </w:r>
      <w:r w:rsidR="00186E3E" w:rsidRPr="00186E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</w:t>
      </w:r>
      <w:proofErr w:type="gramEnd"/>
      <w:r w:rsidR="00186E3E" w:rsidRPr="00186E3E">
        <w:rPr>
          <w:rFonts w:ascii="Times New Roman" w:hAnsi="Times New Roman" w:cs="Times New Roman"/>
          <w:color w:val="000000"/>
          <w:sz w:val="24"/>
          <w:szCs w:val="24"/>
        </w:rPr>
        <w:t xml:space="preserve">. № 47, </w:t>
      </w:r>
      <w:r w:rsidRPr="00330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признано необходимым для принятия решения о признании жилого помещения соответствующим (не соответствующим) установленным в Положении требованиям (запрашивается в </w:t>
      </w:r>
      <w:proofErr w:type="spellStart"/>
      <w:r w:rsidRPr="00330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Роспотребнадзоре</w:t>
      </w:r>
      <w:proofErr w:type="spellEnd"/>
      <w:r w:rsidR="00330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государственной жилищной инспекции </w:t>
      </w:r>
      <w:r w:rsidRPr="00330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Нижегородской области</w:t>
      </w:r>
      <w:r w:rsidR="00330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иных органах);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</w:p>
    <w:p w:rsidR="00335087" w:rsidRDefault="00F2609F" w:rsidP="0033508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5087">
        <w:rPr>
          <w:rFonts w:ascii="Times New Roman" w:hAnsi="Times New Roman" w:cs="Times New Roman"/>
          <w:sz w:val="24"/>
          <w:szCs w:val="24"/>
        </w:rPr>
        <w:t>) документ, подтверждающий полномочия законного представителя (решение органа опеки и попечительства об установлении опеки или попечительства (запрашивается посредством Единой государственной информационной системы социального обеспечения).</w:t>
      </w:r>
    </w:p>
    <w:p w:rsidR="00335087" w:rsidRDefault="00335087" w:rsidP="003350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2.10.3. </w:t>
      </w:r>
      <w:r w:rsidRPr="0049191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действующим законодательством Российской Федерации экспертами</w:t>
      </w:r>
      <w:r w:rsidRPr="0049191C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B3" w:rsidRDefault="00F2609F" w:rsidP="003350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265B3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заключени</w:t>
      </w:r>
      <w:r w:rsidR="002265B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специализированной организации, проводившей обследование многоквартирного дома</w:t>
      </w:r>
      <w:r w:rsidR="002265B3">
        <w:rPr>
          <w:rFonts w:ascii="Times New Roman" w:hAnsi="Times New Roman" w:cs="Times New Roman"/>
          <w:sz w:val="24"/>
          <w:szCs w:val="24"/>
        </w:rPr>
        <w:t>, - заключение государственной специализированной организации (</w:t>
      </w:r>
      <w:r>
        <w:rPr>
          <w:rFonts w:ascii="Times New Roman" w:hAnsi="Times New Roman" w:cs="Times New Roman"/>
          <w:sz w:val="24"/>
          <w:szCs w:val="24"/>
        </w:rPr>
        <w:t>в случае постановки вопроса о признании многоквартирного дома аварийным и подлежащим сносу или реконструкции</w:t>
      </w:r>
      <w:r w:rsidR="002265B3">
        <w:rPr>
          <w:rFonts w:ascii="Times New Roman" w:hAnsi="Times New Roman" w:cs="Times New Roman"/>
          <w:sz w:val="24"/>
          <w:szCs w:val="24"/>
        </w:rPr>
        <w:t>);</w:t>
      </w:r>
    </w:p>
    <w:p w:rsidR="008C3511" w:rsidRDefault="002265B3" w:rsidP="008C35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подготовка заключения специализированной организации по результатам обследования элементов ограждающих и несущих конструкций жилого дома – заключение специализированной организации по результатам </w:t>
      </w:r>
      <w:r w:rsidRPr="0018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обследования элементов ограждающих и несущих конструкций жилого помещения (в случае, если в соответствии с </w:t>
      </w:r>
      <w:hyperlink r:id="rId20" w:anchor="dst30" w:history="1">
        <w:r w:rsidRPr="00186E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третьим пункта 44</w:t>
        </w:r>
      </w:hyperlink>
      <w:r w:rsidRPr="00186E3E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 настоящего Положения </w:t>
      </w:r>
      <w:r w:rsidR="00186E3E" w:rsidRPr="00186E3E">
        <w:rPr>
          <w:rFonts w:ascii="Times New Roman" w:hAnsi="Times New Roman" w:cs="Times New Roman"/>
          <w:color w:val="000000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</w:t>
      </w:r>
      <w:proofErr w:type="gramEnd"/>
      <w:r w:rsidR="00186E3E" w:rsidRPr="00186E3E">
        <w:rPr>
          <w:rFonts w:ascii="Times New Roman" w:hAnsi="Times New Roman" w:cs="Times New Roman"/>
          <w:color w:val="000000"/>
          <w:sz w:val="24"/>
          <w:szCs w:val="24"/>
        </w:rPr>
        <w:t xml:space="preserve"> жилым домом и жилого дома садовым домом, утвержденного постановлением Правительства Российской Федерации от 28 января 2006 г. № 47</w:t>
      </w:r>
      <w:r w:rsidR="00186E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6E3E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требованиям)</w:t>
      </w:r>
      <w:r w:rsidR="00F2609F" w:rsidRPr="00186E3E">
        <w:rPr>
          <w:rFonts w:ascii="Times New Roman" w:hAnsi="Times New Roman" w:cs="Times New Roman"/>
          <w:sz w:val="24"/>
          <w:szCs w:val="24"/>
        </w:rPr>
        <w:t>.</w:t>
      </w:r>
    </w:p>
    <w:p w:rsidR="00D40093" w:rsidRPr="008C3511" w:rsidRDefault="002265B3" w:rsidP="008C35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511">
        <w:rPr>
          <w:rFonts w:ascii="Times New Roman" w:hAnsi="Times New Roman" w:cs="Times New Roman"/>
          <w:sz w:val="24"/>
          <w:szCs w:val="24"/>
        </w:rPr>
        <w:t xml:space="preserve">2.11. Исчерпывающий перечень документов, необходимых для исправления опечаток или ошибок в </w:t>
      </w:r>
      <w:r w:rsidR="00B64202" w:rsidRPr="008C3511">
        <w:rPr>
          <w:rFonts w:ascii="Times New Roman" w:hAnsi="Times New Roman" w:cs="Times New Roman"/>
          <w:sz w:val="24"/>
          <w:szCs w:val="24"/>
        </w:rPr>
        <w:t xml:space="preserve">распоряжении Администрации о </w:t>
      </w:r>
      <w:proofErr w:type="gramStart"/>
      <w:r w:rsidR="00B64202" w:rsidRPr="008C3511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="00F42AFA" w:rsidRPr="008C3511">
        <w:rPr>
          <w:rFonts w:ascii="Times New Roman" w:hAnsi="Times New Roman" w:cs="Times New Roman"/>
          <w:sz w:val="24"/>
          <w:szCs w:val="24"/>
        </w:rPr>
        <w:t>/об отказе в признании</w:t>
      </w:r>
      <w:r w:rsidR="00B64202" w:rsidRPr="008C3511">
        <w:rPr>
          <w:rFonts w:ascii="Times New Roman" w:hAnsi="Times New Roman" w:cs="Times New Roman"/>
          <w:sz w:val="24"/>
          <w:szCs w:val="24"/>
        </w:rPr>
        <w:t xml:space="preserve"> помещения жилым помещением, распоряжении Администрации о признании</w:t>
      </w:r>
      <w:r w:rsidR="00F42AFA" w:rsidRPr="008C3511">
        <w:rPr>
          <w:rFonts w:ascii="Times New Roman" w:hAnsi="Times New Roman" w:cs="Times New Roman"/>
          <w:sz w:val="24"/>
          <w:szCs w:val="24"/>
        </w:rPr>
        <w:t>/об отказе в признании</w:t>
      </w:r>
      <w:r w:rsidR="00B64202" w:rsidRPr="008C3511">
        <w:rPr>
          <w:rFonts w:ascii="Times New Roman" w:hAnsi="Times New Roman" w:cs="Times New Roman"/>
          <w:sz w:val="24"/>
          <w:szCs w:val="24"/>
        </w:rPr>
        <w:t xml:space="preserve"> жилого помещения непригодным для проживания, многоквартирного дома аварийным и подлежащим сносу или реконструкции</w:t>
      </w:r>
      <w:r w:rsidRPr="008C3511">
        <w:rPr>
          <w:rFonts w:ascii="Times New Roman" w:hAnsi="Times New Roman" w:cs="Times New Roman"/>
          <w:sz w:val="24"/>
          <w:szCs w:val="24"/>
        </w:rPr>
        <w:t>:</w:t>
      </w:r>
    </w:p>
    <w:p w:rsidR="002265B3" w:rsidRDefault="002265B3" w:rsidP="003350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2.11.1. Исчерпывающий перечень документов, предоставляемых заявителем самостоятельно:</w:t>
      </w:r>
    </w:p>
    <w:p w:rsidR="002265B3" w:rsidRDefault="002265B3" w:rsidP="003350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заявление об исправлении опечаток или ошибок в </w:t>
      </w:r>
      <w:r w:rsidR="00B64202">
        <w:rPr>
          <w:rFonts w:ascii="Times New Roman" w:hAnsi="Times New Roman" w:cs="Times New Roman"/>
          <w:sz w:val="24"/>
          <w:szCs w:val="24"/>
        </w:rPr>
        <w:t xml:space="preserve">распоряжении Администрации о </w:t>
      </w:r>
      <w:proofErr w:type="gramStart"/>
      <w:r w:rsidR="00B64202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="00F42AFA">
        <w:rPr>
          <w:rFonts w:ascii="Times New Roman" w:hAnsi="Times New Roman" w:cs="Times New Roman"/>
          <w:sz w:val="24"/>
          <w:szCs w:val="24"/>
        </w:rPr>
        <w:t>/об отказе в признании</w:t>
      </w:r>
      <w:r w:rsidR="00B64202">
        <w:rPr>
          <w:rFonts w:ascii="Times New Roman" w:hAnsi="Times New Roman" w:cs="Times New Roman"/>
          <w:sz w:val="24"/>
          <w:szCs w:val="24"/>
        </w:rPr>
        <w:t xml:space="preserve"> помещения жилым помещением, распоряжения Администрации о признании</w:t>
      </w:r>
      <w:r w:rsidR="00F42AFA">
        <w:rPr>
          <w:rFonts w:ascii="Times New Roman" w:hAnsi="Times New Roman" w:cs="Times New Roman"/>
          <w:sz w:val="24"/>
          <w:szCs w:val="24"/>
        </w:rPr>
        <w:t>/об отказе в признании</w:t>
      </w:r>
      <w:r w:rsidR="00B64202">
        <w:rPr>
          <w:rFonts w:ascii="Times New Roman" w:hAnsi="Times New Roman" w:cs="Times New Roman"/>
          <w:sz w:val="24"/>
          <w:szCs w:val="24"/>
        </w:rPr>
        <w:t xml:space="preserve"> жилого помещения непригодным для проживания, многоквартирного дома аварийным и подлежащим сносу или реконструкции </w:t>
      </w:r>
      <w:r>
        <w:rPr>
          <w:rFonts w:ascii="Times New Roman" w:hAnsi="Times New Roman" w:cs="Times New Roman"/>
          <w:sz w:val="24"/>
          <w:szCs w:val="24"/>
        </w:rPr>
        <w:t>(далее – заявление об исправлении опечаток или ошибок) по форме согласно приложению 2 к настоящему Регламенту;</w:t>
      </w:r>
    </w:p>
    <w:p w:rsidR="002265B3" w:rsidRPr="000D70B5" w:rsidRDefault="002265B3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Pr="00335087">
        <w:rPr>
          <w:rFonts w:ascii="Times New Roman" w:hAnsi="Times New Roman" w:cs="Times New Roman"/>
          <w:bCs/>
          <w:sz w:val="24"/>
          <w:szCs w:val="24"/>
        </w:rPr>
        <w:t>документы, удостоверяющие личность заявителя или представителя заявителя (при личном обращении) (паспорт гражданина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РФ (выданн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 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ФМС (МВД России), МИД РФ)</w:t>
      </w:r>
      <w:r w:rsidRPr="0049191C">
        <w:rPr>
          <w:rFonts w:ascii="Times New Roman" w:hAnsi="Times New Roman" w:cs="Times New Roman"/>
          <w:sz w:val="24"/>
          <w:szCs w:val="24"/>
        </w:rPr>
        <w:t xml:space="preserve">, национальный паспорт иностранного гражданина, иной документ, установленный </w:t>
      </w:r>
      <w:r w:rsidRPr="0049191C">
        <w:rPr>
          <w:rFonts w:ascii="Times New Roman" w:hAnsi="Times New Roman" w:cs="Times New Roman"/>
          <w:sz w:val="24"/>
          <w:szCs w:val="24"/>
        </w:rPr>
        <w:lastRenderedPageBreak/>
        <w:t>федеральным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 xml:space="preserve">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проживание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России, МИД РФ)</w:t>
      </w:r>
      <w:r w:rsidR="008C351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2265B3" w:rsidRDefault="002265B3" w:rsidP="002265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49191C">
        <w:rPr>
          <w:rFonts w:ascii="Times New Roman" w:hAnsi="Times New Roman" w:cs="Times New Roman"/>
          <w:sz w:val="24"/>
          <w:szCs w:val="24"/>
        </w:rPr>
        <w:t xml:space="preserve"> паспортные данные представителя, право подачи заявления и (или) получения результата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191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3511" w:rsidRDefault="002265B3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2.11.2.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Исчерпывающий перечень документов,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</w:t>
      </w:r>
    </w:p>
    <w:p w:rsidR="002265B3" w:rsidRDefault="002265B3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выписка</w:t>
      </w:r>
      <w:r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(запрашивается в Федеральной налоговой службе Российской Федерации);</w:t>
      </w:r>
    </w:p>
    <w:p w:rsidR="002265B3" w:rsidRDefault="002265B3" w:rsidP="002265B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(выписка) из Единого государственного реестра недвижимости (запрашивается в Федеральной службе государственной регистрации, кадастра и картографии);</w:t>
      </w:r>
    </w:p>
    <w:p w:rsidR="002265B3" w:rsidRDefault="00FA047D" w:rsidP="002265B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65B3">
        <w:rPr>
          <w:rFonts w:ascii="Times New Roman" w:hAnsi="Times New Roman" w:cs="Times New Roman"/>
          <w:sz w:val="24"/>
          <w:szCs w:val="24"/>
        </w:rPr>
        <w:t>) документ, подтверждающий полномочия законного представителя (решение органа опеки и попечительства об установлении опеки или попечительства (запрашивается посредством Единой государственной информационной системы социального обеспечения).</w:t>
      </w:r>
    </w:p>
    <w:p w:rsidR="002265B3" w:rsidRDefault="002265B3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2.11.3. </w:t>
      </w:r>
      <w:r w:rsidRPr="0049191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действующим законодательством Российской Федерации экспертами</w:t>
      </w:r>
      <w:r w:rsidRPr="0049191C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2265B3" w:rsidRDefault="002265B3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Исчерпывающий перечень документов, необходимых для выдачи копии </w:t>
      </w:r>
      <w:r w:rsidR="00B64202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о </w:t>
      </w:r>
      <w:proofErr w:type="gramStart"/>
      <w:r w:rsidR="00B64202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="00F42AFA">
        <w:rPr>
          <w:rFonts w:ascii="Times New Roman" w:hAnsi="Times New Roman" w:cs="Times New Roman"/>
          <w:sz w:val="24"/>
          <w:szCs w:val="24"/>
        </w:rPr>
        <w:t>/об отказе в признании</w:t>
      </w:r>
      <w:r w:rsidR="00B64202">
        <w:rPr>
          <w:rFonts w:ascii="Times New Roman" w:hAnsi="Times New Roman" w:cs="Times New Roman"/>
          <w:sz w:val="24"/>
          <w:szCs w:val="24"/>
        </w:rPr>
        <w:t xml:space="preserve"> помещения жилым помещением, распоряжения Администрации о признании</w:t>
      </w:r>
      <w:r w:rsidR="00F42AFA">
        <w:rPr>
          <w:rFonts w:ascii="Times New Roman" w:hAnsi="Times New Roman" w:cs="Times New Roman"/>
          <w:sz w:val="24"/>
          <w:szCs w:val="24"/>
        </w:rPr>
        <w:t>/об отказе в признании</w:t>
      </w:r>
      <w:r w:rsidR="00B64202">
        <w:rPr>
          <w:rFonts w:ascii="Times New Roman" w:hAnsi="Times New Roman" w:cs="Times New Roman"/>
          <w:sz w:val="24"/>
          <w:szCs w:val="24"/>
        </w:rPr>
        <w:t xml:space="preserve">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65B3" w:rsidRPr="00D40093" w:rsidRDefault="002265B3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093">
        <w:rPr>
          <w:rFonts w:ascii="Times New Roman" w:hAnsi="Times New Roman" w:cs="Times New Roman"/>
          <w:sz w:val="24"/>
          <w:szCs w:val="24"/>
        </w:rPr>
        <w:t>2.12.1. Исчерпывающий перечень документов, предоставляемых заявителем самостоятельно:</w:t>
      </w:r>
    </w:p>
    <w:p w:rsidR="002265B3" w:rsidRPr="00D40093" w:rsidRDefault="002265B3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093">
        <w:rPr>
          <w:rFonts w:ascii="Times New Roman" w:hAnsi="Times New Roman" w:cs="Times New Roman"/>
          <w:sz w:val="24"/>
          <w:szCs w:val="24"/>
        </w:rPr>
        <w:t xml:space="preserve">1) заявление о выдаче копии </w:t>
      </w:r>
      <w:r w:rsidR="00B64202" w:rsidRPr="00D40093">
        <w:rPr>
          <w:rFonts w:ascii="Times New Roman" w:hAnsi="Times New Roman" w:cs="Times New Roman"/>
          <w:sz w:val="24"/>
          <w:szCs w:val="24"/>
        </w:rPr>
        <w:t>распоряжения Администрации о признании помещения жилым помещением, распоряжения Администрации о признании жилого помещения непригодным для проживания, многоквартирного дома аварийным и подлежащим сносу или реконструкции</w:t>
      </w:r>
      <w:r w:rsidRPr="00D40093">
        <w:rPr>
          <w:rFonts w:ascii="Times New Roman" w:hAnsi="Times New Roman" w:cs="Times New Roman"/>
          <w:sz w:val="24"/>
          <w:szCs w:val="24"/>
        </w:rPr>
        <w:t xml:space="preserve"> (далее – заявление о выдаче копии) по форме согласно приложению 3 к настоящему Регламенту;</w:t>
      </w:r>
    </w:p>
    <w:p w:rsidR="002265B3" w:rsidRPr="000D70B5" w:rsidRDefault="002265B3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D40093">
        <w:rPr>
          <w:rFonts w:ascii="Times New Roman" w:hAnsi="Times New Roman" w:cs="Times New Roman"/>
          <w:sz w:val="24"/>
          <w:szCs w:val="24"/>
        </w:rPr>
        <w:t xml:space="preserve">2) </w:t>
      </w:r>
      <w:r w:rsidRPr="00D40093">
        <w:rPr>
          <w:rFonts w:ascii="Times New Roman" w:hAnsi="Times New Roman" w:cs="Times New Roman"/>
          <w:bCs/>
          <w:sz w:val="24"/>
          <w:szCs w:val="24"/>
        </w:rPr>
        <w:t xml:space="preserve">документы, удостоверяющие личность заявителя или представителя заявителя (при личном обращении) (паспорт гражданина РФ (выданный ФМС (МВД России), МИД РФ), временное удостоверение личности гражданина РФ по форме № 2-П (выданное  МВД России), паспорт гражданина СССР образца 1974 года (выданный  органами внутренних дел СССР, РФ), </w:t>
      </w:r>
      <w:r w:rsidRPr="00D40093">
        <w:rPr>
          <w:rFonts w:ascii="Times New Roman" w:hAnsi="Times New Roman" w:cs="Times New Roman"/>
          <w:sz w:val="24"/>
          <w:szCs w:val="24"/>
        </w:rPr>
        <w:t xml:space="preserve">вид на жительство </w:t>
      </w:r>
      <w:r w:rsidRPr="00D40093">
        <w:rPr>
          <w:rFonts w:ascii="Times New Roman" w:hAnsi="Times New Roman" w:cs="Times New Roman"/>
          <w:bCs/>
          <w:color w:val="000000"/>
          <w:sz w:val="24"/>
          <w:szCs w:val="24"/>
        </w:rPr>
        <w:t>(выданный ФМС (МВД России), МИД РФ)</w:t>
      </w:r>
      <w:r w:rsidRPr="00D40093">
        <w:rPr>
          <w:rFonts w:ascii="Times New Roman" w:hAnsi="Times New Roman" w:cs="Times New Roman"/>
          <w:sz w:val="24"/>
          <w:szCs w:val="24"/>
        </w:rPr>
        <w:t>, национальный паспорт иностранного гражданина, иной документ, установленный федеральным</w:t>
      </w:r>
      <w:proofErr w:type="gramEnd"/>
      <w:r w:rsidRPr="00D40093">
        <w:rPr>
          <w:rFonts w:ascii="Times New Roman" w:hAnsi="Times New Roman" w:cs="Times New Roman"/>
          <w:sz w:val="24"/>
          <w:szCs w:val="24"/>
        </w:rPr>
        <w:t xml:space="preserve">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разрешение на временное проживание </w:t>
      </w:r>
      <w:r w:rsidRPr="00D40093">
        <w:rPr>
          <w:rFonts w:ascii="Times New Roman" w:hAnsi="Times New Roman" w:cs="Times New Roman"/>
          <w:bCs/>
          <w:color w:val="000000"/>
          <w:sz w:val="24"/>
          <w:szCs w:val="24"/>
        </w:rPr>
        <w:t>(выданное МВД России, МИД РФ)</w:t>
      </w:r>
      <w:r w:rsidRPr="00D40093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2265B3" w:rsidRDefault="002265B3" w:rsidP="002265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49191C">
        <w:rPr>
          <w:rFonts w:ascii="Times New Roman" w:hAnsi="Times New Roman" w:cs="Times New Roman"/>
          <w:sz w:val="24"/>
          <w:szCs w:val="24"/>
        </w:rPr>
        <w:t>доверенность на лицо, имеющее право действовать от имени заявителя, в которой должно быть отражен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49191C">
        <w:rPr>
          <w:rFonts w:ascii="Times New Roman" w:hAnsi="Times New Roman" w:cs="Times New Roman"/>
          <w:sz w:val="24"/>
          <w:szCs w:val="24"/>
        </w:rPr>
        <w:t xml:space="preserve"> паспортные данные представителя, право подачи заявления и (или) получения результата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9191C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65B3" w:rsidRDefault="002265B3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2.1</w:t>
      </w:r>
      <w:r w:rsidR="00FA04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Исчерпывающий перечень документов, </w:t>
      </w:r>
      <w:r w:rsidRPr="0049191C">
        <w:rPr>
          <w:rFonts w:ascii="Times New Roman" w:hAnsi="Times New Roman" w:cs="Times New Roman"/>
          <w:sz w:val="24"/>
          <w:szCs w:val="24"/>
        </w:rPr>
        <w:t xml:space="preserve">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</w:t>
      </w:r>
    </w:p>
    <w:p w:rsidR="002265B3" w:rsidRDefault="00FA047D" w:rsidP="002265B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65B3">
        <w:rPr>
          <w:rFonts w:ascii="Times New Roman" w:hAnsi="Times New Roman" w:cs="Times New Roman"/>
          <w:sz w:val="24"/>
          <w:szCs w:val="24"/>
        </w:rPr>
        <w:t>) документ, подтверждающий полномочия законного представителя (решение органа опеки и попечительства об установлении опеки или попечительства (запрашивается посредством Единой государственной информационной системы социального обеспечения).</w:t>
      </w:r>
    </w:p>
    <w:p w:rsidR="008C3511" w:rsidRDefault="002265B3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</w:t>
      </w:r>
      <w:r w:rsidR="00551E2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Pr="0049191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действующим законодательством Российской Федерации экспертами</w:t>
      </w:r>
      <w:r w:rsidRPr="0049191C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551E2C" w:rsidRPr="008C3511" w:rsidRDefault="00551E2C" w:rsidP="008C35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8C3511">
        <w:rPr>
          <w:rFonts w:ascii="Times New Roman" w:hAnsi="Times New Roman" w:cs="Times New Roman"/>
          <w:sz w:val="24"/>
          <w:szCs w:val="24"/>
        </w:rPr>
        <w:t>2.13. При предоставлении муниципальной услуги з</w:t>
      </w:r>
      <w:r w:rsidRPr="008C3511">
        <w:rPr>
          <w:rFonts w:ascii="Times New Roman" w:hAnsi="Times New Roman" w:cs="Times New Roman"/>
          <w:iCs/>
          <w:sz w:val="24"/>
          <w:szCs w:val="24"/>
        </w:rPr>
        <w:t>апрещается требовать от заявителя:</w:t>
      </w:r>
    </w:p>
    <w:p w:rsidR="00551E2C" w:rsidRPr="005F22AF" w:rsidRDefault="00551E2C" w:rsidP="00551E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2AF">
        <w:rPr>
          <w:rFonts w:ascii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51E2C" w:rsidRPr="005F22AF" w:rsidRDefault="00551E2C" w:rsidP="00551E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07075">
        <w:rPr>
          <w:rFonts w:ascii="Times New Roman" w:hAnsi="Times New Roman" w:cs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</w:t>
      </w:r>
      <w:proofErr w:type="gramEnd"/>
      <w:r w:rsidRPr="00607075">
        <w:rPr>
          <w:rFonts w:ascii="Times New Roman" w:hAnsi="Times New Roman" w:cs="Times New Roman"/>
          <w:sz w:val="24"/>
          <w:szCs w:val="24"/>
          <w:lang w:eastAsia="ru-RU"/>
        </w:rPr>
        <w:t xml:space="preserve">, за исключением документов, включенных в определенный </w:t>
      </w:r>
      <w:hyperlink r:id="rId21" w:history="1">
        <w:r w:rsidRPr="00607075">
          <w:rPr>
            <w:rFonts w:ascii="Times New Roman" w:hAnsi="Times New Roman" w:cs="Times New Roman"/>
            <w:sz w:val="24"/>
            <w:szCs w:val="24"/>
            <w:lang w:eastAsia="ru-RU"/>
          </w:rPr>
          <w:t>частью 6 статьи 7</w:t>
        </w:r>
      </w:hyperlink>
      <w:r w:rsidRPr="0060707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607075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Pr="005F22AF">
        <w:rPr>
          <w:rFonts w:ascii="Times New Roman" w:hAnsi="Times New Roman" w:cs="Times New Roman"/>
          <w:sz w:val="24"/>
          <w:szCs w:val="24"/>
          <w:lang w:eastAsia="ru-RU"/>
        </w:rPr>
        <w:t>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F22AF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51E2C" w:rsidRPr="005F22AF" w:rsidRDefault="00551E2C" w:rsidP="00551E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22AF">
        <w:rPr>
          <w:rFonts w:ascii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5F22AF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F22AF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27 июля 2010 г. № 210-ФЗ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F22AF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</w:t>
      </w:r>
      <w:proofErr w:type="gramEnd"/>
      <w:r w:rsidRPr="005F22AF"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F22A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1E2C" w:rsidRPr="005F22AF" w:rsidRDefault="00551E2C" w:rsidP="00551E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2AF">
        <w:rPr>
          <w:rFonts w:ascii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1E2C" w:rsidRPr="005F22AF" w:rsidRDefault="00551E2C" w:rsidP="00551E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2AF"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551E2C" w:rsidRPr="005F22AF" w:rsidRDefault="00551E2C" w:rsidP="00551E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2AF">
        <w:rPr>
          <w:rFonts w:ascii="Times New Roman" w:hAnsi="Times New Roman" w:cs="Times New Roman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1E2C" w:rsidRPr="005F22AF" w:rsidRDefault="00551E2C" w:rsidP="00551E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2AF"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51E2C" w:rsidRDefault="00551E2C" w:rsidP="00551E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F22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г) </w:t>
      </w:r>
      <w:r w:rsidR="007E0F5E">
        <w:rPr>
          <w:rFonts w:ascii="Times New Roman" w:hAnsi="Times New Roman" w:cs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="007E0F5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услуги, уведомляется заявитель, а также приносятся извинения за доставленные неудобства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1E2C" w:rsidRDefault="00551E2C" w:rsidP="00551E2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7.2 части 1 статьи 16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Федерального закона от 27 июля 2010 г. №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федеральными законами.</w:t>
      </w:r>
    </w:p>
    <w:p w:rsidR="00F407F5" w:rsidRPr="008C3511" w:rsidRDefault="00551E2C" w:rsidP="008C351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511">
        <w:rPr>
          <w:rFonts w:ascii="Times New Roman" w:hAnsi="Times New Roman" w:cs="Times New Roman"/>
          <w:sz w:val="24"/>
          <w:szCs w:val="24"/>
        </w:rPr>
        <w:t xml:space="preserve">2.14. Заявление и документы, указанные в </w:t>
      </w:r>
      <w:hyperlink r:id="rId24" w:history="1">
        <w:r w:rsidRPr="008C35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2.9, 2.10, 2.11, 2.12 </w:t>
        </w:r>
      </w:hyperlink>
      <w:r w:rsidRPr="008C3511">
        <w:rPr>
          <w:rFonts w:ascii="Times New Roman" w:hAnsi="Times New Roman" w:cs="Times New Roman"/>
          <w:sz w:val="24"/>
          <w:szCs w:val="24"/>
        </w:rPr>
        <w:t>настоящего Регламента, должны отвечать следующим требованиям:</w:t>
      </w:r>
    </w:p>
    <w:p w:rsidR="00551E2C" w:rsidRPr="00607075" w:rsidRDefault="00551E2C" w:rsidP="00551E2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075">
        <w:rPr>
          <w:rFonts w:ascii="Times New Roman" w:hAnsi="Times New Roman" w:cs="Times New Roman"/>
          <w:sz w:val="24"/>
          <w:szCs w:val="24"/>
        </w:rPr>
        <w:t>1)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551E2C" w:rsidRPr="00607075" w:rsidRDefault="00551E2C" w:rsidP="00551E2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075">
        <w:rPr>
          <w:rFonts w:ascii="Times New Roman" w:hAnsi="Times New Roman" w:cs="Times New Roman"/>
          <w:sz w:val="24"/>
          <w:szCs w:val="24"/>
        </w:rPr>
        <w:t>2) тексты документов написаны разборчиво, фамилии, имена, отчества физических лиц, адреса их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7075">
        <w:rPr>
          <w:rFonts w:ascii="Times New Roman" w:hAnsi="Times New Roman" w:cs="Times New Roman"/>
          <w:sz w:val="24"/>
          <w:szCs w:val="24"/>
        </w:rPr>
        <w:t xml:space="preserve"> жительства указаны полностью, без сокращений, в документах нет подчисток, приписок, зачеркнутых слов;</w:t>
      </w:r>
    </w:p>
    <w:p w:rsidR="00551E2C" w:rsidRPr="00607075" w:rsidRDefault="00551E2C" w:rsidP="00551E2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075">
        <w:rPr>
          <w:rFonts w:ascii="Times New Roman" w:hAnsi="Times New Roman" w:cs="Times New Roman"/>
          <w:sz w:val="24"/>
          <w:szCs w:val="24"/>
        </w:rPr>
        <w:t>3) в тексте документа имеющиеся исправления заверены в установленном законодательством Российской Федерации, порядке;</w:t>
      </w:r>
    </w:p>
    <w:p w:rsidR="00551E2C" w:rsidRPr="00607075" w:rsidRDefault="00551E2C" w:rsidP="00551E2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075">
        <w:rPr>
          <w:rFonts w:ascii="Times New Roman" w:hAnsi="Times New Roman" w:cs="Times New Roman"/>
          <w:sz w:val="24"/>
          <w:szCs w:val="24"/>
        </w:rPr>
        <w:t>4) документы не исполнены карандашом;</w:t>
      </w:r>
    </w:p>
    <w:p w:rsidR="00551E2C" w:rsidRPr="00607075" w:rsidRDefault="00551E2C" w:rsidP="00551E2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075">
        <w:rPr>
          <w:rFonts w:ascii="Times New Roman" w:hAnsi="Times New Roman" w:cs="Times New Roman"/>
          <w:sz w:val="24"/>
          <w:szCs w:val="24"/>
        </w:rPr>
        <w:t>5) документы не имеют серьезных повреждений, наличие которых не позволяет однозначно истолковать их содержание.</w:t>
      </w:r>
    </w:p>
    <w:p w:rsidR="006318F7" w:rsidRDefault="006318F7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Основания для отказа в приеме документов:  отсутствуют.</w:t>
      </w:r>
    </w:p>
    <w:p w:rsidR="00F407F5" w:rsidRPr="008C3511" w:rsidRDefault="006318F7" w:rsidP="008C351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Основания для приостановления муниципальной услуги: отсутствуют.</w:t>
      </w:r>
    </w:p>
    <w:p w:rsidR="00F407F5" w:rsidRPr="008C3511" w:rsidRDefault="006318F7" w:rsidP="008C3511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3511">
        <w:rPr>
          <w:rFonts w:ascii="Times New Roman" w:hAnsi="Times New Roman" w:cs="Times New Roman"/>
          <w:sz w:val="24"/>
          <w:szCs w:val="24"/>
        </w:rPr>
        <w:t>2.17. Основания для возврата  документов.</w:t>
      </w:r>
    </w:p>
    <w:p w:rsidR="006318F7" w:rsidRDefault="006318F7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2.17.1. Основания для возврата документов </w:t>
      </w:r>
      <w:r w:rsidR="000D6BE6">
        <w:rPr>
          <w:rFonts w:ascii="Times New Roman" w:hAnsi="Times New Roman" w:cs="Times New Roman"/>
          <w:sz w:val="24"/>
          <w:szCs w:val="24"/>
        </w:rPr>
        <w:t xml:space="preserve">Комиссией </w:t>
      </w:r>
      <w:r>
        <w:rPr>
          <w:rFonts w:ascii="Times New Roman" w:hAnsi="Times New Roman" w:cs="Times New Roman"/>
          <w:sz w:val="24"/>
          <w:szCs w:val="24"/>
        </w:rPr>
        <w:t xml:space="preserve">при принятии решения о </w:t>
      </w:r>
      <w:r w:rsidR="00967C92">
        <w:rPr>
          <w:rFonts w:ascii="Times New Roman" w:hAnsi="Times New Roman" w:cs="Times New Roman"/>
          <w:sz w:val="24"/>
          <w:szCs w:val="24"/>
        </w:rPr>
        <w:t>признании помещения жилым помещением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967C92">
        <w:rPr>
          <w:rFonts w:ascii="Times New Roman" w:hAnsi="Times New Roman" w:cs="Times New Roman"/>
          <w:sz w:val="24"/>
          <w:szCs w:val="24"/>
        </w:rPr>
        <w:t>признания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18F7" w:rsidRDefault="006318F7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в случае непредставления заявителем документов, предусмотренных пунктом 45 Положения </w:t>
      </w:r>
      <w:r w:rsidR="00186E3E" w:rsidRPr="00186E3E">
        <w:rPr>
          <w:rFonts w:ascii="Times New Roman" w:hAnsi="Times New Roman" w:cs="Times New Roman"/>
          <w:color w:val="000000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г. № 47,</w:t>
      </w:r>
      <w:r w:rsidR="00186E3E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невозможности их истребования на основании межведомственных запросов  с использованием единой системы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  документы возвращаются заявителю Комиссией в течение 15 календарных дней со дня истечения срока, указанного в пункте </w:t>
      </w:r>
      <w:r w:rsidR="002D41C3">
        <w:rPr>
          <w:rFonts w:ascii="Times New Roman" w:hAnsi="Times New Roman" w:cs="Times New Roman"/>
          <w:sz w:val="24"/>
          <w:szCs w:val="24"/>
        </w:rPr>
        <w:t>2.7.1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318F7" w:rsidRDefault="006318F7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о возврате документов составляется по форме согласно приложению 3 к </w:t>
      </w:r>
      <w:r w:rsidR="002057D8">
        <w:rPr>
          <w:rFonts w:ascii="Times New Roman" w:hAnsi="Times New Roman" w:cs="Times New Roman"/>
          <w:sz w:val="24"/>
          <w:szCs w:val="24"/>
        </w:rPr>
        <w:t xml:space="preserve">настоящему Регламенту. </w:t>
      </w:r>
    </w:p>
    <w:p w:rsidR="002057D8" w:rsidRDefault="002057D8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2.17.2. </w:t>
      </w:r>
      <w:r w:rsidR="009B697B">
        <w:rPr>
          <w:rFonts w:ascii="Times New Roman" w:hAnsi="Times New Roman" w:cs="Times New Roman"/>
          <w:sz w:val="24"/>
          <w:szCs w:val="24"/>
        </w:rPr>
        <w:t xml:space="preserve">Основания для возврата документов при принятии решения об исправлении опечаток или ошибок </w:t>
      </w:r>
      <w:r w:rsidR="00967C92">
        <w:rPr>
          <w:rFonts w:ascii="Times New Roman" w:hAnsi="Times New Roman" w:cs="Times New Roman"/>
          <w:sz w:val="24"/>
          <w:szCs w:val="24"/>
        </w:rPr>
        <w:t xml:space="preserve">распоряжении Администрации о признании помещения жилым помещением, распоряжении Администрации о признании жилого помещения непригодным </w:t>
      </w:r>
      <w:r w:rsidR="00967C92">
        <w:rPr>
          <w:rFonts w:ascii="Times New Roman" w:hAnsi="Times New Roman" w:cs="Times New Roman"/>
          <w:sz w:val="24"/>
          <w:szCs w:val="24"/>
        </w:rPr>
        <w:lastRenderedPageBreak/>
        <w:t>для проживания, многоквартирного дома аварийным и подлежащим сносу или реконструкции</w:t>
      </w:r>
      <w:r w:rsidR="009B697B">
        <w:rPr>
          <w:rFonts w:ascii="Times New Roman" w:hAnsi="Times New Roman" w:cs="Times New Roman"/>
          <w:sz w:val="24"/>
          <w:szCs w:val="24"/>
        </w:rPr>
        <w:t>: отсутствуют.</w:t>
      </w:r>
    </w:p>
    <w:p w:rsidR="00F407F5" w:rsidRDefault="009B697B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2.17.3. Основания для возврата документов при принятии решения </w:t>
      </w:r>
      <w:r w:rsidR="002D41C3">
        <w:rPr>
          <w:rFonts w:ascii="Times New Roman" w:hAnsi="Times New Roman" w:cs="Times New Roman"/>
          <w:sz w:val="24"/>
          <w:szCs w:val="24"/>
        </w:rPr>
        <w:t xml:space="preserve">о выдаче копии решения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67C92">
        <w:rPr>
          <w:rFonts w:ascii="Times New Roman" w:hAnsi="Times New Roman" w:cs="Times New Roman"/>
          <w:sz w:val="24"/>
          <w:szCs w:val="24"/>
        </w:rPr>
        <w:t>признании помещения жилым помещением, о признании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: отсутствуют.</w:t>
      </w:r>
    </w:p>
    <w:p w:rsidR="00F407F5" w:rsidRPr="008C3511" w:rsidRDefault="009B697B" w:rsidP="008C351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511">
        <w:rPr>
          <w:rFonts w:ascii="Times New Roman" w:hAnsi="Times New Roman" w:cs="Times New Roman"/>
          <w:sz w:val="24"/>
          <w:szCs w:val="24"/>
        </w:rPr>
        <w:t>2.18. Основания для отказа в предоставлении муниципальной услуги:</w:t>
      </w:r>
    </w:p>
    <w:p w:rsidR="008C3511" w:rsidRDefault="009B697B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2.18.1</w:t>
      </w:r>
      <w:r w:rsidR="00B57A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отказа  при принятии решения о </w:t>
      </w:r>
      <w:r w:rsidR="00967C92">
        <w:rPr>
          <w:rFonts w:ascii="Times New Roman" w:hAnsi="Times New Roman" w:cs="Times New Roman"/>
          <w:sz w:val="24"/>
          <w:szCs w:val="24"/>
        </w:rPr>
        <w:t xml:space="preserve"> признании помещения жилым помещением, о признании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97B" w:rsidRDefault="009B697B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D6BE6">
        <w:rPr>
          <w:rFonts w:ascii="Times New Roman" w:hAnsi="Times New Roman" w:cs="Times New Roman"/>
          <w:sz w:val="24"/>
          <w:szCs w:val="24"/>
        </w:rPr>
        <w:t>заключение Комиссии и (или) акта обследования.</w:t>
      </w:r>
    </w:p>
    <w:p w:rsidR="009B697B" w:rsidRDefault="009B697B" w:rsidP="002265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2.18.2. Основания для отказа в принятии решения об исправлении опечаток или ошибок в </w:t>
      </w:r>
      <w:r w:rsidR="00967C92">
        <w:rPr>
          <w:rFonts w:ascii="Times New Roman" w:hAnsi="Times New Roman" w:cs="Times New Roman"/>
          <w:sz w:val="24"/>
          <w:szCs w:val="24"/>
        </w:rPr>
        <w:t xml:space="preserve">распоряжении Администрации о </w:t>
      </w:r>
      <w:proofErr w:type="gramStart"/>
      <w:r w:rsidR="00967C92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="00247239">
        <w:rPr>
          <w:rFonts w:ascii="Times New Roman" w:hAnsi="Times New Roman" w:cs="Times New Roman"/>
          <w:sz w:val="24"/>
          <w:szCs w:val="24"/>
        </w:rPr>
        <w:t>/об отказе в признании</w:t>
      </w:r>
      <w:r w:rsidR="00967C92">
        <w:rPr>
          <w:rFonts w:ascii="Times New Roman" w:hAnsi="Times New Roman" w:cs="Times New Roman"/>
          <w:sz w:val="24"/>
          <w:szCs w:val="24"/>
        </w:rPr>
        <w:t xml:space="preserve"> помещения жилым помещением, распоряжении Администрации о признании</w:t>
      </w:r>
      <w:r w:rsidR="00247239">
        <w:rPr>
          <w:rFonts w:ascii="Times New Roman" w:hAnsi="Times New Roman" w:cs="Times New Roman"/>
          <w:sz w:val="24"/>
          <w:szCs w:val="24"/>
        </w:rPr>
        <w:t>/об отказе в признании</w:t>
      </w:r>
      <w:r w:rsidR="00967C92">
        <w:rPr>
          <w:rFonts w:ascii="Times New Roman" w:hAnsi="Times New Roman" w:cs="Times New Roman"/>
          <w:sz w:val="24"/>
          <w:szCs w:val="24"/>
        </w:rPr>
        <w:t xml:space="preserve">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97B" w:rsidRPr="00966269" w:rsidRDefault="009B697B" w:rsidP="009B697B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не представил документы, содержащих обоснование о наличии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или ошибок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47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дминистрацией; </w:t>
      </w:r>
    </w:p>
    <w:p w:rsidR="009B697B" w:rsidRDefault="009B697B" w:rsidP="009B697B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представленных заявителем документах не имеется противоречий между </w:t>
      </w:r>
      <w:r w:rsidR="00247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дминистрацией, и  сведениями, содержащимися в данных документах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97B" w:rsidRDefault="009B697B" w:rsidP="009B697B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заявление подано неуполномоченным лицом (в том числе отсутствие факта подтверждения законного представительства).</w:t>
      </w:r>
    </w:p>
    <w:p w:rsidR="009B697B" w:rsidRDefault="009B697B" w:rsidP="009B697B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2.18.3. Основания для отказа в принятии решения о выдаче копии </w:t>
      </w:r>
      <w:r w:rsidR="00967C92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о </w:t>
      </w:r>
      <w:proofErr w:type="gramStart"/>
      <w:r w:rsidR="00967C92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="00247239">
        <w:rPr>
          <w:rFonts w:ascii="Times New Roman" w:hAnsi="Times New Roman" w:cs="Times New Roman"/>
          <w:sz w:val="24"/>
          <w:szCs w:val="24"/>
        </w:rPr>
        <w:t>/об отказе в признании</w:t>
      </w:r>
      <w:r w:rsidR="00967C92">
        <w:rPr>
          <w:rFonts w:ascii="Times New Roman" w:hAnsi="Times New Roman" w:cs="Times New Roman"/>
          <w:sz w:val="24"/>
          <w:szCs w:val="24"/>
        </w:rPr>
        <w:t xml:space="preserve"> помещения жилым помещением, распоряжения Администрации о признании</w:t>
      </w:r>
      <w:r w:rsidR="00247239">
        <w:rPr>
          <w:rFonts w:ascii="Times New Roman" w:hAnsi="Times New Roman" w:cs="Times New Roman"/>
          <w:sz w:val="24"/>
          <w:szCs w:val="24"/>
        </w:rPr>
        <w:t>/об отказе в признании</w:t>
      </w:r>
      <w:r w:rsidR="00967C92">
        <w:rPr>
          <w:rFonts w:ascii="Times New Roman" w:hAnsi="Times New Roman" w:cs="Times New Roman"/>
          <w:sz w:val="24"/>
          <w:szCs w:val="24"/>
        </w:rPr>
        <w:t xml:space="preserve"> жилого помещения непригодным для проживания, многоквартирного дома аварийным и подлежащим сносу или реконструкции:</w:t>
      </w:r>
    </w:p>
    <w:p w:rsidR="009B697B" w:rsidRDefault="009B697B" w:rsidP="009B697B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подано неуполномоченным лицом (в том числе отсутствие факта подтверждения законного представительства);</w:t>
      </w:r>
    </w:p>
    <w:p w:rsidR="00F407F5" w:rsidRDefault="009B697B" w:rsidP="009B697B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отсутствие в распоряжении Администрации  распоряжения Администрации о </w:t>
      </w:r>
      <w:proofErr w:type="gramStart"/>
      <w:r w:rsidR="00967C92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="00247239">
        <w:rPr>
          <w:rFonts w:ascii="Times New Roman" w:hAnsi="Times New Roman" w:cs="Times New Roman"/>
          <w:sz w:val="24"/>
          <w:szCs w:val="24"/>
        </w:rPr>
        <w:t>/об отказе в признании</w:t>
      </w:r>
      <w:r w:rsidR="00967C92">
        <w:rPr>
          <w:rFonts w:ascii="Times New Roman" w:hAnsi="Times New Roman" w:cs="Times New Roman"/>
          <w:sz w:val="24"/>
          <w:szCs w:val="24"/>
        </w:rPr>
        <w:t xml:space="preserve"> помещения жилым помещением, распоряжения Администрации о признании</w:t>
      </w:r>
      <w:r w:rsidR="00247239">
        <w:rPr>
          <w:rFonts w:ascii="Times New Roman" w:hAnsi="Times New Roman" w:cs="Times New Roman"/>
          <w:sz w:val="24"/>
          <w:szCs w:val="24"/>
        </w:rPr>
        <w:t>/об отказе в признании</w:t>
      </w:r>
      <w:r w:rsidR="00967C92">
        <w:rPr>
          <w:rFonts w:ascii="Times New Roman" w:hAnsi="Times New Roman" w:cs="Times New Roman"/>
          <w:sz w:val="24"/>
          <w:szCs w:val="24"/>
        </w:rPr>
        <w:t xml:space="preserve">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7F5" w:rsidRPr="00BD2890" w:rsidRDefault="009B697B" w:rsidP="00BD289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BD2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B697B" w:rsidRDefault="009B697B" w:rsidP="009B697B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 муниципальной услуги плата не взимается.</w:t>
      </w:r>
    </w:p>
    <w:p w:rsidR="009B697B" w:rsidRPr="00607075" w:rsidRDefault="009B697B" w:rsidP="009B697B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 услуг, которые являются необходимыми и обязательными при предоставлении муниципальных услуг, плата взимается согласно прейскуранту цен таких организаций.</w:t>
      </w:r>
    </w:p>
    <w:p w:rsidR="009B697B" w:rsidRPr="00B71A95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2.20. </w:t>
      </w:r>
      <w:r w:rsidRPr="00D93AF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  <w:r w:rsidR="007E0F5E">
        <w:rPr>
          <w:rFonts w:ascii="Times New Roman" w:hAnsi="Times New Roman" w:cs="Times New Roman"/>
          <w:sz w:val="24"/>
          <w:szCs w:val="24"/>
        </w:rPr>
        <w:t xml:space="preserve"> </w:t>
      </w:r>
      <w:r w:rsidR="007E0F5E" w:rsidRPr="00B71A95">
        <w:rPr>
          <w:rFonts w:ascii="Times New Roman" w:hAnsi="Times New Roman" w:cs="Times New Roman"/>
          <w:sz w:val="24"/>
          <w:szCs w:val="24"/>
        </w:rPr>
        <w:t>заявления</w:t>
      </w:r>
      <w:r w:rsidRPr="00B71A95">
        <w:rPr>
          <w:rFonts w:ascii="Times New Roman" w:hAnsi="Times New Roman" w:cs="Times New Roman"/>
          <w:sz w:val="24"/>
          <w:szCs w:val="24"/>
        </w:rPr>
        <w:t xml:space="preserve">, заявления </w:t>
      </w:r>
      <w:r w:rsidR="007E0F5E" w:rsidRPr="00B71A95">
        <w:rPr>
          <w:rFonts w:ascii="Times New Roman" w:hAnsi="Times New Roman" w:cs="Times New Roman"/>
          <w:sz w:val="24"/>
          <w:szCs w:val="24"/>
        </w:rPr>
        <w:t>об исправлении опечаток или ошибок</w:t>
      </w:r>
      <w:r w:rsidRPr="00B71A95">
        <w:rPr>
          <w:rFonts w:ascii="Times New Roman" w:hAnsi="Times New Roman" w:cs="Times New Roman"/>
          <w:sz w:val="24"/>
          <w:szCs w:val="24"/>
        </w:rPr>
        <w:t xml:space="preserve">, заявления о </w:t>
      </w:r>
      <w:r w:rsidR="007E0F5E" w:rsidRPr="00B71A95">
        <w:rPr>
          <w:rFonts w:ascii="Times New Roman" w:hAnsi="Times New Roman" w:cs="Times New Roman"/>
          <w:sz w:val="24"/>
          <w:szCs w:val="24"/>
        </w:rPr>
        <w:t>выдаче копии</w:t>
      </w:r>
      <w:r w:rsidRPr="00B71A95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Pr="00B71A95">
        <w:rPr>
          <w:rFonts w:ascii="Times New Roman" w:hAnsi="Times New Roman" w:cs="Times New Roman"/>
          <w:sz w:val="24"/>
          <w:szCs w:val="24"/>
        </w:rPr>
        <w:t>и прилагаемых документов в Администрации и при получении результата муниципальной услуги.</w:t>
      </w:r>
    </w:p>
    <w:p w:rsidR="009B697B" w:rsidRPr="00B71A95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95">
        <w:rPr>
          <w:rFonts w:ascii="Times New Roman" w:hAnsi="Times New Roman" w:cs="Times New Roman"/>
          <w:sz w:val="24"/>
          <w:szCs w:val="24"/>
          <w:lang w:eastAsia="ru-RU"/>
        </w:rPr>
        <w:t>2.20.1.  Прием заявителей в Администрации  осуществляется в порядке очереди.</w:t>
      </w:r>
    </w:p>
    <w:p w:rsidR="009B697B" w:rsidRPr="00B71A95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95">
        <w:rPr>
          <w:rFonts w:ascii="Times New Roman" w:hAnsi="Times New Roman" w:cs="Times New Roman"/>
          <w:sz w:val="24"/>
          <w:szCs w:val="24"/>
          <w:lang w:eastAsia="ru-RU"/>
        </w:rPr>
        <w:t xml:space="preserve">2.20.2. Максимальный срок ожидания в очереди при подаче </w:t>
      </w:r>
      <w:r w:rsidR="007E0F5E" w:rsidRPr="00B71A95">
        <w:rPr>
          <w:rFonts w:ascii="Times New Roman" w:hAnsi="Times New Roman" w:cs="Times New Roman"/>
          <w:sz w:val="24"/>
          <w:szCs w:val="24"/>
        </w:rPr>
        <w:t>заявления, заявления об исправлении опечаток или ошибок, заявления о выдаче копии</w:t>
      </w:r>
      <w:r w:rsidR="007E0F5E" w:rsidRPr="00B71A95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Pr="00B71A95">
        <w:rPr>
          <w:rFonts w:ascii="Times New Roman" w:hAnsi="Times New Roman" w:cs="Times New Roman"/>
          <w:sz w:val="24"/>
          <w:szCs w:val="24"/>
        </w:rPr>
        <w:t>и прилагаемых документов</w:t>
      </w:r>
      <w:r w:rsidRPr="00B71A95">
        <w:rPr>
          <w:rFonts w:ascii="Times New Roman" w:hAnsi="Times New Roman" w:cs="Times New Roman"/>
          <w:sz w:val="24"/>
          <w:szCs w:val="24"/>
          <w:lang w:eastAsia="ru-RU"/>
        </w:rPr>
        <w:t xml:space="preserve">  и при получении результата предоставления такой услуги составляет 15 минут.</w:t>
      </w:r>
    </w:p>
    <w:p w:rsidR="009B697B" w:rsidRPr="00182D85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A95">
        <w:rPr>
          <w:rFonts w:ascii="Times New Roman" w:hAnsi="Times New Roman" w:cs="Times New Roman"/>
          <w:sz w:val="24"/>
          <w:szCs w:val="24"/>
          <w:lang w:eastAsia="ru-RU"/>
        </w:rPr>
        <w:t xml:space="preserve">2.20.3.  </w:t>
      </w:r>
      <w:proofErr w:type="gramStart"/>
      <w:r w:rsidRPr="00B71A95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Предварительная запись на подачу </w:t>
      </w:r>
      <w:r w:rsidR="007E0F5E" w:rsidRPr="00B71A95">
        <w:rPr>
          <w:rFonts w:ascii="Times New Roman" w:hAnsi="Times New Roman" w:cs="Times New Roman"/>
          <w:sz w:val="24"/>
          <w:szCs w:val="24"/>
        </w:rPr>
        <w:t>заявления,</w:t>
      </w:r>
      <w:r w:rsidR="007E0F5E">
        <w:rPr>
          <w:rFonts w:ascii="Times New Roman" w:hAnsi="Times New Roman" w:cs="Times New Roman"/>
          <w:sz w:val="24"/>
          <w:szCs w:val="24"/>
        </w:rPr>
        <w:t xml:space="preserve"> заявления об исправлении опечаток или ошибок, заявления о выдаче копии</w:t>
      </w:r>
      <w:r w:rsidR="007E0F5E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Pr="00D93AF8">
        <w:rPr>
          <w:rFonts w:ascii="Times New Roman" w:hAnsi="Times New Roman" w:cs="Times New Roman"/>
          <w:sz w:val="24"/>
          <w:szCs w:val="24"/>
        </w:rPr>
        <w:t>и прилагаемых документов</w:t>
      </w:r>
      <w:r w:rsidRPr="00182D85">
        <w:rPr>
          <w:rFonts w:ascii="Times New Roman" w:hAnsi="Times New Roman" w:cs="Times New Roman"/>
          <w:sz w:val="24"/>
          <w:szCs w:val="24"/>
          <w:lang w:eastAsia="ru-RU"/>
        </w:rPr>
        <w:t xml:space="preserve"> или получения результата предоставления муниципальной услуги осуществляется посредством </w:t>
      </w:r>
      <w:r w:rsidRPr="00182D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телефонной связи либо при личном обращении заявителя в Администрацию  либо через Единый портал государственных и муниципальных услуг (функций) либо Единый Интернет-портал государственных и муниципальных услуг (функций) Нижегородской области либо сайт Администрации  в следующем порядке:</w:t>
      </w:r>
      <w:proofErr w:type="gramEnd"/>
    </w:p>
    <w:p w:rsidR="009B697B" w:rsidRPr="00182D85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D85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предварительной записи заявителю предоставляется возможность ознакомления с расписанием работы Администрации, а также с доступными для записи на прием датами и интервалами времени приема, возможность записи в любые свободные для приема дату и время в часы приема;</w:t>
      </w:r>
    </w:p>
    <w:p w:rsidR="00BD2890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D85">
        <w:rPr>
          <w:rFonts w:ascii="Times New Roman" w:hAnsi="Times New Roman" w:cs="Times New Roman"/>
          <w:sz w:val="24"/>
          <w:szCs w:val="24"/>
          <w:lang w:eastAsia="ru-RU"/>
        </w:rPr>
        <w:t>заявитель в обязательном порядке информируется о том, что запись аннулируется в случае его неявки по истечении 15 минут с назначенного времени приема;</w:t>
      </w:r>
    </w:p>
    <w:p w:rsidR="009B697B" w:rsidRPr="00182D85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2D85">
        <w:rPr>
          <w:rFonts w:ascii="Times New Roman" w:hAnsi="Times New Roman" w:cs="Times New Roman"/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:rsidR="009B697B" w:rsidRPr="00824ABE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ABE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824ABE">
        <w:rPr>
          <w:rFonts w:ascii="Times New Roman" w:hAnsi="Times New Roman" w:cs="Times New Roman"/>
          <w:sz w:val="24"/>
          <w:szCs w:val="24"/>
          <w:lang w:eastAsia="ru-RU"/>
        </w:rPr>
        <w:t>.4. Предварительная запись ведется в электронном виде либо на бумажном носителе.</w:t>
      </w:r>
    </w:p>
    <w:p w:rsidR="009B697B" w:rsidRPr="00824ABE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ABE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824ABE">
        <w:rPr>
          <w:rFonts w:ascii="Times New Roman" w:hAnsi="Times New Roman" w:cs="Times New Roman"/>
          <w:sz w:val="24"/>
          <w:szCs w:val="24"/>
          <w:lang w:eastAsia="ru-RU"/>
        </w:rPr>
        <w:t xml:space="preserve">.5. При определении времени приема по телефону специалист </w:t>
      </w:r>
      <w:r w:rsidR="000B64FA" w:rsidRPr="000B64FA">
        <w:rPr>
          <w:rFonts w:ascii="Times New Roman" w:hAnsi="Times New Roman" w:cs="Times New Roman"/>
          <w:sz w:val="24"/>
          <w:szCs w:val="24"/>
          <w:lang w:eastAsia="ru-RU"/>
        </w:rPr>
        <w:t>Департамента строительства и ЖКХ</w:t>
      </w:r>
      <w:r w:rsidRPr="000B64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4ABE">
        <w:rPr>
          <w:rFonts w:ascii="Times New Roman" w:hAnsi="Times New Roman" w:cs="Times New Roman"/>
          <w:sz w:val="24"/>
          <w:szCs w:val="24"/>
          <w:lang w:eastAsia="ru-RU"/>
        </w:rPr>
        <w:t>назначает время на основе графика приема с учетом времени, удобного заявителю. Заявителю сообщается время посещения и номер кабинета, в который следует обратиться.</w:t>
      </w:r>
    </w:p>
    <w:p w:rsidR="009B697B" w:rsidRPr="00824ABE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ABE"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случае назначенные заявителю дата и время посещения, а также номер кабинета, в который следует обратиться, подтверждаются специалистом </w:t>
      </w:r>
      <w:r w:rsidR="000B64FA" w:rsidRPr="000B64FA">
        <w:rPr>
          <w:rFonts w:ascii="Times New Roman" w:hAnsi="Times New Roman" w:cs="Times New Roman"/>
          <w:sz w:val="24"/>
          <w:szCs w:val="24"/>
          <w:lang w:eastAsia="ru-RU"/>
        </w:rPr>
        <w:t>Департамента строительства и ЖКХ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4ABE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связи.</w:t>
      </w:r>
    </w:p>
    <w:p w:rsidR="009B697B" w:rsidRPr="00824ABE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ABE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824ABE">
        <w:rPr>
          <w:rFonts w:ascii="Times New Roman" w:hAnsi="Times New Roman" w:cs="Times New Roman"/>
          <w:sz w:val="24"/>
          <w:szCs w:val="24"/>
          <w:lang w:eastAsia="ru-RU"/>
        </w:rPr>
        <w:t xml:space="preserve">.6. При осуществлении предварительной записи путем личного обращения заявителю выдается талон-подтверждение, содержащий информацию о дате и времени подачи </w:t>
      </w:r>
      <w:r w:rsidR="007E0F5E">
        <w:rPr>
          <w:rFonts w:ascii="Times New Roman" w:hAnsi="Times New Roman" w:cs="Times New Roman"/>
          <w:sz w:val="24"/>
          <w:szCs w:val="24"/>
        </w:rPr>
        <w:t>заявления, заявления об исправлении опечаток или ошибок, заявления о выдаче копии</w:t>
      </w:r>
      <w:r w:rsidR="007E0F5E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Pr="00D93AF8">
        <w:rPr>
          <w:rFonts w:ascii="Times New Roman" w:hAnsi="Times New Roman" w:cs="Times New Roman"/>
          <w:sz w:val="24"/>
          <w:szCs w:val="24"/>
        </w:rPr>
        <w:t>и прилагаемых документов</w:t>
      </w:r>
      <w:r w:rsidRPr="00824ABE">
        <w:rPr>
          <w:rFonts w:ascii="Times New Roman" w:hAnsi="Times New Roman" w:cs="Times New Roman"/>
          <w:sz w:val="24"/>
          <w:szCs w:val="24"/>
          <w:lang w:eastAsia="ru-RU"/>
        </w:rPr>
        <w:t xml:space="preserve"> либо получения результата предоставления муниципальной услуги, номере кабинета, в который следует обратиться.</w:t>
      </w:r>
    </w:p>
    <w:p w:rsidR="009B697B" w:rsidRPr="00B71A95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ABE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824ABE">
        <w:rPr>
          <w:rFonts w:ascii="Times New Roman" w:hAnsi="Times New Roman" w:cs="Times New Roman"/>
          <w:sz w:val="24"/>
          <w:szCs w:val="24"/>
          <w:lang w:eastAsia="ru-RU"/>
        </w:rPr>
        <w:t xml:space="preserve">.7.  Продолжительность предварительной записи по телефону или в ходе личного приема для подачи </w:t>
      </w:r>
      <w:r w:rsidR="007E0F5E" w:rsidRPr="00B71A95">
        <w:rPr>
          <w:rFonts w:ascii="Times New Roman" w:hAnsi="Times New Roman" w:cs="Times New Roman"/>
          <w:sz w:val="24"/>
          <w:szCs w:val="24"/>
        </w:rPr>
        <w:t>заявления, заявления об исправлении опечаток или ошибок, заявления о выдаче копии</w:t>
      </w:r>
      <w:r w:rsidR="007E0F5E" w:rsidRPr="00B71A95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Pr="00B71A95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1A95">
        <w:rPr>
          <w:rFonts w:ascii="Times New Roman" w:hAnsi="Times New Roman" w:cs="Times New Roman"/>
          <w:sz w:val="24"/>
          <w:szCs w:val="24"/>
        </w:rPr>
        <w:t>и прилагаемых документов</w:t>
      </w:r>
      <w:r w:rsidRPr="00B71A95">
        <w:rPr>
          <w:rFonts w:ascii="Times New Roman" w:hAnsi="Times New Roman" w:cs="Times New Roman"/>
          <w:sz w:val="24"/>
          <w:szCs w:val="24"/>
          <w:lang w:eastAsia="ru-RU"/>
        </w:rPr>
        <w:t xml:space="preserve"> либо получения результата предоставления такой услуги не должна превышать 5 минут.</w:t>
      </w:r>
    </w:p>
    <w:p w:rsidR="009B697B" w:rsidRPr="00B71A95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A95">
        <w:rPr>
          <w:rFonts w:ascii="Times New Roman" w:hAnsi="Times New Roman" w:cs="Times New Roman"/>
          <w:sz w:val="24"/>
          <w:szCs w:val="24"/>
        </w:rPr>
        <w:t xml:space="preserve">2.21. Срок и порядок регистрации </w:t>
      </w:r>
      <w:r w:rsidR="007E0F5E" w:rsidRPr="00B71A95">
        <w:rPr>
          <w:rFonts w:ascii="Times New Roman" w:hAnsi="Times New Roman" w:cs="Times New Roman"/>
          <w:sz w:val="24"/>
          <w:szCs w:val="24"/>
        </w:rPr>
        <w:t>заявления, заявления об исправлении опечаток или ошибок, заявления о выдаче копии</w:t>
      </w:r>
      <w:r w:rsidR="007E0F5E" w:rsidRPr="00B71A95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Pr="00B71A95">
        <w:rPr>
          <w:rFonts w:ascii="Times New Roman" w:hAnsi="Times New Roman" w:cs="Times New Roman"/>
          <w:sz w:val="24"/>
          <w:szCs w:val="24"/>
        </w:rPr>
        <w:t>и прилагаемых документов в Администрации, в том числе в электронной форме.</w:t>
      </w:r>
    </w:p>
    <w:p w:rsidR="009B697B" w:rsidRPr="00B71A95" w:rsidRDefault="009B697B" w:rsidP="009B697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A95">
        <w:rPr>
          <w:rFonts w:ascii="Times New Roman" w:hAnsi="Times New Roman" w:cs="Times New Roman"/>
          <w:sz w:val="24"/>
          <w:szCs w:val="24"/>
        </w:rPr>
        <w:t xml:space="preserve">2.21.1. </w:t>
      </w:r>
      <w:proofErr w:type="gramStart"/>
      <w:r w:rsidR="007E0F5E" w:rsidRPr="00B71A95">
        <w:rPr>
          <w:rFonts w:ascii="Times New Roman" w:hAnsi="Times New Roman" w:cs="Times New Roman"/>
          <w:sz w:val="24"/>
          <w:szCs w:val="24"/>
        </w:rPr>
        <w:t>Заявление, заявление об исправлении опечаток или ошибок, заявление о выдаче копии</w:t>
      </w:r>
      <w:r w:rsidR="007E0F5E" w:rsidRPr="00B71A95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Pr="00B71A95">
        <w:rPr>
          <w:rFonts w:ascii="Times New Roman" w:hAnsi="Times New Roman" w:cs="Times New Roman"/>
          <w:sz w:val="24"/>
          <w:szCs w:val="24"/>
        </w:rPr>
        <w:t>и прилагаемые документы, поступившие в Администрацию, в том числе в электронном виде 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 регистрируются специалистом Администрации в течение одного рабочего со дня их поступления.</w:t>
      </w:r>
      <w:proofErr w:type="gramEnd"/>
    </w:p>
    <w:p w:rsidR="009B697B" w:rsidRPr="00B71A95" w:rsidRDefault="009B697B" w:rsidP="009B697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A95">
        <w:rPr>
          <w:rFonts w:ascii="Times New Roman" w:hAnsi="Times New Roman" w:cs="Times New Roman"/>
          <w:sz w:val="24"/>
          <w:szCs w:val="24"/>
        </w:rPr>
        <w:t xml:space="preserve">2.21.2. Учет </w:t>
      </w:r>
      <w:r w:rsidR="007E0F5E" w:rsidRPr="00B71A95">
        <w:rPr>
          <w:rFonts w:ascii="Times New Roman" w:hAnsi="Times New Roman" w:cs="Times New Roman"/>
          <w:sz w:val="24"/>
          <w:szCs w:val="24"/>
        </w:rPr>
        <w:t>заявлений, заявлений об исправлении опечаток или ошибок, заявлений о выдаче копии</w:t>
      </w:r>
      <w:r w:rsidR="007E0F5E" w:rsidRPr="00B71A95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Pr="00B71A95">
        <w:rPr>
          <w:rFonts w:ascii="Times New Roman" w:hAnsi="Times New Roman" w:cs="Times New Roman"/>
          <w:sz w:val="24"/>
          <w:szCs w:val="24"/>
        </w:rPr>
        <w:t xml:space="preserve">и прилагаемых документов осуществляется путем внесения записи в систему электронного документооборота. </w:t>
      </w:r>
    </w:p>
    <w:p w:rsidR="00CD463D" w:rsidRDefault="009B697B" w:rsidP="009B697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A95">
        <w:rPr>
          <w:rFonts w:ascii="Times New Roman" w:hAnsi="Times New Roman" w:cs="Times New Roman"/>
          <w:sz w:val="24"/>
          <w:szCs w:val="24"/>
        </w:rPr>
        <w:t xml:space="preserve">2.21.3. При отсутствии технической возможности учет </w:t>
      </w:r>
      <w:r w:rsidR="007E0F5E" w:rsidRPr="00B71A95">
        <w:rPr>
          <w:rFonts w:ascii="Times New Roman" w:hAnsi="Times New Roman" w:cs="Times New Roman"/>
          <w:sz w:val="24"/>
          <w:szCs w:val="24"/>
        </w:rPr>
        <w:t>заявлений</w:t>
      </w:r>
      <w:r w:rsidRPr="00B71A95">
        <w:rPr>
          <w:rFonts w:ascii="Times New Roman" w:hAnsi="Times New Roman" w:cs="Times New Roman"/>
          <w:sz w:val="24"/>
          <w:szCs w:val="24"/>
        </w:rPr>
        <w:t xml:space="preserve">, заявлений </w:t>
      </w:r>
      <w:r w:rsidRPr="00B71A95">
        <w:rPr>
          <w:rFonts w:ascii="Times New Roman" w:hAnsi="Times New Roman" w:cs="Times New Roman"/>
          <w:sz w:val="24"/>
          <w:szCs w:val="24"/>
          <w:lang w:eastAsia="ru-RU"/>
        </w:rPr>
        <w:t>об исправлении опечаток или ошибок</w:t>
      </w:r>
      <w:r w:rsidR="007E0F5E" w:rsidRPr="00B71A95">
        <w:rPr>
          <w:rFonts w:ascii="Times New Roman" w:hAnsi="Times New Roman" w:cs="Times New Roman"/>
          <w:sz w:val="24"/>
          <w:szCs w:val="24"/>
          <w:lang w:eastAsia="ru-RU"/>
        </w:rPr>
        <w:t>, заявлений о выдаче копии</w:t>
      </w:r>
      <w:r w:rsidRPr="00B71A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1A95">
        <w:rPr>
          <w:rFonts w:ascii="Times New Roman" w:hAnsi="Times New Roman" w:cs="Times New Roman"/>
          <w:sz w:val="24"/>
          <w:szCs w:val="24"/>
        </w:rPr>
        <w:t>и  прилагаемых</w:t>
      </w:r>
      <w:r>
        <w:rPr>
          <w:rFonts w:ascii="Times New Roman" w:hAnsi="Times New Roman" w:cs="Times New Roman"/>
          <w:sz w:val="24"/>
          <w:szCs w:val="24"/>
        </w:rPr>
        <w:t xml:space="preserve"> документов осуществляется путем внесения записи в журнал учета. </w:t>
      </w:r>
    </w:p>
    <w:p w:rsidR="00CD463D" w:rsidRPr="00BD2890" w:rsidRDefault="009B697B" w:rsidP="00BD289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890">
        <w:rPr>
          <w:rFonts w:ascii="Times New Roman" w:hAnsi="Times New Roman" w:cs="Times New Roman"/>
          <w:sz w:val="24"/>
          <w:szCs w:val="24"/>
        </w:rPr>
        <w:t xml:space="preserve">2.22. Требования к помещениям, в которых предоставляется муниципальная услуга, к залу ожидания, местам для заполнения </w:t>
      </w:r>
      <w:r w:rsidR="007E0F5E" w:rsidRPr="00BD2890">
        <w:rPr>
          <w:rFonts w:ascii="Times New Roman" w:hAnsi="Times New Roman" w:cs="Times New Roman"/>
          <w:sz w:val="24"/>
          <w:szCs w:val="24"/>
        </w:rPr>
        <w:t>заявления, заявления об исправлении опечаток или ошибок, заявления о выдаче копии</w:t>
      </w:r>
      <w:r w:rsidRPr="00BD2890">
        <w:rPr>
          <w:rFonts w:ascii="Times New Roman" w:hAnsi="Times New Roman" w:cs="Times New Roman"/>
          <w:sz w:val="24"/>
          <w:szCs w:val="24"/>
        </w:rPr>
        <w:t>.</w:t>
      </w:r>
    </w:p>
    <w:p w:rsidR="00BD2890" w:rsidRDefault="009B697B" w:rsidP="009B697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A95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</w:t>
      </w:r>
      <w:r w:rsidRPr="00B71A95">
        <w:rPr>
          <w:rFonts w:ascii="Times New Roman" w:hAnsi="Times New Roman" w:cs="Times New Roman"/>
          <w:sz w:val="24"/>
          <w:szCs w:val="24"/>
        </w:rPr>
        <w:lastRenderedPageBreak/>
        <w:t xml:space="preserve">подключенными к информационно-телекоммуникационной сети Интернет, столами, стульями, канцелярскими принадлежностями для заполнения </w:t>
      </w:r>
      <w:r w:rsidR="007E0F5E" w:rsidRPr="00B71A95">
        <w:rPr>
          <w:rFonts w:ascii="Times New Roman" w:hAnsi="Times New Roman" w:cs="Times New Roman"/>
          <w:sz w:val="24"/>
          <w:szCs w:val="24"/>
        </w:rPr>
        <w:t>заявления, заявления об исправлении опечаток или ошибок, заявления о выдаче копии</w:t>
      </w:r>
      <w:r w:rsidRPr="00B71A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97B" w:rsidRPr="00B71A95" w:rsidRDefault="009B697B" w:rsidP="009B697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A95"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9B697B" w:rsidRPr="00B71A95" w:rsidRDefault="009B697B" w:rsidP="009B697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A9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9B697B" w:rsidRPr="00B71A95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A95">
        <w:rPr>
          <w:rFonts w:ascii="Times New Roman" w:hAnsi="Times New Roman" w:cs="Times New Roman"/>
          <w:sz w:val="24"/>
          <w:szCs w:val="24"/>
        </w:rPr>
        <w:t>- стульями и столами для письма;</w:t>
      </w:r>
    </w:p>
    <w:p w:rsidR="009B697B" w:rsidRPr="00B71A95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1A95">
        <w:rPr>
          <w:rFonts w:ascii="Times New Roman" w:hAnsi="Times New Roman" w:cs="Times New Roman"/>
          <w:iCs/>
          <w:sz w:val="24"/>
          <w:szCs w:val="24"/>
        </w:rPr>
        <w:t xml:space="preserve">- бланками  </w:t>
      </w:r>
      <w:r w:rsidR="007E0F5E" w:rsidRPr="00B71A95">
        <w:rPr>
          <w:rFonts w:ascii="Times New Roman" w:hAnsi="Times New Roman" w:cs="Times New Roman"/>
          <w:sz w:val="24"/>
          <w:szCs w:val="24"/>
        </w:rPr>
        <w:t>заявления, заявления об исправлении опечаток или ошибок, заявления о выдаче копии</w:t>
      </w:r>
      <w:r w:rsidR="007E0F5E" w:rsidRPr="00B71A95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Pr="00B71A95">
        <w:rPr>
          <w:rFonts w:ascii="Times New Roman" w:hAnsi="Times New Roman" w:cs="Times New Roman"/>
          <w:sz w:val="24"/>
          <w:szCs w:val="24"/>
          <w:lang w:eastAsia="ru-RU"/>
        </w:rPr>
        <w:t xml:space="preserve"> и образцами их заполнения</w:t>
      </w:r>
      <w:r w:rsidRPr="00B71A9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B697B" w:rsidRPr="00E74C2A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74C2A">
        <w:rPr>
          <w:rFonts w:ascii="Times New Roman" w:hAnsi="Times New Roman" w:cs="Times New Roman"/>
          <w:iCs/>
          <w:sz w:val="24"/>
          <w:szCs w:val="28"/>
        </w:rPr>
        <w:t>2.</w:t>
      </w:r>
      <w:r>
        <w:rPr>
          <w:rFonts w:ascii="Times New Roman" w:hAnsi="Times New Roman" w:cs="Times New Roman"/>
          <w:iCs/>
          <w:sz w:val="24"/>
          <w:szCs w:val="28"/>
        </w:rPr>
        <w:t>23</w:t>
      </w:r>
      <w:r w:rsidRPr="00E74C2A">
        <w:rPr>
          <w:rFonts w:ascii="Times New Roman" w:hAnsi="Times New Roman" w:cs="Times New Roman"/>
          <w:iCs/>
          <w:sz w:val="24"/>
          <w:szCs w:val="28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 услуги им обеспечиваются:</w:t>
      </w:r>
    </w:p>
    <w:p w:rsidR="009B697B" w:rsidRPr="00E74C2A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74C2A">
        <w:rPr>
          <w:rFonts w:ascii="Times New Roman" w:hAnsi="Times New Roman" w:cs="Times New Roman"/>
          <w:iCs/>
          <w:sz w:val="24"/>
          <w:szCs w:val="28"/>
        </w:rPr>
        <w:tab/>
        <w:t xml:space="preserve">1) условия для беспрепятственного доступа к объекту (зданию, помещению), в котором предоставляется муниципальная  услуга; </w:t>
      </w:r>
    </w:p>
    <w:p w:rsidR="009B697B" w:rsidRPr="00E74C2A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74C2A">
        <w:rPr>
          <w:rFonts w:ascii="Times New Roman" w:hAnsi="Times New Roman" w:cs="Times New Roman"/>
          <w:iCs/>
          <w:sz w:val="24"/>
          <w:szCs w:val="28"/>
        </w:rPr>
        <w:tab/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9B697B" w:rsidRPr="00E74C2A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74C2A">
        <w:rPr>
          <w:rFonts w:ascii="Times New Roman" w:hAnsi="Times New Roman" w:cs="Times New Roman"/>
          <w:iCs/>
          <w:sz w:val="24"/>
          <w:szCs w:val="28"/>
        </w:rPr>
        <w:tab/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9B697B" w:rsidRPr="00E74C2A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74C2A">
        <w:rPr>
          <w:rFonts w:ascii="Times New Roman" w:hAnsi="Times New Roman" w:cs="Times New Roman"/>
          <w:iCs/>
          <w:sz w:val="24"/>
          <w:szCs w:val="28"/>
        </w:rPr>
        <w:tab/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:rsidR="009B697B" w:rsidRPr="00E74C2A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74C2A">
        <w:rPr>
          <w:rFonts w:ascii="Times New Roman" w:hAnsi="Times New Roman" w:cs="Times New Roman"/>
          <w:iCs/>
          <w:sz w:val="24"/>
          <w:szCs w:val="28"/>
        </w:rPr>
        <w:tab/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B697B" w:rsidRPr="00E74C2A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74C2A">
        <w:rPr>
          <w:rFonts w:ascii="Times New Roman" w:hAnsi="Times New Roman" w:cs="Times New Roman"/>
          <w:iCs/>
          <w:sz w:val="24"/>
          <w:szCs w:val="28"/>
        </w:rPr>
        <w:tab/>
        <w:t xml:space="preserve">6) допуск </w:t>
      </w:r>
      <w:proofErr w:type="spellStart"/>
      <w:r w:rsidRPr="00E74C2A">
        <w:rPr>
          <w:rFonts w:ascii="Times New Roman" w:hAnsi="Times New Roman" w:cs="Times New Roman"/>
          <w:iCs/>
          <w:sz w:val="24"/>
          <w:szCs w:val="28"/>
        </w:rPr>
        <w:t>сурдопереводчика</w:t>
      </w:r>
      <w:proofErr w:type="spellEnd"/>
      <w:r w:rsidRPr="00E74C2A">
        <w:rPr>
          <w:rFonts w:ascii="Times New Roman" w:hAnsi="Times New Roman" w:cs="Times New Roman"/>
          <w:iCs/>
          <w:sz w:val="24"/>
          <w:szCs w:val="28"/>
        </w:rPr>
        <w:t xml:space="preserve"> и </w:t>
      </w:r>
      <w:proofErr w:type="spellStart"/>
      <w:r w:rsidRPr="00E74C2A">
        <w:rPr>
          <w:rFonts w:ascii="Times New Roman" w:hAnsi="Times New Roman" w:cs="Times New Roman"/>
          <w:iCs/>
          <w:sz w:val="24"/>
          <w:szCs w:val="28"/>
        </w:rPr>
        <w:t>тифлосурдопереводчика</w:t>
      </w:r>
      <w:proofErr w:type="spellEnd"/>
      <w:r w:rsidRPr="00E74C2A">
        <w:rPr>
          <w:rFonts w:ascii="Times New Roman" w:hAnsi="Times New Roman" w:cs="Times New Roman"/>
          <w:iCs/>
          <w:sz w:val="24"/>
          <w:szCs w:val="28"/>
        </w:rPr>
        <w:t>;</w:t>
      </w:r>
    </w:p>
    <w:p w:rsidR="009B697B" w:rsidRPr="00E74C2A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74C2A">
        <w:rPr>
          <w:rFonts w:ascii="Times New Roman" w:hAnsi="Times New Roman" w:cs="Times New Roman"/>
          <w:iCs/>
          <w:sz w:val="24"/>
          <w:szCs w:val="28"/>
        </w:rPr>
        <w:tab/>
      </w:r>
      <w:proofErr w:type="gramStart"/>
      <w:r w:rsidRPr="00E74C2A">
        <w:rPr>
          <w:rFonts w:ascii="Times New Roman" w:hAnsi="Times New Roman" w:cs="Times New Roman"/>
          <w:iCs/>
          <w:sz w:val="24"/>
          <w:szCs w:val="28"/>
        </w:rPr>
        <w:t xml:space="preserve"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</w:t>
      </w:r>
      <w:r>
        <w:rPr>
          <w:rFonts w:ascii="Times New Roman" w:hAnsi="Times New Roman" w:cs="Times New Roman"/>
          <w:iCs/>
          <w:sz w:val="24"/>
          <w:szCs w:val="28"/>
        </w:rPr>
        <w:t>"</w:t>
      </w:r>
      <w:r w:rsidRPr="00E74C2A">
        <w:rPr>
          <w:rFonts w:ascii="Times New Roman" w:hAnsi="Times New Roman" w:cs="Times New Roman"/>
          <w:iCs/>
          <w:sz w:val="24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>
        <w:rPr>
          <w:rFonts w:ascii="Times New Roman" w:hAnsi="Times New Roman" w:cs="Times New Roman"/>
          <w:iCs/>
          <w:sz w:val="24"/>
          <w:szCs w:val="28"/>
        </w:rPr>
        <w:t>"</w:t>
      </w:r>
      <w:r w:rsidRPr="00E74C2A">
        <w:rPr>
          <w:rFonts w:ascii="Times New Roman" w:hAnsi="Times New Roman" w:cs="Times New Roman"/>
          <w:iCs/>
          <w:sz w:val="24"/>
          <w:szCs w:val="28"/>
        </w:rPr>
        <w:t>;</w:t>
      </w:r>
      <w:proofErr w:type="gramEnd"/>
    </w:p>
    <w:p w:rsidR="009B697B" w:rsidRPr="00E74C2A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74C2A">
        <w:rPr>
          <w:rFonts w:ascii="Times New Roman" w:hAnsi="Times New Roman" w:cs="Times New Roman"/>
          <w:iCs/>
          <w:sz w:val="24"/>
          <w:szCs w:val="28"/>
        </w:rPr>
        <w:tab/>
        <w:t>8) оказание инвалидам помощи в преодолении барьеров, мешающих получению ими муниципальной  услуги наравне с другими лицами.</w:t>
      </w:r>
    </w:p>
    <w:p w:rsidR="009B697B" w:rsidRPr="00E74C2A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74C2A">
        <w:rPr>
          <w:sz w:val="24"/>
          <w:szCs w:val="28"/>
        </w:rPr>
        <w:tab/>
      </w:r>
      <w:r w:rsidRPr="00E74C2A">
        <w:rPr>
          <w:rFonts w:ascii="Times New Roman" w:hAnsi="Times New Roman" w:cs="Times New Roman"/>
          <w:sz w:val="24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9B697B" w:rsidRPr="00E74C2A" w:rsidRDefault="009B697B" w:rsidP="009B697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2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E74C2A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услуг.</w:t>
      </w:r>
    </w:p>
    <w:p w:rsidR="009B697B" w:rsidRPr="00E74C2A" w:rsidRDefault="009B697B" w:rsidP="009B697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2A">
        <w:rPr>
          <w:rFonts w:ascii="Times New Roman" w:hAnsi="Times New Roman" w:cs="Times New Roman"/>
          <w:sz w:val="24"/>
          <w:szCs w:val="24"/>
        </w:rPr>
        <w:t>Показателями доступности являются:</w:t>
      </w:r>
    </w:p>
    <w:p w:rsidR="009B697B" w:rsidRPr="00E74C2A" w:rsidRDefault="009B697B" w:rsidP="009B697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2A">
        <w:rPr>
          <w:rFonts w:ascii="Times New Roman" w:hAnsi="Times New Roman" w:cs="Times New Roman"/>
          <w:sz w:val="24"/>
          <w:szCs w:val="24"/>
        </w:rPr>
        <w:t>1) широкий доступ к информации о предоставлении муниципальной услуги;</w:t>
      </w:r>
    </w:p>
    <w:p w:rsidR="009B697B" w:rsidRPr="00E74C2A" w:rsidRDefault="009B697B" w:rsidP="009B697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2A">
        <w:rPr>
          <w:rFonts w:ascii="Times New Roman" w:hAnsi="Times New Roman" w:cs="Times New Roman"/>
          <w:sz w:val="24"/>
          <w:szCs w:val="24"/>
        </w:rPr>
        <w:t>2) получение муниципальной услуги своевременно и в соответствии со стандартом предоставления муниципальной услуги;</w:t>
      </w:r>
    </w:p>
    <w:p w:rsidR="009B697B" w:rsidRPr="00E74C2A" w:rsidRDefault="009B697B" w:rsidP="009B697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2A">
        <w:rPr>
          <w:rFonts w:ascii="Times New Roman" w:hAnsi="Times New Roman" w:cs="Times New Roman"/>
          <w:sz w:val="24"/>
          <w:szCs w:val="24"/>
        </w:rPr>
        <w:t>3) получение полной, актуальной и достоверной информации о порядке предоставления муниципальной услуги;</w:t>
      </w:r>
    </w:p>
    <w:p w:rsidR="009B697B" w:rsidRPr="00E74C2A" w:rsidRDefault="009B697B" w:rsidP="009B697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2A">
        <w:rPr>
          <w:rFonts w:ascii="Times New Roman" w:hAnsi="Times New Roman" w:cs="Times New Roman"/>
          <w:sz w:val="24"/>
          <w:szCs w:val="24"/>
        </w:rPr>
        <w:t>4) получение информации о результате предоставления муниципальной услуги;</w:t>
      </w:r>
    </w:p>
    <w:p w:rsidR="00D56C69" w:rsidRDefault="009B697B" w:rsidP="00D56C6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2A">
        <w:rPr>
          <w:rFonts w:ascii="Times New Roman" w:hAnsi="Times New Roman" w:cs="Times New Roman"/>
          <w:sz w:val="24"/>
          <w:szCs w:val="24"/>
        </w:rPr>
        <w:t xml:space="preserve">5) </w:t>
      </w:r>
      <w:r w:rsidR="00D56C69">
        <w:rPr>
          <w:rFonts w:ascii="Times New Roman" w:hAnsi="Times New Roman" w:cs="Times New Roman"/>
          <w:sz w:val="24"/>
          <w:szCs w:val="24"/>
        </w:rPr>
        <w:t>возможность подачи документов непосредственно в Администрацию, через Единый портал государственных и муниципальных услуг (функций) и Единый Интернет-</w:t>
      </w:r>
      <w:r w:rsidR="00D56C69">
        <w:rPr>
          <w:rFonts w:ascii="Times New Roman" w:hAnsi="Times New Roman" w:cs="Times New Roman"/>
          <w:sz w:val="24"/>
          <w:szCs w:val="24"/>
        </w:rPr>
        <w:lastRenderedPageBreak/>
        <w:t>портал государственных и муниципальных услуг (функций) Нижегородской области, по электронной почте, по почте либо МФЦ;</w:t>
      </w:r>
    </w:p>
    <w:p w:rsidR="00D56C69" w:rsidRPr="005B5643" w:rsidRDefault="00D56C69" w:rsidP="00D56C69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 обращения за получением муниципальной услуги посредством запроса о предоставлении нескольких государственных и  муниципальных услуг в МФЦ, предусмотренного </w:t>
      </w:r>
      <w:hyperlink r:id="rId25" w:history="1">
        <w:r w:rsidRPr="00C3167D">
          <w:rPr>
            <w:rFonts w:ascii="Times New Roman" w:hAnsi="Times New Roman" w:cs="Times New Roman"/>
            <w:sz w:val="24"/>
            <w:szCs w:val="24"/>
            <w:lang w:eastAsia="ru-RU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комплексный запрос).</w:t>
      </w:r>
    </w:p>
    <w:p w:rsidR="009B697B" w:rsidRPr="00E74C2A" w:rsidRDefault="009B697B" w:rsidP="009B697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2A">
        <w:rPr>
          <w:rFonts w:ascii="Times New Roman" w:hAnsi="Times New Roman" w:cs="Times New Roman"/>
          <w:sz w:val="24"/>
          <w:szCs w:val="24"/>
        </w:rPr>
        <w:t>Показателями качества являются:</w:t>
      </w:r>
    </w:p>
    <w:p w:rsidR="009B697B" w:rsidRPr="00E74C2A" w:rsidRDefault="009B697B" w:rsidP="009B697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2A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9B697B" w:rsidRPr="00E74C2A" w:rsidRDefault="009B697B" w:rsidP="009B697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2A">
        <w:rPr>
          <w:rFonts w:ascii="Times New Roman" w:hAnsi="Times New Roman" w:cs="Times New Roman"/>
          <w:sz w:val="24"/>
          <w:szCs w:val="24"/>
        </w:rPr>
        <w:t>2) обоснованность отказов заявителям в предоставлении муниципальной услуги;</w:t>
      </w:r>
    </w:p>
    <w:p w:rsidR="009B697B" w:rsidRPr="00E74C2A" w:rsidRDefault="009B697B" w:rsidP="009B697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2A">
        <w:rPr>
          <w:rFonts w:ascii="Times New Roman" w:hAnsi="Times New Roman" w:cs="Times New Roman"/>
          <w:sz w:val="24"/>
          <w:szCs w:val="24"/>
        </w:rPr>
        <w:t>3) отсутствие поданных в установленном порядке жалоб на действия (бездействие) должностных лиц в ходе предоставления муниципальной услуги;</w:t>
      </w:r>
    </w:p>
    <w:p w:rsidR="009B697B" w:rsidRPr="00E74C2A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C2A">
        <w:rPr>
          <w:rFonts w:ascii="Times New Roman" w:hAnsi="Times New Roman" w:cs="Times New Roman"/>
          <w:sz w:val="24"/>
          <w:szCs w:val="24"/>
        </w:rPr>
        <w:t>4) достоверность и полнота информирования гражданина о ходе рассмотрения его обращения;</w:t>
      </w:r>
    </w:p>
    <w:p w:rsidR="009B697B" w:rsidRPr="00E74C2A" w:rsidRDefault="009B697B" w:rsidP="009B697B">
      <w:pPr>
        <w:pStyle w:val="ConsPlusDocList"/>
        <w:tabs>
          <w:tab w:val="left" w:pos="360"/>
        </w:tabs>
        <w:autoSpaceDE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74C2A">
        <w:rPr>
          <w:rFonts w:ascii="Times New Roman" w:hAnsi="Times New Roman"/>
          <w:iCs/>
          <w:sz w:val="24"/>
          <w:szCs w:val="24"/>
        </w:rPr>
        <w:t>5) снижение максимального срока ожидания при подаче документов и получении результата предоставления муниципальной услуги;</w:t>
      </w:r>
    </w:p>
    <w:p w:rsidR="009B697B" w:rsidRPr="00E74C2A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C2A">
        <w:rPr>
          <w:rFonts w:ascii="Times New Roman" w:hAnsi="Times New Roman" w:cs="Times New Roman"/>
          <w:iCs/>
          <w:sz w:val="24"/>
          <w:szCs w:val="24"/>
        </w:rPr>
        <w:t xml:space="preserve">6) </w:t>
      </w:r>
      <w:r>
        <w:rPr>
          <w:rFonts w:ascii="Times New Roman" w:hAnsi="Times New Roman" w:cs="Times New Roman"/>
          <w:iCs/>
          <w:sz w:val="24"/>
          <w:szCs w:val="24"/>
        </w:rPr>
        <w:t>количество взаимодействий</w:t>
      </w:r>
      <w:r w:rsidRPr="00E74C2A">
        <w:rPr>
          <w:rFonts w:ascii="Times New Roman" w:hAnsi="Times New Roman" w:cs="Times New Roman"/>
          <w:iCs/>
          <w:sz w:val="24"/>
          <w:szCs w:val="24"/>
        </w:rPr>
        <w:t xml:space="preserve"> заявителя со специалистами при предоставлении муниципально</w:t>
      </w:r>
      <w:r>
        <w:rPr>
          <w:rFonts w:ascii="Times New Roman" w:hAnsi="Times New Roman" w:cs="Times New Roman"/>
          <w:iCs/>
          <w:sz w:val="24"/>
          <w:szCs w:val="24"/>
        </w:rPr>
        <w:t>й услуги и их продолжительность (взаимодействие заявителя со специалистом осуществляется: при представлении документов</w:t>
      </w:r>
      <w:r w:rsidR="00B71A95">
        <w:rPr>
          <w:rFonts w:ascii="Times New Roman" w:hAnsi="Times New Roman" w:cs="Times New Roman"/>
          <w:iCs/>
          <w:sz w:val="24"/>
          <w:szCs w:val="24"/>
        </w:rPr>
        <w:t>, при обследовании помещения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при получении результата предоставления муниципальной услуги при непосредственном обращении в Администрацию</w:t>
      </w:r>
      <w:r w:rsidR="00D56C69">
        <w:rPr>
          <w:rFonts w:ascii="Times New Roman" w:hAnsi="Times New Roman" w:cs="Times New Roman"/>
          <w:iCs/>
          <w:sz w:val="24"/>
          <w:szCs w:val="24"/>
        </w:rPr>
        <w:t xml:space="preserve"> и МФЦ</w:t>
      </w:r>
      <w:r>
        <w:rPr>
          <w:rFonts w:ascii="Times New Roman" w:hAnsi="Times New Roman" w:cs="Times New Roman"/>
          <w:iCs/>
          <w:sz w:val="24"/>
          <w:szCs w:val="24"/>
        </w:rPr>
        <w:t>. Продолжительность каждого взаимодействия не должна превышать 15 минут</w:t>
      </w:r>
      <w:r w:rsidR="00B71A95">
        <w:rPr>
          <w:rFonts w:ascii="Times New Roman" w:hAnsi="Times New Roman" w:cs="Times New Roman"/>
          <w:iCs/>
          <w:sz w:val="24"/>
          <w:szCs w:val="24"/>
        </w:rPr>
        <w:t xml:space="preserve"> (за исключением обследования помещения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E74C2A">
        <w:rPr>
          <w:rFonts w:ascii="Times New Roman" w:hAnsi="Times New Roman" w:cs="Times New Roman"/>
          <w:iCs/>
          <w:sz w:val="24"/>
          <w:szCs w:val="24"/>
        </w:rPr>
        <w:t>;</w:t>
      </w:r>
    </w:p>
    <w:p w:rsidR="009B697B" w:rsidRPr="00E74C2A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C2A">
        <w:rPr>
          <w:rFonts w:ascii="Times New Roman" w:hAnsi="Times New Roman" w:cs="Times New Roman"/>
          <w:iCs/>
          <w:sz w:val="24"/>
          <w:szCs w:val="24"/>
        </w:rPr>
        <w:t>7) к</w:t>
      </w:r>
      <w:r w:rsidRPr="00E74C2A">
        <w:rPr>
          <w:rFonts w:ascii="Times New Roman" w:hAnsi="Times New Roman" w:cs="Times New Roman"/>
          <w:sz w:val="24"/>
          <w:szCs w:val="24"/>
          <w:lang w:eastAsia="ru-RU"/>
        </w:rPr>
        <w:t>орректность и компетентность специалиста, взаимодействующего с заявителем при предоставлении муниципальной услуги;</w:t>
      </w:r>
    </w:p>
    <w:p w:rsidR="009B697B" w:rsidRPr="00E74C2A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C2A">
        <w:rPr>
          <w:rFonts w:ascii="Times New Roman" w:hAnsi="Times New Roman" w:cs="Times New Roman"/>
          <w:sz w:val="24"/>
          <w:szCs w:val="24"/>
          <w:lang w:eastAsia="ru-RU"/>
        </w:rPr>
        <w:t>8) отсутствие допущенных опечаток и (или) ошибок в выданных в результате предоставления муниципальной услуги документах.</w:t>
      </w:r>
    </w:p>
    <w:p w:rsidR="009B697B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4C2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E74C2A">
        <w:rPr>
          <w:rFonts w:ascii="Times New Roman" w:hAnsi="Times New Roman" w:cs="Times New Roman"/>
          <w:color w:val="000000" w:themeColor="text1"/>
          <w:sz w:val="24"/>
          <w:szCs w:val="24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9B697B" w:rsidRPr="00B71A95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677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F1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Заявитель вправе обратиться с </w:t>
      </w:r>
      <w:r w:rsidR="00401E13" w:rsidRPr="00B71A95">
        <w:rPr>
          <w:rFonts w:ascii="Times New Roman" w:hAnsi="Times New Roman" w:cs="Times New Roman"/>
          <w:sz w:val="24"/>
          <w:szCs w:val="24"/>
        </w:rPr>
        <w:t>заявлением</w:t>
      </w:r>
      <w:r w:rsidRPr="00B71A95">
        <w:rPr>
          <w:rFonts w:ascii="Times New Roman" w:hAnsi="Times New Roman" w:cs="Times New Roman"/>
          <w:sz w:val="24"/>
          <w:szCs w:val="24"/>
        </w:rPr>
        <w:t>, заявлением об исправлении опечаток или ошибок</w:t>
      </w:r>
      <w:r w:rsidR="00401E13" w:rsidRPr="00B71A95">
        <w:rPr>
          <w:rFonts w:ascii="Times New Roman" w:hAnsi="Times New Roman" w:cs="Times New Roman"/>
          <w:sz w:val="24"/>
          <w:szCs w:val="24"/>
        </w:rPr>
        <w:t>, заявлением о выдаче копии</w:t>
      </w:r>
      <w:r w:rsidRPr="00B71A95">
        <w:rPr>
          <w:rFonts w:ascii="Times New Roman" w:hAnsi="Times New Roman" w:cs="Times New Roman"/>
          <w:sz w:val="24"/>
          <w:szCs w:val="24"/>
        </w:rPr>
        <w:t xml:space="preserve"> любыми способами, предусмотренными настоящим  Регламентом.</w:t>
      </w:r>
    </w:p>
    <w:p w:rsidR="009B697B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A95">
        <w:rPr>
          <w:rFonts w:ascii="Times New Roman" w:hAnsi="Times New Roman" w:cs="Times New Roman"/>
          <w:sz w:val="24"/>
          <w:szCs w:val="24"/>
        </w:rPr>
        <w:t xml:space="preserve">2.25.2. </w:t>
      </w:r>
      <w:proofErr w:type="gramStart"/>
      <w:r w:rsidRPr="00B71A95">
        <w:rPr>
          <w:rFonts w:ascii="Times New Roman" w:hAnsi="Times New Roman" w:cs="Times New Roman"/>
          <w:sz w:val="24"/>
          <w:szCs w:val="24"/>
        </w:rPr>
        <w:t>Заявитель может направить заявление, заявление об исправлении опечаток или ошибок</w:t>
      </w:r>
      <w:r w:rsidR="00401E13" w:rsidRPr="00B71A95">
        <w:rPr>
          <w:rFonts w:ascii="Times New Roman" w:hAnsi="Times New Roman" w:cs="Times New Roman"/>
          <w:sz w:val="24"/>
          <w:szCs w:val="24"/>
        </w:rPr>
        <w:t>, заявление о выдаче копии</w:t>
      </w:r>
      <w:r w:rsidRPr="00B71A95">
        <w:rPr>
          <w:rFonts w:ascii="Times New Roman" w:hAnsi="Times New Roman" w:cs="Times New Roman"/>
          <w:sz w:val="24"/>
          <w:szCs w:val="24"/>
        </w:rPr>
        <w:t xml:space="preserve"> в форме электронного</w:t>
      </w:r>
      <w:r w:rsidRPr="009F1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документа, порядок оформления которого определен постановлением Правительства Российской Федерации от 7 июля 2011 г. № 553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9F1677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9F1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который передается с использованием информационно-телекоммуникационных сетей</w:t>
      </w:r>
      <w:proofErr w:type="gramEnd"/>
      <w:r w:rsidRPr="009F1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F1677">
        <w:rPr>
          <w:rFonts w:ascii="Times New Roman" w:hAnsi="Times New Roman" w:cs="Times New Roman"/>
          <w:color w:val="000000" w:themeColor="text1"/>
          <w:sz w:val="24"/>
          <w:szCs w:val="24"/>
        </w:rPr>
        <w:t>общего пользования, в том числе сети Интернет, включая Единый портал государственных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1677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услуг (функций), Единый Интернет-портал государственных и муниципальных услуг (функций) Нижегородской области,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законом от 6 апреля 2011 г</w:t>
      </w:r>
      <w:proofErr w:type="gramEnd"/>
      <w:r w:rsidRPr="009F1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 63-ФЗ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9F1677">
        <w:rPr>
          <w:rFonts w:ascii="Times New Roman" w:hAnsi="Times New Roman" w:cs="Times New Roman"/>
          <w:color w:val="000000" w:themeColor="text1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9F16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1E13" w:rsidRPr="00B71A95" w:rsidRDefault="00401E13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A95">
        <w:rPr>
          <w:rFonts w:ascii="Times New Roman" w:hAnsi="Times New Roman" w:cs="Times New Roman"/>
          <w:sz w:val="24"/>
          <w:szCs w:val="24"/>
        </w:rPr>
        <w:t xml:space="preserve">Заявление, заявление об исправлении опечаток или ошибок, заявление о выдаче копии, подаваемое в форме электронного документа, подписывается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</w:t>
      </w:r>
      <w:r w:rsidRPr="00B71A95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подписью (если законодательством Российской Федерации для подписания таких документов не установлен иной вид электронной подписи).</w:t>
      </w:r>
      <w:proofErr w:type="gramEnd"/>
    </w:p>
    <w:p w:rsidR="009B697B" w:rsidRPr="00E74C2A" w:rsidRDefault="009B697B" w:rsidP="009B697B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A95">
        <w:rPr>
          <w:rFonts w:ascii="Times New Roman" w:hAnsi="Times New Roman" w:cs="Times New Roman"/>
          <w:sz w:val="24"/>
          <w:szCs w:val="24"/>
        </w:rPr>
        <w:t xml:space="preserve">2.25.3. </w:t>
      </w:r>
      <w:proofErr w:type="gramStart"/>
      <w:r w:rsidRPr="00B71A95">
        <w:rPr>
          <w:rFonts w:ascii="Times New Roman" w:hAnsi="Times New Roman" w:cs="Times New Roman"/>
          <w:sz w:val="24"/>
          <w:szCs w:val="24"/>
        </w:rPr>
        <w:t>При направлении заявителем заявления</w:t>
      </w:r>
      <w:r w:rsidR="00DE6B16" w:rsidRPr="00B71A95">
        <w:rPr>
          <w:rFonts w:ascii="Times New Roman" w:hAnsi="Times New Roman" w:cs="Times New Roman"/>
          <w:sz w:val="24"/>
          <w:szCs w:val="24"/>
        </w:rPr>
        <w:t>,</w:t>
      </w:r>
      <w:r w:rsidR="00DE6B16">
        <w:rPr>
          <w:rFonts w:ascii="Times New Roman" w:hAnsi="Times New Roman" w:cs="Times New Roman"/>
          <w:sz w:val="24"/>
          <w:szCs w:val="24"/>
        </w:rPr>
        <w:t xml:space="preserve"> </w:t>
      </w:r>
      <w:r w:rsidRPr="009F1677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об исправлении опечаток или ошибок</w:t>
      </w:r>
      <w:r w:rsidR="00DE6B16">
        <w:rPr>
          <w:rFonts w:ascii="Times New Roman" w:hAnsi="Times New Roman" w:cs="Times New Roman"/>
          <w:color w:val="000000" w:themeColor="text1"/>
          <w:sz w:val="24"/>
          <w:szCs w:val="24"/>
        </w:rPr>
        <w:t>, заявления о выдаче копии</w:t>
      </w:r>
      <w:r w:rsidRPr="009F1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прилагаемых документов  в электронной форме с использованием личного кабинета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представления документов, удостоверяющих личность, не требуется за исключением случаев, когда такие документы являются необходимым документом для предоставления муниципальной услуги.</w:t>
      </w:r>
      <w:proofErr w:type="gramEnd"/>
    </w:p>
    <w:p w:rsidR="009B697B" w:rsidRPr="00B71A95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C2A">
        <w:rPr>
          <w:rFonts w:ascii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74C2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1298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74C2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Прием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A95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Pr="00B71A95">
        <w:rPr>
          <w:rFonts w:ascii="Times New Roman" w:hAnsi="Times New Roman" w:cs="Times New Roman"/>
          <w:sz w:val="24"/>
          <w:szCs w:val="24"/>
          <w:lang w:eastAsia="ru-RU"/>
        </w:rPr>
        <w:t>заявления об исправлении опечаток или ошибок</w:t>
      </w:r>
      <w:r w:rsidR="00DE6B16" w:rsidRPr="00B71A95">
        <w:rPr>
          <w:rFonts w:ascii="Times New Roman" w:hAnsi="Times New Roman" w:cs="Times New Roman"/>
          <w:sz w:val="24"/>
          <w:szCs w:val="24"/>
          <w:lang w:eastAsia="ru-RU"/>
        </w:rPr>
        <w:t>, заявления о выдаче копии</w:t>
      </w:r>
      <w:r w:rsidRPr="00B71A95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 документов осуществляются в порядке, предусмотренном разделом 3 настоящего Регламента. </w:t>
      </w:r>
    </w:p>
    <w:p w:rsidR="009B697B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2.25.</w:t>
      </w:r>
      <w:r w:rsidR="0031298E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Заявителям обеспечивается возможность получения информации о предоставляемой муниципальной  услуге на Едином портале государственных и муниципальных услуг (функций), Едином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9B697B" w:rsidRDefault="009B697B" w:rsidP="009B697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</w:t>
      </w:r>
      <w:r w:rsidR="00B57A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6FD1" w:rsidRDefault="00F86FD1" w:rsidP="00BA05AE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F86FD1" w:rsidRDefault="00F86FD1" w:rsidP="00BA05AE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</w:p>
    <w:p w:rsidR="00825C1E" w:rsidRPr="00AB5374" w:rsidRDefault="002C068A" w:rsidP="00BA05AE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="00825C1E" w:rsidRPr="00AB5374">
        <w:rPr>
          <w:rFonts w:ascii="Times New Roman" w:hAnsi="Times New Roman" w:cs="Times New Roman"/>
          <w:color w:val="000000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25C1E" w:rsidRPr="00AB5374" w:rsidRDefault="00825C1E" w:rsidP="00825C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6E3E" w:rsidRDefault="00AF02C7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E9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6923" w:rsidRPr="00146923">
        <w:t xml:space="preserve"> </w:t>
      </w:r>
      <w:r w:rsidR="00E91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46923" w:rsidRPr="0014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редоставления муниципальной услуги включает в себя следующие административные процедуры:</w:t>
      </w:r>
    </w:p>
    <w:p w:rsidR="00186E3E" w:rsidRDefault="00186E3E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признание помещения жилым помещением, жилого </w:t>
      </w:r>
      <w:r w:rsidR="00B5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непригодным для проживания, многоквартирного дома аварийным и подлежащим сносу или реконструкци</w:t>
      </w:r>
      <w:r w:rsidR="00F62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0394" w:rsidRDefault="00186E3E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8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исправление опечаток или ошибок в </w:t>
      </w:r>
      <w:r w:rsidR="003862EA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</w:t>
      </w:r>
      <w:r w:rsidR="0038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62EA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 признании помещения жилым помещением</w:t>
      </w:r>
      <w:r w:rsidR="0038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62EA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</w:t>
      </w:r>
      <w:r w:rsidR="0038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62EA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об отказе в признании помещения жилым помещением</w:t>
      </w:r>
      <w:r w:rsidR="0038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62EA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</w:t>
      </w:r>
      <w:r w:rsidR="0038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62EA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 признании жилого помещения непригодным для проживания, многоквартирного дома аварийным и подлежащим сносу или реконструкции</w:t>
      </w:r>
      <w:r w:rsidR="0038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862EA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</w:t>
      </w:r>
      <w:r w:rsidR="00386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862EA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об отказе в признании жилого помещения непригодным для проживания, многоквартирного дома аварийным и подлежащим носу или реконструкции</w:t>
      </w:r>
      <w:r w:rsidR="00B5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146923" w:rsidRDefault="00B50394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выдача </w:t>
      </w:r>
      <w:r w:rsidR="00350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</w:t>
      </w:r>
      <w:r w:rsidR="00350867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r w:rsidR="00350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помещения жилым помещением,  распоряжения Администрации об отказе в признании помещения жилым помещением,  распоряжения Администрации о признании жилого помещения непригодным для проживания, многоквартирного дома аварийным и подлежащим сносу или реконструкции, распоряжения Администрации об отказе в признании жилого помещения непригодным для проживания, многоквартирного дома аварийным и подлежащим носу или реконструкции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50394" w:rsidRDefault="00B50394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</w:t>
      </w:r>
      <w:r w:rsidR="00F62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следующие административные процедуры:</w:t>
      </w:r>
    </w:p>
    <w:p w:rsidR="00B34FD4" w:rsidRDefault="00B34FD4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заявления и прилагаемых документов;</w:t>
      </w:r>
    </w:p>
    <w:p w:rsidR="00B34FD4" w:rsidRDefault="00B34FD4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F331B3" w:rsidRPr="00F331B3">
        <w:rPr>
          <w:rFonts w:ascii="Times New Roman" w:hAnsi="Times New Roman" w:cs="Times New Roman"/>
          <w:color w:val="000000"/>
          <w:sz w:val="24"/>
          <w:szCs w:val="24"/>
        </w:rPr>
        <w:t>формирование пакета документов, в том числе направление межведомственных запросов, для рассмотрения на заседании Комиссии</w:t>
      </w:r>
      <w:r w:rsidRPr="00F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4FD4" w:rsidRDefault="00B34FD4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документов Комиссией.</w:t>
      </w:r>
    </w:p>
    <w:p w:rsidR="00146923" w:rsidRPr="00B71A95" w:rsidRDefault="00146923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</w:t>
      </w:r>
      <w:r w:rsidR="00997A91" w:rsidRPr="00B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9A1058" w:rsidRPr="00B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</w:t>
      </w:r>
      <w:r w:rsidRPr="00B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на основании </w:t>
      </w:r>
      <w:r w:rsidR="009A1058" w:rsidRPr="00B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Pr="00B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1058" w:rsidRPr="00B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</w:t>
      </w:r>
      <w:r w:rsidR="00E137CF" w:rsidRPr="00B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акта обследования</w:t>
      </w:r>
      <w:r w:rsidRPr="00B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146923" w:rsidRDefault="00146923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направление заявителю </w:t>
      </w:r>
      <w:r w:rsidR="009A1058" w:rsidRPr="00B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 муниципальной услуги. </w:t>
      </w:r>
      <w:r w:rsidRPr="0014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50394" w:rsidRDefault="00B50394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Исправление опечаток или ошибок в </w:t>
      </w:r>
      <w:r w:rsidR="00935B59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</w:t>
      </w:r>
      <w:r w:rsid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35B59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 признании помещения жилым помещением</w:t>
      </w:r>
      <w:r w:rsid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35B59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</w:t>
      </w:r>
      <w:r w:rsid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35B59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об отказе в признании помещения жилым помещением</w:t>
      </w:r>
      <w:r w:rsid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5B59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</w:t>
      </w:r>
      <w:r w:rsid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35B59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 признании жилого помещения непригодным для проживания, многоквартирного дома аварийным и подлежащим сносу или реконструкции</w:t>
      </w:r>
      <w:r w:rsid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5B59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</w:t>
      </w:r>
      <w:r w:rsid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35B59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об отказе в признании жилого помещения непригодным для проживания, многоквартирного дома аварийным и подлежащим носу или реконструкции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административные процедуры:</w:t>
      </w:r>
    </w:p>
    <w:p w:rsidR="00B50394" w:rsidRDefault="00B50394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и регистрация заявления об исправлении опечаток или ошибок;</w:t>
      </w:r>
    </w:p>
    <w:p w:rsidR="00B50394" w:rsidRDefault="00B50394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об исправления опечаток или ошибок и принятия решения;</w:t>
      </w:r>
    </w:p>
    <w:p w:rsidR="00B50394" w:rsidRDefault="00B50394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результата заявителю.</w:t>
      </w:r>
    </w:p>
    <w:p w:rsidR="00B50394" w:rsidRDefault="00352FE9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копии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признании помещения жилым помещением,  распоряжения Администрации об отказе в признании помещения жилым помещением,  распоряжения Администрации о признании жилого помещения непригодным для проживания, многоквартирного дома аварийным и подлежащим сносу или реконструкции, распоряжения Администрации об отказе в признании жилого помещения непригодным для проживания, многоквартирного дома аварийным и подлежащим носу или реконструкции </w:t>
      </w:r>
      <w:r w:rsidR="00B50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следующие административные процедуры:</w:t>
      </w:r>
      <w:proofErr w:type="gramEnd"/>
    </w:p>
    <w:p w:rsidR="00B50394" w:rsidRDefault="00B50394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прием </w:t>
      </w:r>
      <w:r w:rsidR="00352FE9" w:rsidRPr="00EB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регистрация </w:t>
      </w:r>
      <w:r w:rsidR="0035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выдачи копии и прилагаемых к нему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0394" w:rsidRDefault="00B50394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заявления о выдаче копии и принятие решения;</w:t>
      </w:r>
    </w:p>
    <w:p w:rsidR="00B50394" w:rsidRDefault="00B50394" w:rsidP="0014692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результата заявителю.</w:t>
      </w:r>
    </w:p>
    <w:p w:rsidR="00F86FD1" w:rsidRDefault="00F86FD1" w:rsidP="00F86FD1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0394" w:rsidRPr="0003352F" w:rsidRDefault="00997A91" w:rsidP="00F86FD1">
      <w:pPr>
        <w:shd w:val="clear" w:color="auto" w:fill="FFFFFF"/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3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r w:rsidR="00B50394" w:rsidRPr="00033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реконструкцию</w:t>
      </w:r>
      <w:r w:rsidR="009A1058" w:rsidRPr="00033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34FD4" w:rsidRPr="00B57A5C" w:rsidRDefault="009A1058" w:rsidP="00B34F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</w:t>
      </w:r>
      <w:r w:rsidR="00B34FD4" w:rsidRPr="00B57A5C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 и прилагаемых к нему документов</w:t>
      </w:r>
      <w:r w:rsidR="00B34FD4" w:rsidRPr="00B57A5C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34FD4" w:rsidRDefault="00B34FD4" w:rsidP="00B34FD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hAnsi="Times New Roman" w:cs="Times New Roman"/>
          <w:color w:val="000000"/>
          <w:sz w:val="24"/>
          <w:szCs w:val="24"/>
        </w:rPr>
        <w:t>1. Заявление и прилагаемые документы  направляются в комиссию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обеспечение деятельности которой осуществляет </w:t>
      </w:r>
      <w:r w:rsidR="00F86FD1">
        <w:rPr>
          <w:rFonts w:ascii="Times New Roman" w:hAnsi="Times New Roman" w:cs="Times New Roman"/>
          <w:sz w:val="24"/>
          <w:szCs w:val="24"/>
          <w:lang w:eastAsia="ru-RU"/>
        </w:rPr>
        <w:t>Департамент строительства и ЖКХ.</w:t>
      </w:r>
    </w:p>
    <w:p w:rsidR="00B34FD4" w:rsidRDefault="00B34FD4" w:rsidP="00B34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3.2.1.2. 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действия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 xml:space="preserve">рием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регистрация </w:t>
      </w:r>
      <w:r w:rsidRPr="007D1C84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поступившее заявление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прилагаемы</w:t>
      </w:r>
      <w:r w:rsidR="0003352F">
        <w:rPr>
          <w:rFonts w:ascii="Times New Roman" w:hAnsi="Times New Roman" w:cs="Times New Roman"/>
          <w:color w:val="000000"/>
          <w:sz w:val="24"/>
          <w:szCs w:val="24"/>
        </w:rPr>
        <w:t>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Администрацию</w:t>
      </w:r>
      <w:r>
        <w:rPr>
          <w:rFonts w:ascii="Times New Roman" w:hAnsi="Times New Roman" w:cs="Times New Roman"/>
          <w:color w:val="000000"/>
          <w:sz w:val="24"/>
          <w:szCs w:val="24"/>
        </w:rPr>
        <w:t>, направленн</w:t>
      </w:r>
      <w:r w:rsidR="0003352F">
        <w:rPr>
          <w:rFonts w:ascii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по</w:t>
      </w:r>
      <w:r w:rsidR="0003352F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3352F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уведомлением о вручении либо посредством Единого портала государственных и муниципальных услуг (функций), Единого Интернет-портала государственных и муниципальных услуг (функций) Нижегородской области</w:t>
      </w:r>
      <w:r w:rsidR="00425C8C">
        <w:rPr>
          <w:rFonts w:ascii="Times New Roman" w:hAnsi="Times New Roman" w:cs="Times New Roman"/>
          <w:color w:val="000000"/>
          <w:sz w:val="24"/>
          <w:szCs w:val="24"/>
        </w:rPr>
        <w:t xml:space="preserve"> либо через МФЦ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34FD4" w:rsidRDefault="00B34FD4" w:rsidP="00B34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Днем обращения за предоставлением муниципальной услуги считается день приема (регистрации) Администрацией заявления и прилагаемых документов.</w:t>
      </w:r>
    </w:p>
    <w:p w:rsidR="00B34FD4" w:rsidRPr="00AB5374" w:rsidRDefault="00B34FD4" w:rsidP="00B34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91C2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 Прием и регистрация за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явления осуществляе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</w:t>
      </w:r>
      <w:r w:rsidR="00F86FD1">
        <w:rPr>
          <w:rFonts w:ascii="Times New Roman" w:hAnsi="Times New Roman" w:cs="Times New Roman"/>
          <w:color w:val="000000"/>
          <w:sz w:val="24"/>
          <w:szCs w:val="24"/>
        </w:rPr>
        <w:t>Департамента строительства и ЖКХ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4FD4" w:rsidRDefault="00B34FD4" w:rsidP="00B34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91C2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 на личном 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Администрации 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 заявителя фиксируются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 электронного документооборота, а при отсутствии технической возможности – в журнале входящей корреспонденции. </w:t>
      </w:r>
    </w:p>
    <w:p w:rsidR="00B34FD4" w:rsidRPr="00AB5374" w:rsidRDefault="00B34FD4" w:rsidP="00B34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Факт обращения заявителя фиксируется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в журнале личного приема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(указывается, если он ведется)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4FD4" w:rsidRPr="00AB5374" w:rsidRDefault="00B34FD4" w:rsidP="00B34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2D41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91C2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ответственн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ый специалист </w:t>
      </w:r>
      <w:r w:rsidR="00F86FD1">
        <w:rPr>
          <w:rFonts w:ascii="Times New Roman" w:hAnsi="Times New Roman" w:cs="Times New Roman"/>
          <w:color w:val="000000"/>
          <w:sz w:val="24"/>
          <w:szCs w:val="24"/>
        </w:rPr>
        <w:t>Департамента строительства и ЖКХ:</w:t>
      </w:r>
    </w:p>
    <w:p w:rsidR="00B34FD4" w:rsidRPr="00AB5374" w:rsidRDefault="00B34FD4" w:rsidP="00B34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а) устанавливает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обращения представителя);</w:t>
      </w:r>
    </w:p>
    <w:p w:rsidR="00B34FD4" w:rsidRPr="00AB5374" w:rsidRDefault="00B34FD4" w:rsidP="00B34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б) информирует при личном приеме заявителя о порядке и сроках предоставления муниципальной услуги;</w:t>
      </w:r>
    </w:p>
    <w:p w:rsidR="00B34FD4" w:rsidRDefault="00B34FD4" w:rsidP="00B34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в) проверяет правильность заполнения заявления</w:t>
      </w:r>
      <w:r w:rsidR="000335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документов, которые должны прилагаться к заявлению, соответствие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установленным требованиям;</w:t>
      </w:r>
    </w:p>
    <w:p w:rsidR="00B34FD4" w:rsidRDefault="00B34FD4" w:rsidP="00B34FD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нотариально заверенных);</w:t>
      </w:r>
    </w:p>
    <w:p w:rsidR="00B34FD4" w:rsidRDefault="00B34FD4" w:rsidP="00B34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) проставляет штамп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 указанием фамилии, инициалов и должности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специалиста Администрации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даты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приема и затем регистрирует заявление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B34FD4" w:rsidRDefault="00B34FD4" w:rsidP="00B34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документов заявителю (представителю заявителя) выдается расписка о приеме и регистрации заявления  и прилагаемых документов. </w:t>
      </w:r>
    </w:p>
    <w:p w:rsidR="00B34FD4" w:rsidRPr="00AB5374" w:rsidRDefault="00B34FD4" w:rsidP="00B34FD4">
      <w:pPr>
        <w:shd w:val="clear" w:color="auto" w:fill="FFFFFF"/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="00C91C23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После регистрации документов, в тот же день они передаются </w:t>
      </w:r>
      <w:r w:rsidR="0090459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Департамента строительства и ЖКХ </w:t>
      </w:r>
      <w:r>
        <w:rPr>
          <w:rFonts w:ascii="Times New Roman" w:hAnsi="Times New Roman" w:cs="Times New Roman"/>
          <w:color w:val="000000"/>
          <w:sz w:val="24"/>
          <w:szCs w:val="24"/>
        </w:rPr>
        <w:t>либо в комиссию  для назначения исполнителя</w:t>
      </w:r>
      <w:r w:rsidRPr="00427E5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459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Департамента строительства и ЖКХ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дня со дня регистрации документов определяет специалиста, ответственного за рассмотрение заявления и прилагаемых к нему документов. </w:t>
      </w:r>
    </w:p>
    <w:p w:rsidR="00B34FD4" w:rsidRDefault="00B34FD4" w:rsidP="00B34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91C2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регистрации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- 15 минут в течение одного рабочего дня.</w:t>
      </w:r>
    </w:p>
    <w:p w:rsidR="00B34FD4" w:rsidRPr="00AB5374" w:rsidRDefault="00B34FD4" w:rsidP="00B34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определения специалиста, ответственного за рассмотрение заявления и прилагаемых к нему документов – один рабочий день со дня регистрации документов.</w:t>
      </w:r>
    </w:p>
    <w:p w:rsidR="00B34FD4" w:rsidRDefault="00B34FD4" w:rsidP="00B34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91C2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регистрации 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– поступление заявления</w:t>
      </w:r>
      <w:r w:rsidRPr="001A3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прилагаемых документов.</w:t>
      </w:r>
    </w:p>
    <w:p w:rsidR="00B34FD4" w:rsidRDefault="00B34FD4" w:rsidP="00B34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3.2.1.9. Результатом административного действия является прием и регистрация заявления и прилагаемых к нему документов и назначение специалиста, ответственного за рассмотрение заявления и прилагаемых к нему документов.</w:t>
      </w:r>
    </w:p>
    <w:p w:rsidR="0090459E" w:rsidRPr="00B57A5C" w:rsidRDefault="00B34FD4" w:rsidP="00B57A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результата - занесение информации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систему электронного документооборота или 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входящей корреспонденции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459E" w:rsidRPr="0045140F" w:rsidRDefault="00B34FD4" w:rsidP="004514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A5C">
        <w:rPr>
          <w:rFonts w:ascii="Times New Roman" w:hAnsi="Times New Roman" w:cs="Times New Roman"/>
          <w:color w:val="000000"/>
          <w:sz w:val="24"/>
          <w:szCs w:val="24"/>
        </w:rPr>
        <w:t xml:space="preserve">3.2.2. </w:t>
      </w:r>
      <w:r w:rsidR="00F331B3" w:rsidRPr="00B57A5C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B57A5C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</w:t>
      </w:r>
      <w:r w:rsidR="00F331B3" w:rsidRPr="00B57A5C">
        <w:rPr>
          <w:rFonts w:ascii="Times New Roman" w:hAnsi="Times New Roman" w:cs="Times New Roman"/>
          <w:color w:val="000000"/>
          <w:sz w:val="24"/>
          <w:szCs w:val="24"/>
        </w:rPr>
        <w:t xml:space="preserve">пакета документов, в том числе </w:t>
      </w:r>
      <w:r w:rsidRPr="00B57A5C">
        <w:rPr>
          <w:rFonts w:ascii="Times New Roman" w:hAnsi="Times New Roman" w:cs="Times New Roman"/>
          <w:color w:val="000000"/>
          <w:sz w:val="24"/>
          <w:szCs w:val="24"/>
        </w:rPr>
        <w:t>направление межведомственных запросов</w:t>
      </w:r>
      <w:r w:rsidR="00F331B3" w:rsidRPr="00B57A5C">
        <w:rPr>
          <w:rFonts w:ascii="Times New Roman" w:hAnsi="Times New Roman" w:cs="Times New Roman"/>
          <w:color w:val="000000"/>
          <w:sz w:val="24"/>
          <w:szCs w:val="24"/>
        </w:rPr>
        <w:t>, для рассмотрения на заседании Комиссии</w:t>
      </w:r>
      <w:r w:rsidRPr="00B57A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4FD4" w:rsidRDefault="00B34FD4" w:rsidP="00B34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1. Основанием для начала 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действия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заявления, в том числе формирование и направление межведомственных запросов» 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является зарегистрированное 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 с указанием исполнителя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4FD4" w:rsidRDefault="00B34FD4" w:rsidP="00B34F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3.2.2.2. Специалист, ответственный за рассмотрение заявления и прилагаемых к нему документов:</w:t>
      </w:r>
    </w:p>
    <w:p w:rsidR="00B34FD4" w:rsidRDefault="00B34FD4" w:rsidP="00B34F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формирует материалы на объект;</w:t>
      </w:r>
    </w:p>
    <w:p w:rsidR="00B34FD4" w:rsidRDefault="00B34FD4" w:rsidP="00B34F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проводит проверку заявления и прилагаемых к нему документов;</w:t>
      </w:r>
    </w:p>
    <w:p w:rsidR="00B34FD4" w:rsidRDefault="00B34FD4" w:rsidP="00B34F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формирует и направляет межведомственные запросы в органы, если заявителем не были представлены документы, указанные в пункт</w:t>
      </w:r>
      <w:r w:rsidR="00726735">
        <w:rPr>
          <w:rFonts w:ascii="Times New Roman" w:hAnsi="Times New Roman" w:cs="Times New Roman"/>
          <w:sz w:val="24"/>
          <w:szCs w:val="24"/>
          <w:lang w:eastAsia="ru-RU"/>
        </w:rPr>
        <w:t>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</w:t>
      </w:r>
      <w:r w:rsidR="00726735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726735">
        <w:rPr>
          <w:rFonts w:ascii="Times New Roman" w:hAnsi="Times New Roman" w:cs="Times New Roman"/>
          <w:sz w:val="24"/>
          <w:szCs w:val="24"/>
          <w:lang w:eastAsia="ru-RU"/>
        </w:rPr>
        <w:t xml:space="preserve"> и 2.10.2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B34FD4" w:rsidRDefault="00B34FD4" w:rsidP="00B34F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 в форме бумажного документа.</w:t>
      </w:r>
    </w:p>
    <w:p w:rsidR="00B34FD4" w:rsidRDefault="00B34FD4" w:rsidP="00B34F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специалиста, ответственного за рассмотрение заявления  о предоставлении разрешения и прилагаемых к нему документов. </w:t>
      </w:r>
    </w:p>
    <w:p w:rsidR="00B34FD4" w:rsidRDefault="00B34FD4" w:rsidP="00B34FD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должен соответствовать требованиям статьи 7.2 Федерального закона от 27 июля 2010 г. № 210-ФЗ «Об организации предоставления государственных и муниципальных услуг», оформлен на бланке Администрации и подписан собственноручной подписью </w:t>
      </w:r>
      <w:r w:rsidR="0090459E">
        <w:rPr>
          <w:rFonts w:ascii="Times New Roman" w:hAnsi="Times New Roman" w:cs="Times New Roman"/>
          <w:sz w:val="24"/>
          <w:szCs w:val="24"/>
          <w:lang w:eastAsia="ru-RU"/>
        </w:rPr>
        <w:t>руководителя Департамента строительства и ЖКХ.</w:t>
      </w:r>
    </w:p>
    <w:p w:rsidR="00B34FD4" w:rsidRDefault="00B34FD4" w:rsidP="00B34FD4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59A2">
        <w:rPr>
          <w:rFonts w:ascii="Times New Roman" w:hAnsi="Times New Roman" w:cs="Times New Roman"/>
          <w:sz w:val="24"/>
          <w:szCs w:val="24"/>
          <w:lang w:eastAsia="ru-RU"/>
        </w:rPr>
        <w:t xml:space="preserve">Запросы и ответы на межведомственные запросы приобщаются  к материалам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заявлению</w:t>
      </w:r>
      <w:r w:rsidRPr="004D59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4FD4" w:rsidRDefault="00B34FD4" w:rsidP="00B34FD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3.2.2.</w:t>
      </w:r>
      <w:r w:rsidR="00B70B6E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34FD4" w:rsidRDefault="00B34FD4" w:rsidP="00B34F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и направление межведомственных запросов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рабочий дня с момента поступления документов на  рассмотрение;</w:t>
      </w:r>
    </w:p>
    <w:p w:rsidR="00B34FD4" w:rsidRDefault="00B34FD4" w:rsidP="00B34F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рассмотрение документов с учетом формирования и направления межведомственных запросов </w:t>
      </w:r>
      <w:r w:rsidRPr="009E6838">
        <w:rPr>
          <w:rFonts w:ascii="Times New Roman" w:hAnsi="Times New Roman" w:cs="Times New Roman"/>
          <w:color w:val="000000"/>
          <w:sz w:val="24"/>
          <w:szCs w:val="24"/>
        </w:rPr>
        <w:t>- 5 рабочих дней.</w:t>
      </w:r>
    </w:p>
    <w:p w:rsidR="00B34FD4" w:rsidRDefault="00B34FD4" w:rsidP="00B34F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3.2.2.</w:t>
      </w:r>
      <w:r w:rsidR="00B70B6E">
        <w:rPr>
          <w:rFonts w:ascii="Times New Roman" w:hAnsi="Times New Roman" w:cs="Times New Roman"/>
          <w:iCs/>
          <w:sz w:val="24"/>
          <w:szCs w:val="24"/>
        </w:rPr>
        <w:t>4</w:t>
      </w:r>
      <w:r w:rsidRPr="00FC53C0">
        <w:rPr>
          <w:rFonts w:ascii="Times New Roman" w:hAnsi="Times New Roman" w:cs="Times New Roman"/>
          <w:iCs/>
          <w:sz w:val="24"/>
          <w:szCs w:val="24"/>
        </w:rPr>
        <w:t xml:space="preserve">. Критерии принятия решения для направления межведомственного запроса – отсутствие документов и (или) информации, необходимой для </w:t>
      </w:r>
      <w:r w:rsidR="00F331B3">
        <w:rPr>
          <w:rFonts w:ascii="Times New Roman" w:hAnsi="Times New Roman" w:cs="Times New Roman"/>
          <w:iCs/>
          <w:sz w:val="24"/>
          <w:szCs w:val="24"/>
        </w:rPr>
        <w:t xml:space="preserve">принятия решения о </w:t>
      </w:r>
      <w:r w:rsidR="00F331B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331B3" w:rsidRPr="0081049D">
        <w:rPr>
          <w:rFonts w:ascii="Times New Roman" w:hAnsi="Times New Roman" w:cs="Times New Roman"/>
          <w:color w:val="000000" w:themeColor="text1"/>
          <w:sz w:val="24"/>
          <w:szCs w:val="24"/>
        </w:rPr>
        <w:t>ризнани</w:t>
      </w:r>
      <w:r w:rsidR="00F331B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331B3" w:rsidRPr="00810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C53C0">
        <w:rPr>
          <w:rFonts w:ascii="Times New Roman" w:hAnsi="Times New Roman" w:cs="Times New Roman"/>
          <w:iCs/>
          <w:sz w:val="24"/>
          <w:szCs w:val="24"/>
        </w:rPr>
        <w:t>.</w:t>
      </w:r>
    </w:p>
    <w:p w:rsidR="00B34FD4" w:rsidRDefault="00B34FD4" w:rsidP="00B34F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3.2.2.</w:t>
      </w:r>
      <w:r w:rsidR="00B70B6E">
        <w:rPr>
          <w:rFonts w:ascii="Times New Roman" w:hAnsi="Times New Roman" w:cs="Times New Roman"/>
          <w:iCs/>
          <w:sz w:val="24"/>
          <w:szCs w:val="24"/>
        </w:rPr>
        <w:t>5</w:t>
      </w:r>
      <w:r w:rsidRPr="00FC53C0">
        <w:rPr>
          <w:rFonts w:ascii="Times New Roman" w:hAnsi="Times New Roman" w:cs="Times New Roman"/>
          <w:iCs/>
          <w:sz w:val="24"/>
          <w:szCs w:val="24"/>
        </w:rPr>
        <w:t xml:space="preserve">. Результатом административного действия является </w:t>
      </w:r>
      <w:r w:rsidR="00F331B3">
        <w:rPr>
          <w:rFonts w:ascii="Times New Roman" w:hAnsi="Times New Roman" w:cs="Times New Roman"/>
          <w:iCs/>
          <w:sz w:val="24"/>
          <w:szCs w:val="24"/>
        </w:rPr>
        <w:t>формирование пакета документов</w:t>
      </w:r>
      <w:r w:rsidRPr="00FC53C0">
        <w:rPr>
          <w:rFonts w:ascii="Times New Roman" w:hAnsi="Times New Roman" w:cs="Times New Roman"/>
          <w:iCs/>
          <w:sz w:val="24"/>
          <w:szCs w:val="24"/>
        </w:rPr>
        <w:t>.</w:t>
      </w:r>
    </w:p>
    <w:p w:rsidR="00B34FD4" w:rsidRPr="007B49A6" w:rsidRDefault="00B34FD4" w:rsidP="00B34F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3.2.2.</w:t>
      </w:r>
      <w:r w:rsidR="00B70B6E">
        <w:rPr>
          <w:rFonts w:ascii="Times New Roman" w:hAnsi="Times New Roman" w:cs="Times New Roman"/>
          <w:iCs/>
          <w:sz w:val="24"/>
          <w:szCs w:val="24"/>
        </w:rPr>
        <w:t>6</w:t>
      </w:r>
      <w:r w:rsidRPr="00FC53C0">
        <w:rPr>
          <w:rFonts w:ascii="Times New Roman" w:hAnsi="Times New Roman" w:cs="Times New Roman"/>
          <w:iCs/>
          <w:sz w:val="24"/>
          <w:szCs w:val="24"/>
        </w:rPr>
        <w:t>. Фиксация результата - занесение информации в систему электронного документооборота или в журнал регистрации.</w:t>
      </w:r>
    </w:p>
    <w:p w:rsidR="00F331B3" w:rsidRDefault="00F331B3" w:rsidP="00997A9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Рассмотрение документов Комиссией.</w:t>
      </w:r>
    </w:p>
    <w:p w:rsidR="00926539" w:rsidRDefault="00014609" w:rsidP="00997A9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3.2.3.1. </w:t>
      </w:r>
      <w:r w:rsidR="00926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административного действия "Рассмотрение документов Комиссией" является наличие заявления и прилагаемых документов.</w:t>
      </w:r>
    </w:p>
    <w:p w:rsidR="009A1058" w:rsidRDefault="009A1058" w:rsidP="00997A9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и прилагаемые к нему документы </w:t>
      </w:r>
      <w:r w:rsidR="0001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</w:t>
      </w:r>
      <w:r w:rsidR="0001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в соответствии с распоряжением Администрации и </w:t>
      </w:r>
      <w:r w:rsidR="00146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28 января 2006 г</w:t>
      </w:r>
      <w:r w:rsidR="0001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6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B70B6E" w:rsidRDefault="00014609" w:rsidP="00B70B6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ходе работы комиссия вправе назначить </w:t>
      </w:r>
      <w:r w:rsidR="00B70B6E">
        <w:rPr>
          <w:rFonts w:ascii="Times New Roman" w:hAnsi="Times New Roman" w:cs="Times New Roman"/>
          <w:sz w:val="24"/>
          <w:szCs w:val="24"/>
          <w:lang w:eastAsia="ru-RU"/>
        </w:rPr>
        <w:t xml:space="preserve"> и определить:</w:t>
      </w:r>
    </w:p>
    <w:p w:rsidR="00B70B6E" w:rsidRDefault="00B70B6E" w:rsidP="00B70B6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(не соответствующим) установленным  требованиям;</w:t>
      </w:r>
    </w:p>
    <w:p w:rsidR="00B70B6E" w:rsidRDefault="00B70B6E" w:rsidP="00B70B6E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014609" w:rsidRDefault="00B70B6E" w:rsidP="0001460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Результаты д</w:t>
      </w:r>
      <w:r w:rsidR="00014609">
        <w:rPr>
          <w:rFonts w:ascii="Times New Roman" w:hAnsi="Times New Roman" w:cs="Times New Roman"/>
          <w:sz w:val="24"/>
          <w:szCs w:val="24"/>
          <w:lang w:eastAsia="ru-RU"/>
        </w:rPr>
        <w:t>ополнительны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14609">
        <w:rPr>
          <w:rFonts w:ascii="Times New Roman" w:hAnsi="Times New Roman" w:cs="Times New Roman"/>
          <w:sz w:val="24"/>
          <w:szCs w:val="24"/>
          <w:lang w:eastAsia="ru-RU"/>
        </w:rPr>
        <w:t xml:space="preserve"> обследовани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14609">
        <w:rPr>
          <w:rFonts w:ascii="Times New Roman" w:hAnsi="Times New Roman" w:cs="Times New Roman"/>
          <w:sz w:val="24"/>
          <w:szCs w:val="24"/>
          <w:lang w:eastAsia="ru-RU"/>
        </w:rPr>
        <w:t xml:space="preserve"> и испытани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</w:t>
      </w:r>
      <w:r w:rsidR="00014609">
        <w:rPr>
          <w:rFonts w:ascii="Times New Roman" w:hAnsi="Times New Roman" w:cs="Times New Roman"/>
          <w:sz w:val="24"/>
          <w:szCs w:val="24"/>
          <w:lang w:eastAsia="ru-RU"/>
        </w:rPr>
        <w:t xml:space="preserve"> приобщаются к документам, ранее представленным на рассмотрение комиссии.</w:t>
      </w:r>
    </w:p>
    <w:p w:rsidR="00FF1FC6" w:rsidRDefault="00014609" w:rsidP="00FF1FC6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81507">
        <w:rPr>
          <w:rFonts w:ascii="Times New Roman" w:hAnsi="Times New Roman" w:cs="Times New Roman"/>
          <w:bCs/>
          <w:sz w:val="24"/>
          <w:szCs w:val="24"/>
          <w:lang w:eastAsia="ru-RU"/>
        </w:rPr>
        <w:t>3.2.3.4.</w:t>
      </w:r>
      <w:r w:rsidRPr="00F51B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1FC6"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</w:t>
      </w:r>
      <w:r w:rsidR="00FF1FC6"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  <w:bookmarkStart w:id="3" w:name="dst100166"/>
      <w:bookmarkEnd w:id="3"/>
    </w:p>
    <w:p w:rsidR="00FF1FC6" w:rsidRDefault="00FF1FC6" w:rsidP="00FF1FC6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Решение принимается большинством голосов членов </w:t>
      </w:r>
      <w:r w:rsidR="002D41C3">
        <w:rPr>
          <w:rStyle w:val="blk"/>
          <w:rFonts w:ascii="Times New Roman" w:hAnsi="Times New Roman" w:cs="Times New Roman"/>
          <w:color w:val="000000"/>
          <w:sz w:val="24"/>
          <w:szCs w:val="24"/>
        </w:rPr>
        <w:t>К</w:t>
      </w:r>
      <w:r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</w:t>
      </w:r>
      <w:r w:rsidR="002D41C3">
        <w:rPr>
          <w:rStyle w:val="blk"/>
          <w:rFonts w:ascii="Times New Roman" w:hAnsi="Times New Roman" w:cs="Times New Roman"/>
          <w:color w:val="000000"/>
          <w:sz w:val="24"/>
          <w:szCs w:val="24"/>
        </w:rPr>
        <w:t>К</w:t>
      </w:r>
      <w:r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омиссии. В случае несогласия с принятым решением члены </w:t>
      </w:r>
      <w:r w:rsidR="002D41C3">
        <w:rPr>
          <w:rStyle w:val="blk"/>
          <w:rFonts w:ascii="Times New Roman" w:hAnsi="Times New Roman" w:cs="Times New Roman"/>
          <w:color w:val="000000"/>
          <w:sz w:val="24"/>
          <w:szCs w:val="24"/>
        </w:rPr>
        <w:t>К</w:t>
      </w:r>
      <w:r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омиссии вправе выразить свое особое мнение в письменной форме и приложить его к заключению.</w:t>
      </w:r>
    </w:p>
    <w:p w:rsidR="00652557" w:rsidRDefault="00652557" w:rsidP="00FF1FC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Заключение составляется по форме, утвержденной постановлением Правительства Российской Федерации  </w:t>
      </w:r>
      <w:r w:rsidR="008C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3B1652" w:rsidRPr="00FF1FC6" w:rsidRDefault="003B1652" w:rsidP="00FF1F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необходимости проведения дополнительных обследований, Комиссия принимает соответствующее решение.</w:t>
      </w:r>
    </w:p>
    <w:p w:rsidR="00FF1FC6" w:rsidRPr="00FF1FC6" w:rsidRDefault="00FF1FC6" w:rsidP="00FF1FC6">
      <w:pPr>
        <w:shd w:val="clear" w:color="auto" w:fill="FFFFFF"/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3.2.3.5. </w:t>
      </w:r>
      <w:proofErr w:type="gramStart"/>
      <w:r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По результатам работы </w:t>
      </w:r>
      <w:r w:rsidR="002D41C3">
        <w:rPr>
          <w:rStyle w:val="blk"/>
          <w:rFonts w:ascii="Times New Roman" w:hAnsi="Times New Roman" w:cs="Times New Roman"/>
          <w:color w:val="000000"/>
          <w:sz w:val="24"/>
          <w:szCs w:val="24"/>
        </w:rPr>
        <w:t>К</w:t>
      </w:r>
      <w:r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омиссия принимает одно из следующих решений об оценке соответствия помещений и многоквартирных домов установленным в постановлении Правительства Российской</w:t>
      </w:r>
      <w:r w:rsidR="00926539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Федерации от </w:t>
      </w:r>
      <w:r w:rsidR="00652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 января 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>требованиям:</w:t>
      </w:r>
      <w:proofErr w:type="gramEnd"/>
    </w:p>
    <w:p w:rsidR="00FF1FC6" w:rsidRPr="00FF1FC6" w:rsidRDefault="00FF1FC6" w:rsidP="00FF1FC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100161"/>
      <w:bookmarkEnd w:id="4"/>
      <w:r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F1FC6" w:rsidRPr="00FF1FC6" w:rsidRDefault="00FF1FC6" w:rsidP="008C31D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st100162"/>
      <w:bookmarkEnd w:id="5"/>
      <w:r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FF1FC6" w:rsidRPr="00FF1FC6" w:rsidRDefault="00FF1FC6" w:rsidP="008C31D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st100163"/>
      <w:bookmarkEnd w:id="6"/>
      <w:r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>непригодным</w:t>
      </w:r>
      <w:proofErr w:type="gramEnd"/>
      <w:r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для проживания;</w:t>
      </w:r>
    </w:p>
    <w:p w:rsidR="00FF1FC6" w:rsidRPr="00FF1FC6" w:rsidRDefault="00FF1FC6" w:rsidP="008C31D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st100164"/>
      <w:bookmarkEnd w:id="7"/>
      <w:r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FF1FC6" w:rsidRPr="00FF1FC6" w:rsidRDefault="00FF1FC6" w:rsidP="008C31D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dst100165"/>
      <w:bookmarkEnd w:id="8"/>
      <w:r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FF1FC6" w:rsidRPr="00FF1FC6" w:rsidRDefault="00FF1FC6" w:rsidP="008C31D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dst100183"/>
      <w:bookmarkEnd w:id="9"/>
      <w:r w:rsidRPr="00FF1FC6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FF1FC6" w:rsidRDefault="00FF1FC6" w:rsidP="001A30C5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color w:val="000000"/>
          <w:sz w:val="26"/>
          <w:szCs w:val="26"/>
        </w:rPr>
      </w:pPr>
      <w:bookmarkStart w:id="10" w:name="dst56"/>
      <w:bookmarkStart w:id="11" w:name="dst32"/>
      <w:bookmarkEnd w:id="10"/>
      <w:bookmarkEnd w:id="11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3.2.3.6. </w:t>
      </w:r>
      <w:bookmarkStart w:id="12" w:name="dst57"/>
      <w:bookmarkStart w:id="13" w:name="dst100100"/>
      <w:bookmarkEnd w:id="12"/>
      <w:bookmarkEnd w:id="13"/>
      <w:r w:rsidRPr="008C31D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 случае обследования помещения </w:t>
      </w:r>
      <w:r w:rsidR="00036015">
        <w:rPr>
          <w:rStyle w:val="blk"/>
          <w:rFonts w:ascii="Times New Roman" w:hAnsi="Times New Roman" w:cs="Times New Roman"/>
          <w:color w:val="000000"/>
          <w:sz w:val="24"/>
          <w:szCs w:val="24"/>
        </w:rPr>
        <w:t>К</w:t>
      </w:r>
      <w:r w:rsidRPr="008C31DB">
        <w:rPr>
          <w:rStyle w:val="blk"/>
          <w:rFonts w:ascii="Times New Roman" w:hAnsi="Times New Roman" w:cs="Times New Roman"/>
          <w:color w:val="000000"/>
          <w:sz w:val="24"/>
          <w:szCs w:val="24"/>
        </w:rPr>
        <w:t>омиссия составляет в 3 экземплярах акт обследования помещения по форме</w:t>
      </w:r>
      <w:r w:rsidR="008C31DB" w:rsidRPr="008C31D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утвержденной постановлением Правительства Российской Федерации </w:t>
      </w:r>
      <w:r w:rsidRPr="008C31D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1DB" w:rsidRPr="008C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января 2006 г. № 47 «Об утверждении положения о признании помещения жилым помещением, жилого</w:t>
      </w:r>
      <w:r w:rsidR="008C3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непригодным для проживания, многоквартирного дома аварийным и подлежащим сносу или реконструкции».</w:t>
      </w:r>
      <w:r>
        <w:rPr>
          <w:rStyle w:val="blk"/>
          <w:rFonts w:ascii="Arial" w:hAnsi="Arial" w:cs="Arial"/>
          <w:color w:val="000000"/>
          <w:sz w:val="26"/>
          <w:szCs w:val="26"/>
        </w:rPr>
        <w:t> </w:t>
      </w:r>
    </w:p>
    <w:p w:rsidR="00216E53" w:rsidRDefault="00014609" w:rsidP="00216E5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4" w:name="dst58"/>
      <w:bookmarkStart w:id="15" w:name="dst100101"/>
      <w:bookmarkStart w:id="16" w:name="dst100143"/>
      <w:bookmarkStart w:id="17" w:name="dst100168"/>
      <w:bookmarkStart w:id="18" w:name="Par4"/>
      <w:bookmarkEnd w:id="14"/>
      <w:bookmarkEnd w:id="15"/>
      <w:bookmarkEnd w:id="16"/>
      <w:bookmarkEnd w:id="17"/>
      <w:bookmarkEnd w:id="18"/>
      <w:r>
        <w:rPr>
          <w:rFonts w:ascii="Times New Roman" w:hAnsi="Times New Roman" w:cs="Times New Roman"/>
          <w:bCs/>
          <w:sz w:val="24"/>
          <w:szCs w:val="24"/>
          <w:lang w:eastAsia="ru-RU"/>
        </w:rPr>
        <w:t>3.2.3.</w:t>
      </w:r>
      <w:r w:rsidR="008C31DB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216E53" w:rsidRPr="00F51B5B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="00216E53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216E53" w:rsidRPr="00F51B5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ок </w:t>
      </w:r>
      <w:r w:rsidR="00216E5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рассмотрения заявления не может быть более 30 календарных  дней, а </w:t>
      </w:r>
      <w:r w:rsidR="00216E53">
        <w:rPr>
          <w:rFonts w:ascii="Times New Roman" w:hAnsi="Times New Roman" w:cs="Times New Roman"/>
          <w:sz w:val="24"/>
          <w:szCs w:val="24"/>
          <w:lang w:eastAsia="ru-RU"/>
        </w:rPr>
        <w:t>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– в течение 20 календарных дней с момента  регистрации заявления</w:t>
      </w:r>
      <w:r w:rsidR="003B1652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 если не требуется проведения дополнительных обследований</w:t>
      </w:r>
      <w:r w:rsidR="00216E5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4609" w:rsidRDefault="00014609" w:rsidP="0001460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3.2.3.</w:t>
      </w:r>
      <w:r w:rsidR="00216E53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Критерий принятия решения </w:t>
      </w:r>
      <w:r w:rsidR="00216E53">
        <w:rPr>
          <w:rFonts w:ascii="Times New Roman" w:hAnsi="Times New Roman" w:cs="Times New Roman"/>
          <w:bCs/>
          <w:sz w:val="24"/>
          <w:szCs w:val="24"/>
          <w:lang w:eastAsia="ru-RU"/>
        </w:rPr>
        <w:t>заключения и (или) акта обследования помещения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216E53">
        <w:rPr>
          <w:rFonts w:ascii="Times New Roman" w:hAnsi="Times New Roman" w:cs="Times New Roman"/>
          <w:bCs/>
          <w:sz w:val="24"/>
          <w:szCs w:val="24"/>
          <w:lang w:eastAsia="ru-RU"/>
        </w:rPr>
        <w:t>наличие зарегистрированного заявления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14609" w:rsidRDefault="00014609" w:rsidP="0001460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3.2.3.9</w:t>
      </w:r>
      <w:r w:rsidR="00216E5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Результатом административного действия является </w:t>
      </w:r>
      <w:r w:rsidR="00216E53">
        <w:rPr>
          <w:rFonts w:ascii="Times New Roman" w:hAnsi="Times New Roman" w:cs="Times New Roman"/>
          <w:bCs/>
          <w:sz w:val="24"/>
          <w:szCs w:val="24"/>
          <w:lang w:eastAsia="ru-RU"/>
        </w:rPr>
        <w:t>заключение комиссии и (или) акт обследования помещения.</w:t>
      </w:r>
    </w:p>
    <w:p w:rsidR="00014609" w:rsidRDefault="00014609" w:rsidP="0001460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3.2.3.1</w:t>
      </w:r>
      <w:r w:rsidR="00216E53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 Фиксация результата услуги – в системе электронного документооборота или в журнале регистрации.</w:t>
      </w:r>
    </w:p>
    <w:p w:rsidR="00997A91" w:rsidRPr="00997A91" w:rsidRDefault="00B50394" w:rsidP="00997A9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21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1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16E53" w:rsidRPr="00B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 проекта распоряжения Администрации на основании заключения Комиссии и (или) акта обследования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97A91" w:rsidRPr="0099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0394" w:rsidRDefault="00997A91" w:rsidP="00B503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21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9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5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36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7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394" w:rsidRPr="00EE1AD6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административного</w:t>
      </w:r>
      <w:r w:rsidR="00B503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394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</w:t>
      </w:r>
      <w:r w:rsidR="00B50394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216E5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16E53" w:rsidRPr="00B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 проекта распоряжения Администрации на основании заключения Комиссии и (или) акта обследования</w:t>
      </w:r>
      <w:r w:rsidR="00B50394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B50394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поступившее </w:t>
      </w:r>
      <w:r w:rsidR="009A1058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</w:t>
      </w:r>
      <w:r w:rsidR="00216E53">
        <w:rPr>
          <w:rFonts w:ascii="Times New Roman" w:hAnsi="Times New Roman" w:cs="Times New Roman"/>
          <w:color w:val="000000"/>
          <w:sz w:val="24"/>
          <w:szCs w:val="24"/>
        </w:rPr>
        <w:t xml:space="preserve">(акт обследования помещения) </w:t>
      </w:r>
      <w:r w:rsidR="009A1058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="00B50394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к нему документы</w:t>
      </w:r>
      <w:r w:rsidR="001A30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5C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7965" w:rsidRDefault="00A47965" w:rsidP="00E85B2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3.2.4.6. </w:t>
      </w:r>
      <w:proofErr w:type="gramStart"/>
      <w:r w:rsidR="001A30C5">
        <w:rPr>
          <w:rFonts w:ascii="Times New Roman" w:hAnsi="Times New Roman" w:cs="Times New Roman"/>
          <w:bCs/>
          <w:sz w:val="24"/>
          <w:szCs w:val="24"/>
          <w:lang w:eastAsia="ru-RU"/>
        </w:rPr>
        <w:t>Глава местного самоуправления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подписывает </w:t>
      </w:r>
      <w:r w:rsidR="000360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распоряжение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  <w:r w:rsidR="00036015" w:rsidRPr="00036015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 </w:t>
      </w:r>
      <w:r w:rsidR="00E85B2A">
        <w:rPr>
          <w:rFonts w:ascii="Times New Roman" w:hAnsi="Times New Roman" w:cs="Times New Roman"/>
          <w:sz w:val="24"/>
          <w:szCs w:val="24"/>
        </w:rPr>
        <w:t xml:space="preserve">либо </w:t>
      </w:r>
      <w:r w:rsidR="00036015" w:rsidRPr="00036015">
        <w:rPr>
          <w:rFonts w:ascii="Times New Roman" w:hAnsi="Times New Roman" w:cs="Times New Roman"/>
          <w:sz w:val="24"/>
          <w:szCs w:val="24"/>
        </w:rPr>
        <w:t>распоряжение Администрации об отказе в признании помещения жилым помещением</w:t>
      </w:r>
      <w:r w:rsidR="00E85B2A">
        <w:rPr>
          <w:rFonts w:ascii="Times New Roman" w:hAnsi="Times New Roman" w:cs="Times New Roman"/>
          <w:sz w:val="24"/>
          <w:szCs w:val="24"/>
        </w:rPr>
        <w:t xml:space="preserve"> либо </w:t>
      </w:r>
      <w:r w:rsidR="00036015" w:rsidRPr="00036015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о признании жилого помещения непригодным для проживания и многоквартирного дома аварийным и подлежащим сносу или реконструкции </w:t>
      </w:r>
      <w:r w:rsidR="00E85B2A">
        <w:rPr>
          <w:rFonts w:ascii="Times New Roman" w:hAnsi="Times New Roman" w:cs="Times New Roman"/>
          <w:sz w:val="24"/>
          <w:szCs w:val="24"/>
        </w:rPr>
        <w:t xml:space="preserve">либо </w:t>
      </w:r>
      <w:r w:rsidR="00036015" w:rsidRPr="00036015">
        <w:rPr>
          <w:rFonts w:ascii="Times New Roman" w:hAnsi="Times New Roman" w:cs="Times New Roman"/>
          <w:sz w:val="24"/>
          <w:szCs w:val="24"/>
        </w:rPr>
        <w:t>распоряжение Администрации об отказе в признании жилого помещения непригодным для проживания и многоквартирного дома аварийным и подлежащим сносу или</w:t>
      </w:r>
      <w:proofErr w:type="gramEnd"/>
      <w:r w:rsidR="00036015" w:rsidRPr="00036015">
        <w:rPr>
          <w:rFonts w:ascii="Times New Roman" w:hAnsi="Times New Roman" w:cs="Times New Roman"/>
          <w:sz w:val="24"/>
          <w:szCs w:val="24"/>
        </w:rPr>
        <w:t xml:space="preserve"> реконструкции</w:t>
      </w:r>
      <w:r w:rsidR="00E85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передает на регистрацию. </w:t>
      </w:r>
    </w:p>
    <w:p w:rsidR="00A47965" w:rsidRPr="00E85B2A" w:rsidRDefault="00A47965" w:rsidP="00E85B2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3.2.4.7. </w:t>
      </w:r>
      <w:proofErr w:type="gramStart"/>
      <w:r w:rsidRPr="00E85B2A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Специалист, ответственный за регистрацию документов, после подписания в течение одного рабочего дня осуществляет регистрацию </w:t>
      </w:r>
      <w:r w:rsidR="00E85B2A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E85B2A">
        <w:rPr>
          <w:rFonts w:ascii="Times New Roman" w:hAnsi="Times New Roman" w:cs="Times New Roman"/>
          <w:sz w:val="24"/>
          <w:szCs w:val="24"/>
        </w:rPr>
        <w:t>я</w:t>
      </w:r>
      <w:r w:rsidR="00E85B2A" w:rsidRPr="00E85B2A">
        <w:rPr>
          <w:rFonts w:ascii="Times New Roman" w:hAnsi="Times New Roman" w:cs="Times New Roman"/>
          <w:sz w:val="24"/>
          <w:szCs w:val="24"/>
        </w:rPr>
        <w:t xml:space="preserve"> Администрации о признании помещения жилым помещением</w:t>
      </w:r>
      <w:r w:rsidR="00E85B2A">
        <w:rPr>
          <w:rFonts w:ascii="Times New Roman" w:hAnsi="Times New Roman" w:cs="Times New Roman"/>
          <w:sz w:val="24"/>
          <w:szCs w:val="24"/>
        </w:rPr>
        <w:t xml:space="preserve">, </w:t>
      </w:r>
      <w:r w:rsidR="00E85B2A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E85B2A">
        <w:rPr>
          <w:rFonts w:ascii="Times New Roman" w:hAnsi="Times New Roman" w:cs="Times New Roman"/>
          <w:sz w:val="24"/>
          <w:szCs w:val="24"/>
        </w:rPr>
        <w:t>я</w:t>
      </w:r>
      <w:r w:rsidR="00E85B2A" w:rsidRPr="00E85B2A">
        <w:rPr>
          <w:rFonts w:ascii="Times New Roman" w:hAnsi="Times New Roman" w:cs="Times New Roman"/>
          <w:sz w:val="24"/>
          <w:szCs w:val="24"/>
        </w:rPr>
        <w:t xml:space="preserve"> Администрации об отказе в признании помещения жилым помещением</w:t>
      </w:r>
      <w:r w:rsidR="00E85B2A">
        <w:rPr>
          <w:rFonts w:ascii="Times New Roman" w:hAnsi="Times New Roman" w:cs="Times New Roman"/>
          <w:sz w:val="24"/>
          <w:szCs w:val="24"/>
        </w:rPr>
        <w:t xml:space="preserve">, </w:t>
      </w:r>
      <w:r w:rsidR="00E85B2A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E85B2A">
        <w:rPr>
          <w:rFonts w:ascii="Times New Roman" w:hAnsi="Times New Roman" w:cs="Times New Roman"/>
          <w:sz w:val="24"/>
          <w:szCs w:val="24"/>
        </w:rPr>
        <w:t>я</w:t>
      </w:r>
      <w:r w:rsidR="00E85B2A" w:rsidRPr="00E85B2A">
        <w:rPr>
          <w:rFonts w:ascii="Times New Roman" w:hAnsi="Times New Roman" w:cs="Times New Roman"/>
          <w:sz w:val="24"/>
          <w:szCs w:val="24"/>
        </w:rPr>
        <w:t xml:space="preserve"> Администрации о признании жилого помещения непригодным для проживания и многоквартирного дома аварийным и подлежащим сносу или реконструкции</w:t>
      </w:r>
      <w:r w:rsidR="00E85B2A">
        <w:rPr>
          <w:rFonts w:ascii="Times New Roman" w:hAnsi="Times New Roman" w:cs="Times New Roman"/>
          <w:sz w:val="24"/>
          <w:szCs w:val="24"/>
        </w:rPr>
        <w:t xml:space="preserve">, </w:t>
      </w:r>
      <w:r w:rsidR="00E85B2A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E85B2A">
        <w:rPr>
          <w:rFonts w:ascii="Times New Roman" w:hAnsi="Times New Roman" w:cs="Times New Roman"/>
          <w:sz w:val="24"/>
          <w:szCs w:val="24"/>
        </w:rPr>
        <w:t>я</w:t>
      </w:r>
      <w:r w:rsidR="00E85B2A" w:rsidRPr="00E85B2A">
        <w:rPr>
          <w:rFonts w:ascii="Times New Roman" w:hAnsi="Times New Roman" w:cs="Times New Roman"/>
          <w:sz w:val="24"/>
          <w:szCs w:val="24"/>
        </w:rPr>
        <w:t xml:space="preserve"> Администрации об отказе в признании жилого помещения непригодным для проживания и</w:t>
      </w:r>
      <w:proofErr w:type="gramEnd"/>
      <w:r w:rsidR="00E85B2A" w:rsidRPr="00E85B2A">
        <w:rPr>
          <w:rFonts w:ascii="Times New Roman" w:hAnsi="Times New Roman" w:cs="Times New Roman"/>
          <w:sz w:val="24"/>
          <w:szCs w:val="24"/>
        </w:rPr>
        <w:t xml:space="preserve"> многоквартирного дома аварийным и подлежащим сносу или реконструкции</w:t>
      </w:r>
      <w:r w:rsidR="00E85B2A">
        <w:rPr>
          <w:rFonts w:ascii="Times New Roman" w:hAnsi="Times New Roman" w:cs="Times New Roman"/>
          <w:sz w:val="24"/>
          <w:szCs w:val="24"/>
        </w:rPr>
        <w:t xml:space="preserve"> </w:t>
      </w:r>
      <w:r w:rsidRPr="00E85B2A">
        <w:rPr>
          <w:rFonts w:ascii="Times New Roman" w:hAnsi="Times New Roman" w:cs="Times New Roman"/>
          <w:sz w:val="24"/>
          <w:szCs w:val="24"/>
          <w:lang w:eastAsia="ru-RU"/>
        </w:rPr>
        <w:t xml:space="preserve">путем занесения данных в систему электронного документооборота или в журнал регистрации. </w:t>
      </w:r>
    </w:p>
    <w:p w:rsidR="00A47965" w:rsidRDefault="00A47965" w:rsidP="00A479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Номер </w:t>
      </w:r>
      <w:r w:rsidR="00E85B2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распоряжению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присваивается одновременно с его регистрацией в системе электронного документооборота или в журнале регистрации.</w:t>
      </w:r>
    </w:p>
    <w:p w:rsidR="00A47965" w:rsidRPr="003B1652" w:rsidRDefault="00A47965" w:rsidP="00A479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3.2.4.8.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="00E85B2A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  </w:t>
      </w:r>
      <w:r w:rsidR="003B1652" w:rsidRPr="003B1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дня получения заключения Комиссии,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Комиссии и акта обследования помещения</w:t>
      </w:r>
      <w:r w:rsidRPr="003B16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47965" w:rsidRDefault="00A47965" w:rsidP="00A479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3.2.4.9. Критерий принятия решения о  подготовке </w:t>
      </w:r>
      <w:r w:rsidR="003B1652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3B1652">
        <w:rPr>
          <w:rFonts w:ascii="Times New Roman" w:hAnsi="Times New Roman" w:cs="Times New Roman"/>
          <w:sz w:val="24"/>
          <w:szCs w:val="24"/>
        </w:rPr>
        <w:t>я</w:t>
      </w:r>
      <w:r w:rsidR="003B1652" w:rsidRPr="00E85B2A">
        <w:rPr>
          <w:rFonts w:ascii="Times New Roman" w:hAnsi="Times New Roman" w:cs="Times New Roman"/>
          <w:sz w:val="24"/>
          <w:szCs w:val="24"/>
        </w:rPr>
        <w:t xml:space="preserve"> Администрации о признании помещения жилым помещением</w:t>
      </w:r>
      <w:r w:rsidR="003B1652">
        <w:rPr>
          <w:rFonts w:ascii="Times New Roman" w:hAnsi="Times New Roman" w:cs="Times New Roman"/>
          <w:sz w:val="24"/>
          <w:szCs w:val="24"/>
        </w:rPr>
        <w:t xml:space="preserve">, </w:t>
      </w:r>
      <w:r w:rsidR="003B1652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3B1652">
        <w:rPr>
          <w:rFonts w:ascii="Times New Roman" w:hAnsi="Times New Roman" w:cs="Times New Roman"/>
          <w:sz w:val="24"/>
          <w:szCs w:val="24"/>
        </w:rPr>
        <w:t>я</w:t>
      </w:r>
      <w:r w:rsidR="003B1652" w:rsidRPr="00E85B2A">
        <w:rPr>
          <w:rFonts w:ascii="Times New Roman" w:hAnsi="Times New Roman" w:cs="Times New Roman"/>
          <w:sz w:val="24"/>
          <w:szCs w:val="24"/>
        </w:rPr>
        <w:t xml:space="preserve"> Администрации об отказе в признании помещения жилым помещением</w:t>
      </w:r>
      <w:r w:rsidR="003B1652">
        <w:rPr>
          <w:rFonts w:ascii="Times New Roman" w:hAnsi="Times New Roman" w:cs="Times New Roman"/>
          <w:sz w:val="24"/>
          <w:szCs w:val="24"/>
        </w:rPr>
        <w:t xml:space="preserve">, </w:t>
      </w:r>
      <w:r w:rsidR="003B1652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3B1652">
        <w:rPr>
          <w:rFonts w:ascii="Times New Roman" w:hAnsi="Times New Roman" w:cs="Times New Roman"/>
          <w:sz w:val="24"/>
          <w:szCs w:val="24"/>
        </w:rPr>
        <w:t>я</w:t>
      </w:r>
      <w:r w:rsidR="003B1652" w:rsidRPr="00E85B2A">
        <w:rPr>
          <w:rFonts w:ascii="Times New Roman" w:hAnsi="Times New Roman" w:cs="Times New Roman"/>
          <w:sz w:val="24"/>
          <w:szCs w:val="24"/>
        </w:rPr>
        <w:t xml:space="preserve"> Администрации о признании жилого помещения непригодным для проживания и многоквартирного дома аварийным и подлежащим сносу или реконструкции</w:t>
      </w:r>
      <w:r w:rsidR="003B1652">
        <w:rPr>
          <w:rFonts w:ascii="Times New Roman" w:hAnsi="Times New Roman" w:cs="Times New Roman"/>
          <w:sz w:val="24"/>
          <w:szCs w:val="24"/>
        </w:rPr>
        <w:t xml:space="preserve">, </w:t>
      </w:r>
      <w:r w:rsidR="003B1652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3B1652">
        <w:rPr>
          <w:rFonts w:ascii="Times New Roman" w:hAnsi="Times New Roman" w:cs="Times New Roman"/>
          <w:sz w:val="24"/>
          <w:szCs w:val="24"/>
        </w:rPr>
        <w:t>я</w:t>
      </w:r>
      <w:r w:rsidR="003B1652" w:rsidRPr="00E85B2A">
        <w:rPr>
          <w:rFonts w:ascii="Times New Roman" w:hAnsi="Times New Roman" w:cs="Times New Roman"/>
          <w:sz w:val="24"/>
          <w:szCs w:val="24"/>
        </w:rPr>
        <w:t xml:space="preserve">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</w:t>
      </w:r>
      <w:proofErr w:type="gramStart"/>
      <w:r w:rsidR="003B1652" w:rsidRPr="00E85B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наличие </w:t>
      </w:r>
      <w:r w:rsidR="003B1652">
        <w:rPr>
          <w:rFonts w:ascii="Times New Roman" w:hAnsi="Times New Roman" w:cs="Times New Roman"/>
          <w:color w:val="000000"/>
          <w:sz w:val="24"/>
          <w:szCs w:val="24"/>
        </w:rPr>
        <w:t>заключения К</w:t>
      </w:r>
      <w:r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B1652">
        <w:rPr>
          <w:rFonts w:ascii="Times New Roman" w:hAnsi="Times New Roman" w:cs="Times New Roman"/>
          <w:color w:val="000000"/>
          <w:sz w:val="24"/>
          <w:szCs w:val="24"/>
        </w:rPr>
        <w:t xml:space="preserve"> и (или) обследования помещения.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7965" w:rsidRPr="00EE1AD6" w:rsidRDefault="00A47965" w:rsidP="00A479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административного действия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подписанное и зарегистрированное </w:t>
      </w:r>
      <w:r w:rsidR="003B1652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3B1652">
        <w:rPr>
          <w:rFonts w:ascii="Times New Roman" w:hAnsi="Times New Roman" w:cs="Times New Roman"/>
          <w:sz w:val="24"/>
          <w:szCs w:val="24"/>
        </w:rPr>
        <w:t>е</w:t>
      </w:r>
      <w:r w:rsidR="003B1652" w:rsidRPr="00E85B2A">
        <w:rPr>
          <w:rFonts w:ascii="Times New Roman" w:hAnsi="Times New Roman" w:cs="Times New Roman"/>
          <w:sz w:val="24"/>
          <w:szCs w:val="24"/>
        </w:rPr>
        <w:t xml:space="preserve"> Администрации о признании помещения жилым помещением</w:t>
      </w:r>
      <w:r w:rsidR="003B1652">
        <w:rPr>
          <w:rFonts w:ascii="Times New Roman" w:hAnsi="Times New Roman" w:cs="Times New Roman"/>
          <w:sz w:val="24"/>
          <w:szCs w:val="24"/>
        </w:rPr>
        <w:t xml:space="preserve">, </w:t>
      </w:r>
      <w:r w:rsidR="003B1652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3B1652">
        <w:rPr>
          <w:rFonts w:ascii="Times New Roman" w:hAnsi="Times New Roman" w:cs="Times New Roman"/>
          <w:sz w:val="24"/>
          <w:szCs w:val="24"/>
        </w:rPr>
        <w:t>е</w:t>
      </w:r>
      <w:r w:rsidR="003B1652" w:rsidRPr="00E85B2A">
        <w:rPr>
          <w:rFonts w:ascii="Times New Roman" w:hAnsi="Times New Roman" w:cs="Times New Roman"/>
          <w:sz w:val="24"/>
          <w:szCs w:val="24"/>
        </w:rPr>
        <w:t xml:space="preserve"> Администрации об отказе в признании помещения жилым помещением</w:t>
      </w:r>
      <w:r w:rsidR="003B1652">
        <w:rPr>
          <w:rFonts w:ascii="Times New Roman" w:hAnsi="Times New Roman" w:cs="Times New Roman"/>
          <w:sz w:val="24"/>
          <w:szCs w:val="24"/>
        </w:rPr>
        <w:t xml:space="preserve">, </w:t>
      </w:r>
      <w:r w:rsidR="003B1652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3B1652">
        <w:rPr>
          <w:rFonts w:ascii="Times New Roman" w:hAnsi="Times New Roman" w:cs="Times New Roman"/>
          <w:sz w:val="24"/>
          <w:szCs w:val="24"/>
        </w:rPr>
        <w:t>е</w:t>
      </w:r>
      <w:r w:rsidR="003B1652" w:rsidRPr="00E85B2A">
        <w:rPr>
          <w:rFonts w:ascii="Times New Roman" w:hAnsi="Times New Roman" w:cs="Times New Roman"/>
          <w:sz w:val="24"/>
          <w:szCs w:val="24"/>
        </w:rPr>
        <w:t xml:space="preserve"> Администрации о признании жилого помещения непригодным для проживания и многоквартирного дома аварийным и подлежащим сносу или реконструкции</w:t>
      </w:r>
      <w:r w:rsidR="003B1652">
        <w:rPr>
          <w:rFonts w:ascii="Times New Roman" w:hAnsi="Times New Roman" w:cs="Times New Roman"/>
          <w:sz w:val="24"/>
          <w:szCs w:val="24"/>
        </w:rPr>
        <w:t xml:space="preserve">, </w:t>
      </w:r>
      <w:r w:rsidR="003B1652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3B1652">
        <w:rPr>
          <w:rFonts w:ascii="Times New Roman" w:hAnsi="Times New Roman" w:cs="Times New Roman"/>
          <w:sz w:val="24"/>
          <w:szCs w:val="24"/>
        </w:rPr>
        <w:t>е</w:t>
      </w:r>
      <w:r w:rsidR="003B1652" w:rsidRPr="00E85B2A">
        <w:rPr>
          <w:rFonts w:ascii="Times New Roman" w:hAnsi="Times New Roman" w:cs="Times New Roman"/>
          <w:sz w:val="24"/>
          <w:szCs w:val="24"/>
        </w:rPr>
        <w:t xml:space="preserve"> Администрации об отказе в признании жилого помещения непригодным для проживания и многоквартирного дома аварийным и подлежащим сносу или</w:t>
      </w:r>
      <w:proofErr w:type="gramEnd"/>
      <w:r w:rsidR="003B1652" w:rsidRPr="00E85B2A">
        <w:rPr>
          <w:rFonts w:ascii="Times New Roman" w:hAnsi="Times New Roman" w:cs="Times New Roman"/>
          <w:sz w:val="24"/>
          <w:szCs w:val="24"/>
        </w:rPr>
        <w:t xml:space="preserve"> реконструкции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7965" w:rsidRPr="00EE1AD6" w:rsidRDefault="00A47965" w:rsidP="00A479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4.11.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систему электронного документооборота или в 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регистрации.</w:t>
      </w:r>
    </w:p>
    <w:p w:rsidR="00A47965" w:rsidRDefault="00A47965" w:rsidP="00A47965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3.2.5. </w:t>
      </w:r>
      <w:r w:rsidR="003B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B1652" w:rsidRPr="00B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аправление заявителю результата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7965" w:rsidRPr="00EE1AD6" w:rsidRDefault="00A47965" w:rsidP="00A479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3.2.5.1. 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административного действия </w:t>
      </w:r>
      <w:r w:rsidR="003B1652" w:rsidRPr="003B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</w:t>
      </w:r>
      <w:r w:rsidR="003B1652" w:rsidRPr="00B71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аправление заявителю результата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оформленн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</w:t>
      </w:r>
      <w:r w:rsidR="00935B59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935B59">
        <w:rPr>
          <w:rFonts w:ascii="Times New Roman" w:hAnsi="Times New Roman" w:cs="Times New Roman"/>
          <w:sz w:val="24"/>
          <w:szCs w:val="24"/>
        </w:rPr>
        <w:t>е</w:t>
      </w:r>
      <w:r w:rsidR="00935B59" w:rsidRPr="00E85B2A">
        <w:rPr>
          <w:rFonts w:ascii="Times New Roman" w:hAnsi="Times New Roman" w:cs="Times New Roman"/>
          <w:sz w:val="24"/>
          <w:szCs w:val="24"/>
        </w:rPr>
        <w:t xml:space="preserve"> Администрации о признании помещения жилым помещением</w:t>
      </w:r>
      <w:r w:rsidR="00935B59">
        <w:rPr>
          <w:rFonts w:ascii="Times New Roman" w:hAnsi="Times New Roman" w:cs="Times New Roman"/>
          <w:sz w:val="24"/>
          <w:szCs w:val="24"/>
        </w:rPr>
        <w:t xml:space="preserve">, </w:t>
      </w:r>
      <w:r w:rsidR="00935B59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935B59">
        <w:rPr>
          <w:rFonts w:ascii="Times New Roman" w:hAnsi="Times New Roman" w:cs="Times New Roman"/>
          <w:sz w:val="24"/>
          <w:szCs w:val="24"/>
        </w:rPr>
        <w:t>е</w:t>
      </w:r>
      <w:r w:rsidR="00935B59" w:rsidRPr="00E85B2A">
        <w:rPr>
          <w:rFonts w:ascii="Times New Roman" w:hAnsi="Times New Roman" w:cs="Times New Roman"/>
          <w:sz w:val="24"/>
          <w:szCs w:val="24"/>
        </w:rPr>
        <w:t xml:space="preserve"> Администрации об отказе в признании помещения жилым помещением</w:t>
      </w:r>
      <w:r w:rsidR="00935B59">
        <w:rPr>
          <w:rFonts w:ascii="Times New Roman" w:hAnsi="Times New Roman" w:cs="Times New Roman"/>
          <w:sz w:val="24"/>
          <w:szCs w:val="24"/>
        </w:rPr>
        <w:t xml:space="preserve">, </w:t>
      </w:r>
      <w:r w:rsidR="00935B59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935B59">
        <w:rPr>
          <w:rFonts w:ascii="Times New Roman" w:hAnsi="Times New Roman" w:cs="Times New Roman"/>
          <w:sz w:val="24"/>
          <w:szCs w:val="24"/>
        </w:rPr>
        <w:t>е</w:t>
      </w:r>
      <w:r w:rsidR="00935B59" w:rsidRPr="00E85B2A">
        <w:rPr>
          <w:rFonts w:ascii="Times New Roman" w:hAnsi="Times New Roman" w:cs="Times New Roman"/>
          <w:sz w:val="24"/>
          <w:szCs w:val="24"/>
        </w:rPr>
        <w:t xml:space="preserve"> Администрации о признании жилого помещения непригодным для проживания и многоквартирного дома аварийным и подлежащим сносу или реконструкции</w:t>
      </w:r>
      <w:r w:rsidR="00935B59">
        <w:rPr>
          <w:rFonts w:ascii="Times New Roman" w:hAnsi="Times New Roman" w:cs="Times New Roman"/>
          <w:sz w:val="24"/>
          <w:szCs w:val="24"/>
        </w:rPr>
        <w:t xml:space="preserve">, </w:t>
      </w:r>
      <w:r w:rsidR="00935B59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935B59">
        <w:rPr>
          <w:rFonts w:ascii="Times New Roman" w:hAnsi="Times New Roman" w:cs="Times New Roman"/>
          <w:sz w:val="24"/>
          <w:szCs w:val="24"/>
        </w:rPr>
        <w:t>е</w:t>
      </w:r>
      <w:r w:rsidR="00935B59" w:rsidRPr="00E85B2A">
        <w:rPr>
          <w:rFonts w:ascii="Times New Roman" w:hAnsi="Times New Roman" w:cs="Times New Roman"/>
          <w:sz w:val="24"/>
          <w:szCs w:val="24"/>
        </w:rPr>
        <w:t xml:space="preserve"> Администрации об отказе в признании жилого помещения непригодным</w:t>
      </w:r>
      <w:proofErr w:type="gramEnd"/>
      <w:r w:rsidR="00935B59" w:rsidRPr="00E85B2A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7965" w:rsidRPr="00EE1AD6" w:rsidRDefault="00A47965" w:rsidP="00A479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1A30C5" w:rsidRPr="001A30C5">
        <w:rPr>
          <w:rFonts w:ascii="Times New Roman" w:hAnsi="Times New Roman" w:cs="Times New Roman"/>
          <w:color w:val="000000"/>
          <w:sz w:val="24"/>
          <w:szCs w:val="24"/>
        </w:rPr>
        <w:t>Департамента строительства и ЖКХ</w:t>
      </w:r>
      <w:r w:rsidRPr="001A30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одного рабочего дня после подписания и регистрации </w:t>
      </w:r>
      <w:r w:rsidR="00935B59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935B59">
        <w:rPr>
          <w:rFonts w:ascii="Times New Roman" w:hAnsi="Times New Roman" w:cs="Times New Roman"/>
          <w:sz w:val="24"/>
          <w:szCs w:val="24"/>
        </w:rPr>
        <w:t>я</w:t>
      </w:r>
      <w:r w:rsidR="00935B59" w:rsidRPr="00E85B2A">
        <w:rPr>
          <w:rFonts w:ascii="Times New Roman" w:hAnsi="Times New Roman" w:cs="Times New Roman"/>
          <w:sz w:val="24"/>
          <w:szCs w:val="24"/>
        </w:rPr>
        <w:t xml:space="preserve"> Администрации о признании помещения жилым помещением</w:t>
      </w:r>
      <w:r w:rsidR="00935B59">
        <w:rPr>
          <w:rFonts w:ascii="Times New Roman" w:hAnsi="Times New Roman" w:cs="Times New Roman"/>
          <w:sz w:val="24"/>
          <w:szCs w:val="24"/>
        </w:rPr>
        <w:t xml:space="preserve">, </w:t>
      </w:r>
      <w:r w:rsidR="00935B59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935B59">
        <w:rPr>
          <w:rFonts w:ascii="Times New Roman" w:hAnsi="Times New Roman" w:cs="Times New Roman"/>
          <w:sz w:val="24"/>
          <w:szCs w:val="24"/>
        </w:rPr>
        <w:t>я</w:t>
      </w:r>
      <w:r w:rsidR="00935B59" w:rsidRPr="00E85B2A">
        <w:rPr>
          <w:rFonts w:ascii="Times New Roman" w:hAnsi="Times New Roman" w:cs="Times New Roman"/>
          <w:sz w:val="24"/>
          <w:szCs w:val="24"/>
        </w:rPr>
        <w:t xml:space="preserve"> Администрации об отказе в признании помещения жилым помещением</w:t>
      </w:r>
      <w:r w:rsidR="00935B59">
        <w:rPr>
          <w:rFonts w:ascii="Times New Roman" w:hAnsi="Times New Roman" w:cs="Times New Roman"/>
          <w:sz w:val="24"/>
          <w:szCs w:val="24"/>
        </w:rPr>
        <w:t xml:space="preserve">, </w:t>
      </w:r>
      <w:r w:rsidR="00935B59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935B59">
        <w:rPr>
          <w:rFonts w:ascii="Times New Roman" w:hAnsi="Times New Roman" w:cs="Times New Roman"/>
          <w:sz w:val="24"/>
          <w:szCs w:val="24"/>
        </w:rPr>
        <w:t>я</w:t>
      </w:r>
      <w:r w:rsidR="00935B59" w:rsidRPr="00E85B2A">
        <w:rPr>
          <w:rFonts w:ascii="Times New Roman" w:hAnsi="Times New Roman" w:cs="Times New Roman"/>
          <w:sz w:val="24"/>
          <w:szCs w:val="24"/>
        </w:rPr>
        <w:t xml:space="preserve"> Администрации о признании жилого помещения непригодным для проживания и многоквартирного дома аварийным и подлежащим сносу или реконструкции</w:t>
      </w:r>
      <w:r w:rsidR="00935B59">
        <w:rPr>
          <w:rFonts w:ascii="Times New Roman" w:hAnsi="Times New Roman" w:cs="Times New Roman"/>
          <w:sz w:val="24"/>
          <w:szCs w:val="24"/>
        </w:rPr>
        <w:t xml:space="preserve">, </w:t>
      </w:r>
      <w:r w:rsidR="00935B59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935B59">
        <w:rPr>
          <w:rFonts w:ascii="Times New Roman" w:hAnsi="Times New Roman" w:cs="Times New Roman"/>
          <w:sz w:val="24"/>
          <w:szCs w:val="24"/>
        </w:rPr>
        <w:t>я</w:t>
      </w:r>
      <w:r w:rsidR="00935B59" w:rsidRPr="00E85B2A">
        <w:rPr>
          <w:rFonts w:ascii="Times New Roman" w:hAnsi="Times New Roman" w:cs="Times New Roman"/>
          <w:sz w:val="24"/>
          <w:szCs w:val="24"/>
        </w:rPr>
        <w:t xml:space="preserve"> Администрации об отказе в признании жилого помещения непригодным для проживания и</w:t>
      </w:r>
      <w:proofErr w:type="gramEnd"/>
      <w:r w:rsidR="00935B59" w:rsidRPr="00E85B2A">
        <w:rPr>
          <w:rFonts w:ascii="Times New Roman" w:hAnsi="Times New Roman" w:cs="Times New Roman"/>
          <w:sz w:val="24"/>
          <w:szCs w:val="24"/>
        </w:rPr>
        <w:t xml:space="preserve"> многоквартирного дома аварийным и подлежащим сносу или реконструкции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, информирует заявителя о принятом решении.</w:t>
      </w:r>
    </w:p>
    <w:p w:rsidR="00A47965" w:rsidRPr="00EE1AD6" w:rsidRDefault="00A47965" w:rsidP="00A479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A47965" w:rsidRPr="00EE1AD6" w:rsidRDefault="00A47965" w:rsidP="00A479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Администрации </w:t>
      </w:r>
      <w:r w:rsidRPr="00330E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 согласованное время либо </w:t>
      </w:r>
      <w:r w:rsidRPr="00EE1AD6">
        <w:rPr>
          <w:rFonts w:ascii="Times New Roman" w:hAnsi="Times New Roman" w:cs="Times New Roman"/>
          <w:iCs/>
          <w:sz w:val="24"/>
          <w:szCs w:val="28"/>
        </w:rPr>
        <w:t xml:space="preserve">направляется в форме электронного документа, подписанного усиленной квалифицированной электронной подписью уполномоченного должностного лица в личный кабинет на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47965" w:rsidRPr="00EE1AD6" w:rsidRDefault="00A47965" w:rsidP="00A479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По почте заявителю направляется письмо с уведомлением о вручении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7965" w:rsidRPr="00EE1AD6" w:rsidRDefault="00A47965" w:rsidP="00A479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При выдаче заявителю результата предоставления муниципальной услуги лично, заявитель должен представить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кумент, удостоверяющий личность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47965" w:rsidRDefault="00A47965" w:rsidP="00A479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езультат предоставления муниципальной услуги лично заявителю выдается под расписку. </w:t>
      </w:r>
    </w:p>
    <w:p w:rsidR="00935B59" w:rsidRDefault="00935B59" w:rsidP="00935B59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заявителя через МФЦ специалист (указать наименование структурного подразделения Администрации) передает в МФЦ результат посредством курьерской доставки МФЦ по реестру передачи дел в течение трех рабочих дней  со дня принятия решения, но не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позднее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чем за один рабочий день до окончания общего срока предоставления муниципальной услуги. Процедура выдачи документов в МФЦ указана в разделе 6 настоящего Регламента.</w:t>
      </w:r>
    </w:p>
    <w:p w:rsidR="00A47965" w:rsidRPr="00EE1AD6" w:rsidRDefault="00A47965" w:rsidP="00A479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.4. Критери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решения по выбору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>варианта отправки результата предоставления услуги</w:t>
      </w:r>
      <w:proofErr w:type="gram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- указание заявител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 расписке о приеме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либо в заявлении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варианта отправки результата предоставления услуги.  </w:t>
      </w:r>
    </w:p>
    <w:p w:rsidR="00A47965" w:rsidRPr="00EE1AD6" w:rsidRDefault="00A47965" w:rsidP="00A4796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является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выданное </w:t>
      </w:r>
      <w:r w:rsidR="00935B59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935B59">
        <w:rPr>
          <w:rFonts w:ascii="Times New Roman" w:hAnsi="Times New Roman" w:cs="Times New Roman"/>
          <w:sz w:val="24"/>
          <w:szCs w:val="24"/>
        </w:rPr>
        <w:t>е</w:t>
      </w:r>
      <w:r w:rsidR="00935B59" w:rsidRPr="00E85B2A">
        <w:rPr>
          <w:rFonts w:ascii="Times New Roman" w:hAnsi="Times New Roman" w:cs="Times New Roman"/>
          <w:sz w:val="24"/>
          <w:szCs w:val="24"/>
        </w:rPr>
        <w:t xml:space="preserve"> Администрации о признании помещения жилым помещением</w:t>
      </w:r>
      <w:r w:rsidR="00935B59">
        <w:rPr>
          <w:rFonts w:ascii="Times New Roman" w:hAnsi="Times New Roman" w:cs="Times New Roman"/>
          <w:sz w:val="24"/>
          <w:szCs w:val="24"/>
        </w:rPr>
        <w:t xml:space="preserve">, </w:t>
      </w:r>
      <w:r w:rsidR="00935B59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935B59">
        <w:rPr>
          <w:rFonts w:ascii="Times New Roman" w:hAnsi="Times New Roman" w:cs="Times New Roman"/>
          <w:sz w:val="24"/>
          <w:szCs w:val="24"/>
        </w:rPr>
        <w:t>е</w:t>
      </w:r>
      <w:r w:rsidR="00935B59" w:rsidRPr="00E85B2A">
        <w:rPr>
          <w:rFonts w:ascii="Times New Roman" w:hAnsi="Times New Roman" w:cs="Times New Roman"/>
          <w:sz w:val="24"/>
          <w:szCs w:val="24"/>
        </w:rPr>
        <w:t xml:space="preserve"> Администрации об отказе в признании помещения жилым помещением</w:t>
      </w:r>
      <w:r w:rsidR="00935B59">
        <w:rPr>
          <w:rFonts w:ascii="Times New Roman" w:hAnsi="Times New Roman" w:cs="Times New Roman"/>
          <w:sz w:val="24"/>
          <w:szCs w:val="24"/>
        </w:rPr>
        <w:t xml:space="preserve">, </w:t>
      </w:r>
      <w:r w:rsidR="00935B59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935B59">
        <w:rPr>
          <w:rFonts w:ascii="Times New Roman" w:hAnsi="Times New Roman" w:cs="Times New Roman"/>
          <w:sz w:val="24"/>
          <w:szCs w:val="24"/>
        </w:rPr>
        <w:t>е</w:t>
      </w:r>
      <w:r w:rsidR="00935B59" w:rsidRPr="00E85B2A">
        <w:rPr>
          <w:rFonts w:ascii="Times New Roman" w:hAnsi="Times New Roman" w:cs="Times New Roman"/>
          <w:sz w:val="24"/>
          <w:szCs w:val="24"/>
        </w:rPr>
        <w:t xml:space="preserve"> Администрации о признании жилого помещения непригодным для проживания и многоквартирного дома аварийным и подлежащим сносу или реконструкции</w:t>
      </w:r>
      <w:r w:rsidR="00935B59">
        <w:rPr>
          <w:rFonts w:ascii="Times New Roman" w:hAnsi="Times New Roman" w:cs="Times New Roman"/>
          <w:sz w:val="24"/>
          <w:szCs w:val="24"/>
        </w:rPr>
        <w:t xml:space="preserve">, </w:t>
      </w:r>
      <w:r w:rsidR="00935B59" w:rsidRPr="00E85B2A">
        <w:rPr>
          <w:rFonts w:ascii="Times New Roman" w:hAnsi="Times New Roman" w:cs="Times New Roman"/>
          <w:sz w:val="24"/>
          <w:szCs w:val="24"/>
        </w:rPr>
        <w:t>распоряжени</w:t>
      </w:r>
      <w:r w:rsidR="00935B59">
        <w:rPr>
          <w:rFonts w:ascii="Times New Roman" w:hAnsi="Times New Roman" w:cs="Times New Roman"/>
          <w:sz w:val="24"/>
          <w:szCs w:val="24"/>
        </w:rPr>
        <w:t>е</w:t>
      </w:r>
      <w:r w:rsidR="00935B59" w:rsidRPr="00E85B2A">
        <w:rPr>
          <w:rFonts w:ascii="Times New Roman" w:hAnsi="Times New Roman" w:cs="Times New Roman"/>
          <w:sz w:val="24"/>
          <w:szCs w:val="24"/>
        </w:rPr>
        <w:t xml:space="preserve">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47965" w:rsidRPr="00EE1AD6" w:rsidRDefault="00A47965" w:rsidP="00A479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.6. Фиксация факта отправки  результата предоставления муниципальной услуги  - отметка в системе электронного документооборота или в журнале регистрации.</w:t>
      </w:r>
    </w:p>
    <w:p w:rsidR="00A47965" w:rsidRPr="00EE1AD6" w:rsidRDefault="00A47965" w:rsidP="00A479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.7. Фиксация 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:rsidR="00B50394" w:rsidRDefault="00A47965" w:rsidP="00B503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.8. </w:t>
      </w:r>
      <w:proofErr w:type="gramStart"/>
      <w:r w:rsidR="00B50394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Срок направления результата – в течение </w:t>
      </w:r>
      <w:r w:rsidR="00B50394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906A2D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календарных </w:t>
      </w:r>
      <w:r w:rsidR="00B50394"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дней со дня </w:t>
      </w:r>
      <w:r w:rsidR="00B50394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и регистрации </w:t>
      </w:r>
      <w:r w:rsidR="00906A2D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помещения жилым помещением либо распоряжения Администрации об отказе в признании помещения жилым помещением либо распоряжения Администрации о признании жилого помещения непригодным для проживания, многоквартирного дома аварийным и подлежащим сносу или реконструкции либо распоряжения Администрации об отказе в признании жилого помещения непригодным для проживания</w:t>
      </w:r>
      <w:proofErr w:type="gramEnd"/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многоквартирного дома аварийным и подлежащим носу или реконструкции, а также соответствующее заключение Комиссии</w:t>
      </w:r>
      <w:r w:rsidR="00B503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79B9" w:rsidRPr="00935B59" w:rsidRDefault="000979B9" w:rsidP="00935B59">
      <w:pPr>
        <w:pStyle w:val="1"/>
        <w:shd w:val="clear" w:color="auto" w:fill="FFFFFF"/>
        <w:spacing w:before="0" w:beforeAutospacing="0" w:after="0" w:afterAutospacing="0"/>
        <w:ind w:firstLine="539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 w:rsidRPr="00935B59">
        <w:rPr>
          <w:rStyle w:val="blk"/>
          <w:b w:val="0"/>
          <w:bCs w:val="0"/>
          <w:color w:val="000000"/>
          <w:sz w:val="24"/>
          <w:szCs w:val="24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</w:t>
      </w:r>
      <w:r w:rsidRPr="00935B59">
        <w:rPr>
          <w:rStyle w:val="blk"/>
          <w:b w:val="0"/>
          <w:bCs w:val="0"/>
          <w:sz w:val="24"/>
          <w:szCs w:val="24"/>
        </w:rPr>
        <w:t>предусмотренным </w:t>
      </w:r>
      <w:hyperlink r:id="rId26" w:anchor="dst100137" w:history="1">
        <w:r w:rsidRPr="00935B59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пунктом 36</w:t>
        </w:r>
      </w:hyperlink>
      <w:r w:rsidRPr="00935B59">
        <w:rPr>
          <w:rStyle w:val="blk"/>
          <w:b w:val="0"/>
          <w:bCs w:val="0"/>
          <w:color w:val="000000"/>
          <w:sz w:val="24"/>
          <w:szCs w:val="24"/>
        </w:rPr>
        <w:t xml:space="preserve">  Положения </w:t>
      </w:r>
      <w:r w:rsidRPr="00935B59">
        <w:rPr>
          <w:b w:val="0"/>
          <w:bCs w:val="0"/>
          <w:color w:val="000000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</w:t>
      </w:r>
      <w:proofErr w:type="gramEnd"/>
      <w:r w:rsidRPr="00935B59"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935B59">
        <w:rPr>
          <w:b w:val="0"/>
          <w:bCs w:val="0"/>
          <w:color w:val="000000"/>
          <w:sz w:val="24"/>
          <w:szCs w:val="24"/>
        </w:rPr>
        <w:t xml:space="preserve">реконструкции, садового дома жилым домом и жилого дома садовым домом, утвержденного постановлением Правительства Российской Федерации от 28 января 2006 г. № 47, </w:t>
      </w:r>
      <w:r w:rsidRPr="00935B59">
        <w:rPr>
          <w:rStyle w:val="blk"/>
          <w:b w:val="0"/>
          <w:bCs w:val="0"/>
          <w:color w:val="000000"/>
          <w:sz w:val="24"/>
          <w:szCs w:val="24"/>
        </w:rPr>
        <w:t>решение, предусмотренное </w:t>
      </w:r>
      <w:hyperlink r:id="rId27" w:anchor="dst100160" w:history="1">
        <w:r w:rsidRPr="00935B59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пунктом 47</w:t>
        </w:r>
      </w:hyperlink>
      <w:r w:rsidRPr="00935B59">
        <w:rPr>
          <w:rStyle w:val="blk"/>
          <w:b w:val="0"/>
          <w:bCs w:val="0"/>
          <w:color w:val="000000"/>
          <w:sz w:val="24"/>
          <w:szCs w:val="24"/>
        </w:rPr>
        <w:t xml:space="preserve">  Положения </w:t>
      </w:r>
      <w:r w:rsidRPr="00935B59">
        <w:rPr>
          <w:b w:val="0"/>
          <w:bCs w:val="0"/>
          <w:color w:val="000000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</w:t>
      </w:r>
      <w:proofErr w:type="gramEnd"/>
      <w:r w:rsidRPr="00935B59">
        <w:rPr>
          <w:b w:val="0"/>
          <w:bCs w:val="0"/>
          <w:color w:val="000000"/>
          <w:sz w:val="24"/>
          <w:szCs w:val="24"/>
        </w:rPr>
        <w:t xml:space="preserve"> января 2006 г. № 47,</w:t>
      </w:r>
      <w:r w:rsidRPr="00935B59">
        <w:rPr>
          <w:rStyle w:val="blk"/>
          <w:b w:val="0"/>
          <w:bCs w:val="0"/>
          <w:color w:val="000000"/>
          <w:sz w:val="24"/>
          <w:szCs w:val="24"/>
        </w:rPr>
        <w:t xml:space="preserve">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0979B9" w:rsidRDefault="000979B9" w:rsidP="00935B59">
      <w:pPr>
        <w:shd w:val="clear" w:color="auto" w:fill="FFFFFF"/>
        <w:spacing w:after="0" w:line="240" w:lineRule="auto"/>
        <w:ind w:firstLine="539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19" w:name="dst100184"/>
      <w:bookmarkEnd w:id="19"/>
      <w:proofErr w:type="gramStart"/>
      <w:r w:rsidRPr="00935B59">
        <w:rPr>
          <w:rStyle w:val="blk"/>
          <w:rFonts w:ascii="Times New Roman" w:hAnsi="Times New Roman" w:cs="Times New Roman"/>
          <w:color w:val="000000"/>
          <w:sz w:val="24"/>
          <w:szCs w:val="24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 </w:t>
      </w:r>
      <w:hyperlink r:id="rId28" w:anchor="dst100160" w:history="1">
        <w:r w:rsidRPr="00935B5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47</w:t>
        </w:r>
      </w:hyperlink>
      <w:r w:rsidRPr="00935B59">
        <w:rPr>
          <w:rStyle w:val="blk"/>
          <w:rFonts w:ascii="Times New Roman" w:hAnsi="Times New Roman" w:cs="Times New Roman"/>
          <w:sz w:val="24"/>
          <w:szCs w:val="24"/>
        </w:rPr>
        <w:t> </w:t>
      </w:r>
      <w:r w:rsidRPr="00935B59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Положения </w:t>
      </w:r>
      <w:r w:rsidRPr="00935B59">
        <w:rPr>
          <w:rFonts w:ascii="Times New Roman" w:hAnsi="Times New Roman" w:cs="Times New Roman"/>
          <w:color w:val="000000"/>
          <w:sz w:val="24"/>
          <w:szCs w:val="24"/>
        </w:rPr>
        <w:t>о признании помещения жилым помещением, жилого помещения непригодным для проживания, многоквартирного дома</w:t>
      </w:r>
      <w:proofErr w:type="gramEnd"/>
      <w:r w:rsidRPr="00935B59">
        <w:rPr>
          <w:rFonts w:ascii="Times New Roman" w:hAnsi="Times New Roman" w:cs="Times New Roman"/>
          <w:color w:val="000000"/>
          <w:sz w:val="24"/>
          <w:szCs w:val="24"/>
        </w:rPr>
        <w:t xml:space="preserve">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 января 2006 г. № 47,</w:t>
      </w:r>
      <w:r w:rsidRPr="00935B59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B50394" w:rsidRPr="005C0102" w:rsidRDefault="00B50394" w:rsidP="00B503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06A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Исправление опечаток или ошибок в </w:t>
      </w:r>
      <w:r w:rsidR="00935B59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</w:t>
      </w:r>
      <w:r w:rsid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35B59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 признании помещения жилым помещением</w:t>
      </w:r>
      <w:r w:rsid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5B59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</w:t>
      </w:r>
      <w:r w:rsid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35B59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об отказе в признании помещения жилым помещением</w:t>
      </w:r>
      <w:r w:rsid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5B59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</w:t>
      </w:r>
      <w:r w:rsid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35B59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 признании жилого помещения непригодным для проживания, многоквартирного дома аварийным и подлежащим сносу или реконструкции</w:t>
      </w:r>
      <w:r w:rsid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5B59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</w:t>
      </w:r>
      <w:r w:rsid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35B59" w:rsidRPr="00935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об отказе в признании жилого помещения непригодным для проживания, многоквартирного дома аварийным и подлежащим носу или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Прием и регистрация заявления об исправлении опечаток или ошибок.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административного действия  "Прием и регистрация заявления об исправлении опечаток или ошибок" является поступившее заявление об  исправлении опечаток или ошибок по форме согласно </w:t>
      </w:r>
      <w:r w:rsidRPr="0030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 настоящему Регламенту  и прилагаемых документов непосредственно направленных по почте, через Единый портал государственных и муниципальных услуг (функций), Единый Интернет-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портал государственных и муниципальных услуг (функций) Нижегородской области, а также  личное обращение в Администрацию</w:t>
      </w:r>
      <w:proofErr w:type="gramEnd"/>
      <w:r w:rsidR="00F7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 МФЦ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обращения за предоставлением муниципальной услуги считается день приема (регистрации) Администрацией заявления об  исправлении опечаток или ошибок и прилагаемых  документов.</w:t>
      </w:r>
    </w:p>
    <w:p w:rsidR="00B50394" w:rsidRPr="00330EA9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 Прием и регистрация заявления об исправлении опечаток или ошибок и прилагаемых  документов осуществляются специалистом</w:t>
      </w:r>
      <w:r w:rsidR="0038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и ЖКХ</w:t>
      </w:r>
      <w:r w:rsidRPr="00330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.1.3. При направлении документов посредством почтовых отправлений,  специалист </w:t>
      </w:r>
      <w:r w:rsidR="0038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и Ж</w:t>
      </w:r>
      <w:proofErr w:type="gramStart"/>
      <w:r w:rsidR="0038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ывает конверт и осуществляет регистрацию  заявления об исправлении опечаток или ошибок и прилагаемых документов в системе электронного документооборота, а при отсутствии технической возможности – в журнале входящей корреспонденции.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.1.4.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документооборота, а при отсутствии технической возможности  - в  журнале входящей корреспонденции. 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случаях, если  в заявлении  об исправлении опечаток или ошибок отсутствует фамилия заявителя, направившего обращение, почтовый адрес, по которому должен быть направлен ответ и (или) текст письменного обращения (заявления) не поддается прочтению, специалист </w:t>
      </w:r>
      <w:r w:rsidR="0038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и ЖКХ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личном обращении предлагает с согласия заявителя устранить выявленные недостатки в заявлении об исправлении опечаток или ошибок непосредственно  на личном приеме.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обращения заявителя фиксируется дополнительно в журнале личного приема (указывается, если он ведется).</w:t>
      </w:r>
    </w:p>
    <w:p w:rsidR="00B50394" w:rsidRPr="00226186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.1.5. При обращении письменно в Администрацию, в том числе на личном приеме, ответственный специалист </w:t>
      </w:r>
      <w:r w:rsidR="0038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и ЖКХ</w:t>
      </w:r>
      <w:r w:rsidRPr="002261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устанавливает личность заявителя  путем проверки документа, удостоверяющего его личность (документа, удостоверяющего полномочия и документа, удостоверяющего личность представителя -  в случае обращения представителя);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информирует на личном приеме заявителя о порядке и сроках предоставления муниципальной услуги;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проверяет правильность заполнения заявления об исправлении опечаток или ошибок, в том числе полноту внесенных данных, наличие документов, которые должны прилагаться к заявлению об исправлении опечаток или ошибок, соответствие представленных документов установленным требованиям;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сверяет представленные экземпляры оригиналов и копий документов (в том числе нотариально удостоверенные) друг с другом и принимает их после проверки соответствия копий оригиналу, после чего оригинал возвращается заявителю; заверяет копии документов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нотариально заверенных);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д) проставляет  штамп Администрации с указанием фамилии, инициалов и должности, даты приема и затем регистрирует заявление об исправлении опечаток или ошибок 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.1.6. При приеме заявления об исправлении опечаток или ошибок и документов, направленных по почте, заявителю направляется расписка о приеме заявления и документов  почтовым отправлением с уведомлением о вручении, если иное не предусмотренное в заявлении об исправлении опечаток или ошибок. 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документов при непосредственном обращении в Администрацию заявителю (представителю заявителя) выдается расписка  о приеме и регистрации заявления об исправлении опечаток или ошибок и документов. 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.1.7. После регистрации документов,  этот же день они передаются  </w:t>
      </w:r>
      <w:r w:rsidR="0052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заместителю главы администрации, директору департамента</w:t>
      </w:r>
      <w:r w:rsidRPr="00226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администрации, директор департамента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одного дня со дня регистрации документов определяет  специалиста, ответственного за рассмотрение заявления об исправлении опечаток или ошибок и прилагаемых к нему документов.     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.1.8. Срок осуществления действий по регистрации документов - 15 минут в течение одного рабочего дня.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 определения специалиста, ответственного за рассмотрение заявления об исправлении опечаток или ошибок и прилагаемых к нему документов – один рабочий день со дня регистрации документов.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.1.9. Критерий принятия решения о регистрации документов  – поступление заявления об исправлении опечаток или ошибок и прилагаемых  документов.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.1.10. Результатом административного действия является прием и регистрации заявления об исправлении опечаток или ошибок и прилагаемых документов, назначение специалиста, ответственного за рассмотрение заявления об исправлении опечаток или ошибок и прилагаемых к нему документов.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.1.11. Фиксация результата - занесение информации в систему электронного документооборота или в журнал входящей корреспонденции.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Рассмотрение и принятия решения по заявлению об исправлении опечаток или 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 Основанием для начала административного действия "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Рассмотрение и принятия решения по заявлению об исправлении опечаток или 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 является зарегистрированное заявление об исправлении опечаток или ошибок и прилагаемые  документы с указанием исполнителя.</w:t>
      </w:r>
    </w:p>
    <w:p w:rsidR="00B50394" w:rsidRDefault="00B50394" w:rsidP="00B50394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.2.2. Специалист, ответственный за рассмотрение заявления об исправлении опечаток или ошибок и прилагаемых к нему документов:</w:t>
      </w:r>
    </w:p>
    <w:p w:rsidR="00B50394" w:rsidRDefault="00B50394" w:rsidP="00B50394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осуществляет анализ заявления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опечаток или ошибок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представленных документов;</w:t>
      </w:r>
    </w:p>
    <w:p w:rsidR="00A942E5" w:rsidRDefault="00A942E5" w:rsidP="00B50394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574B9">
        <w:rPr>
          <w:rFonts w:ascii="Times New Roman" w:hAnsi="Times New Roman" w:cs="Times New Roman"/>
          <w:sz w:val="24"/>
          <w:szCs w:val="24"/>
        </w:rPr>
        <w:t xml:space="preserve">проверяет полномочия законного представителя. Если в Единой государственной информационной системе социального обеспечения отсутствуют данные, подтверждающие  установление опеки и попечительства, то составляет проект уведомления об отказе в исправлении опечаток или ошибок по форме согласно приложению </w:t>
      </w:r>
      <w:r w:rsidR="001426C0">
        <w:rPr>
          <w:rFonts w:ascii="Times New Roman" w:hAnsi="Times New Roman" w:cs="Times New Roman"/>
          <w:sz w:val="24"/>
          <w:szCs w:val="24"/>
        </w:rPr>
        <w:t>5</w:t>
      </w:r>
      <w:r w:rsidR="000574B9">
        <w:rPr>
          <w:rFonts w:ascii="Times New Roman" w:hAnsi="Times New Roman" w:cs="Times New Roman"/>
          <w:sz w:val="24"/>
          <w:szCs w:val="24"/>
        </w:rPr>
        <w:t xml:space="preserve"> к настоящему Регламенту, согласовывает в установленном порядке и передает на подпись уполномоченному должностному лицу;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осуществляет поиск </w:t>
      </w:r>
      <w:r w:rsidR="001940C2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признании помещения жилым помещением либо распоряжения Администрации об отказе в признании помещения жилым помещением либо распоряжения Администрации о признании жилого помещения непригодным для проживания, многоквартирного дома аварийным и подлежащим сносу или реконструкции либо распоряжения Администрации об отказе в признании жилого помещения непригодным для проживания, многоквартирного дома аварийным и подлежащим носу или реконструкции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подготавливался данный акт;</w:t>
      </w:r>
    </w:p>
    <w:p w:rsidR="00B50394" w:rsidRDefault="00B50394" w:rsidP="00B50394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сличает представленные заявителем документы и документы, которые хранятся в  Администрации на предмет их тождественности;</w:t>
      </w:r>
    </w:p>
    <w:p w:rsidR="00B50394" w:rsidRDefault="00B50394" w:rsidP="00B50394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случае выявления на основании предоставленных заявителем  документов допущенных ошибок либо опечаток, подготавливает проект </w:t>
      </w:r>
      <w:r w:rsidR="001940C2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признании помещения жилым помещением либо распоряжения Администрации об отказе в признании помещения жилым помещением либо распоряжения Администрации о признании жилого помещения непригодным для проживания, многоквартирного дома аварийным и подлежащим сносу или реконструкции либо распоряжения Администрации об </w:t>
      </w:r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отказе в признании жилого помещения непригодным</w:t>
      </w:r>
      <w:proofErr w:type="gramEnd"/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проживания, многоквартирного дома аварийным и подлежащим носу или 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согласовывает его в установленном порядке и передает на подпись уполномоченному должностному лицу;</w:t>
      </w:r>
    </w:p>
    <w:p w:rsidR="00B50394" w:rsidRDefault="00B50394" w:rsidP="00B50394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 случае если в представленных заявителем документах отсутствуют расхождения с данными, указанными в </w:t>
      </w:r>
      <w:r w:rsidR="001940C2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распоряжении Администрации </w:t>
      </w:r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помещения жилым помещением либо распоряжении Администрации об отказе в признании помещения жилым помещением либо распоряжении Администрации о признании жилого помещения непригодным для проживания, многоквартирного дома аварийным и подлежащим сносу или реконструкции либо распоряжении Администрации об отказе в признании жилого помещения непригодным для</w:t>
      </w:r>
      <w:proofErr w:type="gramEnd"/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проживания, многоквартирного дома аварийным и подлежащим носу или реконструкции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заявитель не представил подтверждающие документы, подготавливает проект уведомления об отказе в исправлении  опечаток или ошибок согласно </w:t>
      </w:r>
      <w:r w:rsidRPr="00301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="001426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Регламенту, согласовывает его в установленном порядке и передает его на подпись уполномоченному должностному лицу.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уведомление об отсутствии выявленных опечаток или ошибок  или </w:t>
      </w:r>
      <w:r w:rsidR="001940C2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Администрации </w:t>
      </w:r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помещения жилым помещением либо распоряжение Администрации об отказе в признании помещения жилым помещением либо распоряжение Администрации о признании жилого помещения непригодным для проживания, многоквартирного дома аварийным и подлежащим сносу или реконструкции либо распоряжение Администрации об отказе в признании жилого помещения непригодным для проживания, многоквартирного дома аварийным</w:t>
      </w:r>
      <w:proofErr w:type="gramEnd"/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подлежащим носу или реконструкции</w:t>
      </w:r>
      <w:r w:rsidRPr="00BF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передаются на регистрацию. 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</w:t>
      </w:r>
      <w:proofErr w:type="gramStart"/>
      <w:r w:rsidRPr="0052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2667D" w:rsidRPr="00526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строительства и ЖКХ</w:t>
      </w:r>
      <w:r w:rsidRPr="00C654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регистрацию документов, после подписания в течение одного рабочего дня осуществляет регистрацию уведомления об отказе в исправлении  опечаток или ошибок  или </w:t>
      </w:r>
      <w:r w:rsidR="001940C2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помещения жилым помещением либо распоряжения Администрации об отказе в признании помещения жилым помещением либо распоряжения Администрации о признании жилого помещения непригодным для проживания, многоквартирного дома аварийным и подлежащим сносу</w:t>
      </w:r>
      <w:proofErr w:type="gramEnd"/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реконструкции либо распоряжения Администрации об отказе в признании жилого помещения непригодным для проживания, многоквартирного дома аварийным и подлежащим носу или реконструкции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занесения данных в систему электронного документооборота или в журнал регистрации. 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 Срок осуществления действий  - </w:t>
      </w:r>
      <w:r w:rsidR="001521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 дн</w:t>
      </w:r>
      <w:r w:rsidR="0015218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.2.5.  Критерием принятия решения об исправлении опечаток или ошибок является наличие  допущенных опечаток или ошибок.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.2.6. Критерием принятия решения об отказе в исправлении опечаток или ошибок является  отсутствие выявленных  опечаток или ошибок либо отсутствие документов, подтверждающих наличие опечаток или ошибок.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.2.7.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рассмотрения заявления об исправлении допущенных опечаток и ошибок являются подписанное и зарегистрированное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исправлении опечаток или ошибок  или </w:t>
      </w:r>
      <w:r w:rsidR="001940C2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Администрации </w:t>
      </w:r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помещения жилым помещением либо распоряжение Администрации об отказе в признании помещения жилым помещением либо распоряжение Администрации о признании жилого помещения непригодным для проживания, многоквартирного дома аварийным и подлежащим сносу или реконструкции либо распоряжение Администрации</w:t>
      </w:r>
      <w:proofErr w:type="gramEnd"/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 в признании жилого помещения непригодным для проживания, многоквартирного дома аварийным и подлежащим носу или реконструкции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.2.8. Фиксация результата – в системе электронного документооборота или в журнале регистрации.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Направление результата по рассмотрению заявления об исправлении опечаток или ошибок.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административного действия  "Направление результата по рассмотрению заявления об исправлении опечаток или ошибок" является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подписанное и зарегистрированное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исправлении опечаток или ошибок или </w:t>
      </w:r>
      <w:r w:rsidR="001940C2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Администрации </w:t>
      </w:r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помещения жилым помещением, распоряжение Администрации об отказе в признании помещения жилым помещением, распоряжение Администрации о признании жилого помещения непригодным для проживания, многоквартирного дома аварийным и подлежащим сносу или</w:t>
      </w:r>
      <w:proofErr w:type="gramEnd"/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реконструкции,  распоряжение Администрации об отказе в признании жилого помещения непригодным для проживания, многоквартирного дома аварийным и подлежащим носу или 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52667D" w:rsidRPr="00526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строительства и ЖКХ </w:t>
      </w:r>
      <w:r w:rsidRPr="005266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рабочего дня после подписания  и регистрации уведомления об отказе в исправлении опечаток или ошибок  или </w:t>
      </w:r>
      <w:r w:rsidR="001940C2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помещения жилым помещением, распоряжения Администрации об отказе в признании помещения жилым помещением, распоряжения Администрации о признании жилого помещения непригодным для проживания, многоквартирного дома аварийным и подлежащим сносу или реконструкции,  распоряжения Администрации об отказе</w:t>
      </w:r>
      <w:proofErr w:type="gramEnd"/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признании жилого помещения непригодным для проживания, многоквартирного дома аварийным и подлежащим носу или 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информирует заявителя о принятом решении.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услуги по желанию заявителя вручается ему лично по месту нахождения </w:t>
      </w:r>
      <w:r w:rsidR="00526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строительства и ЖКХ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согласованное время либо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личный кабинет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области, но не позднее одного рабочего дня, следующего за днем  подписания и регистрации уведомления об отказе в исправлении опечаток или ошибок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</w:t>
      </w:r>
      <w:r w:rsidR="00194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Администрации.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заявителю направляется письмо с уведомлением о вручении в течение одного рабочего дня, следующего за днем подписания и регистрации</w:t>
      </w:r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уведомления об отказе в исправлении опечаток или ошибок.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выдаче заявителю  результата предоставления муниципальной услуги лично, заявитель должен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удостоверяющий личность. 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результата предоставления муниципальной услуги лично, заявитель ставит подпись в журнале исходящей корреспонденции или на расписке о приеме документов. 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заявитель не явился в назначенное время за результатом в Администрацию, специалист </w:t>
      </w:r>
      <w:r w:rsidR="00F831CB" w:rsidRPr="00F8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строительства и ЖКХ</w:t>
      </w:r>
      <w:r w:rsidRPr="00C65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ответственный за направление или вручение результата услуги, направляет его почтовым отправлением. </w:t>
      </w:r>
    </w:p>
    <w:p w:rsidR="008C5A12" w:rsidRPr="00A53D5D" w:rsidRDefault="008C5A12" w:rsidP="008C5A12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заявителя через МФЦ специалист </w:t>
      </w:r>
      <w:r w:rsidR="00F831CB" w:rsidRPr="00F8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строительства и ЖКХ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передает в МФЦ результат посредством курьерской доставки МФЦ по реестру передачи дел в течение трех рабочих дней  со дня принятия решения, но не позднее, чем за один рабочий день до окончания общего срока предоставления муниципальной услуги. Процедура выдачи документов </w:t>
      </w:r>
      <w:r w:rsidRPr="00A53D5D">
        <w:rPr>
          <w:rFonts w:ascii="Times New Roman" w:hAnsi="Times New Roman" w:cs="Times New Roman"/>
          <w:color w:val="000000" w:themeColor="text1"/>
          <w:sz w:val="24"/>
        </w:rPr>
        <w:t>в МФЦ указана в разделе 6 настоящего Регламента.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A2D" w:rsidRPr="00A53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53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.3.4. Критерий принятия решения по выбору </w:t>
      </w:r>
      <w:proofErr w:type="gramStart"/>
      <w:r w:rsidRPr="00A53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варианта отправки результата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предоставления услуги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-  указание заявителя  в расписке о приеме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либо в заявлении об исправлении опечаток или ошибок варианта отправки результата предоставления услуги.  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является выданные </w:t>
      </w:r>
      <w:r w:rsidR="001940C2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распоряжение Администрации </w:t>
      </w:r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признании помещения жилым помещением,  распоряжение Администрации об отказе в признании помещения жилым помещением,  распоряжение Администрации о признании жилого помещения непригодным для проживания, многоквартирного дома аварийным и подлежащим сносу или реконструкции, распоряжение Администрации об отказе в признании жилого помещения непригодным для проживания, многоквартирного дома аварийным и подлежащим носу или реконструкции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уведомление об отказе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опечаток или ошибок.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.3.6. Фиксация факта отправки  результата предоставления муниципальной услуги  - отметка в системе электронного документооборота или в журнале регистрации.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.3.7. Фиксация  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:rsidR="00B50394" w:rsidRDefault="00B50394" w:rsidP="00B50394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06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.3.8. Срок направления результата – один рабочий день, следующий за днем подписания и регистрации </w:t>
      </w:r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уведомления об отказе исправлении опечаток или ошибок.  </w:t>
      </w:r>
    </w:p>
    <w:p w:rsidR="00906A2D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C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Выдача копии </w:t>
      </w:r>
      <w:r w:rsidR="001940C2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помещения жилым помещением,  распоряжения Администрации об отказе в признании помещения жилым помещением,  распоряжения Администрации о признании жилого помещения непригодным для проживания, многоквартирного дома аварийным и подлежащим сносу или реконструкции, распоряжения Администрации об отказе в признании жилого помещения непригодным для проживания, многоквартирного дома аварийным и подлежащим носу или реконструкции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06A2D" w:rsidRPr="00EB5C6E" w:rsidRDefault="00906A2D" w:rsidP="00906A2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и регистрация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 </w:t>
      </w:r>
      <w:r w:rsidR="008C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</w:t>
      </w:r>
      <w:r w:rsidR="007B1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C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к нему документов. 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C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.1.1.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действия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EB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и регистрация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о </w:t>
      </w:r>
      <w:r w:rsidR="008C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выдаче копии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к нему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поступившее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к нему документы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через Единый портал государственных и муниципальных услуг, Единый Интернет-портал государственных и муниципальных услуг (функций) Нижегородской области,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почте,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а также личное обращение в Администрацию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 xml:space="preserve"> или в МФЦ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Администрацией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лишении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документов.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2. Прием и регистрация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специалистом </w:t>
      </w:r>
      <w:r w:rsidR="007B188A" w:rsidRPr="00F8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строительства и ЖКХ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 При направлении документов посредством почтовых отправлений, специалист </w:t>
      </w:r>
      <w:r w:rsidR="007B188A" w:rsidRPr="00F8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строительства и Ж</w:t>
      </w:r>
      <w:proofErr w:type="gramStart"/>
      <w:r w:rsidR="007B188A" w:rsidRPr="00F8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вскр</w:t>
      </w:r>
      <w:proofErr w:type="gram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ывает конверт и осуществляет регистрацию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, в системе электронного документооборота, а при отсутствии технической возможности – в журнале входящей корреспонденции.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.1.4.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на личном приеме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прилагаемые документы заявителя фиксируются в системе электронного документооборота, а при отсутствии технической возможности - в журнале входящей корреспонденции. 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.1.5.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письменно в Администрацию, в том числе на личном приеме, ответственный специалист </w:t>
      </w:r>
      <w:r w:rsidR="007B188A" w:rsidRPr="00F8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строительства и ЖКХ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а) устанавливает личность заявителя  либо представителя путем проверки документа, удостоверяющего его личность (документа, удостоверяющего полномочия и документа, удостоверяющего личность представителя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- в случае обращения представителя);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б) информирует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личном приеме заявителя о порядке и сроках предоставления муниципальной услуги;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) проставляет штамп Администрации с указанием фамилии, инициалов и должности, даты приема и затем регистрирует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прилагаемые документы в системе электронного документооборота, а при отсутствии технической возможности – в журнале входящей корреспонденции. 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.1.6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При приеме документов при непосредственном обращении в Администрацию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личном приеме заявителю (представителю заявителя) выдается расписка о приеме и регистрации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документов. 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.1.7.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регистрации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в тот же день они передаются  </w:t>
      </w:r>
      <w:r w:rsidR="007B188A">
        <w:rPr>
          <w:rFonts w:ascii="Times New Roman" w:hAnsi="Times New Roman" w:cs="Times New Roman"/>
          <w:color w:val="000000"/>
          <w:sz w:val="24"/>
          <w:szCs w:val="24"/>
        </w:rPr>
        <w:t>заместителю главы администрации, директору департамента</w:t>
      </w:r>
      <w:r w:rsidRPr="001940C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88A">
        <w:rPr>
          <w:rFonts w:ascii="Times New Roman" w:hAnsi="Times New Roman" w:cs="Times New Roman"/>
          <w:color w:val="000000"/>
          <w:sz w:val="24"/>
          <w:szCs w:val="24"/>
        </w:rPr>
        <w:t>Заместитель главы администрации, директор департамента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одного дня со дня регистрации документов определяет  специалиста, ответственного за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документов. 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.1.8.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 по регистрации документов - 15 минут в течение одного рабочего дня.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Срок  определения специалиста, ответственного за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 – один рабочий день со дня регистрации документов.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о регистрации документов – поступление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документов.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  Результатом административно</w:t>
      </w:r>
      <w:r w:rsidR="00352FE9">
        <w:rPr>
          <w:rFonts w:ascii="Times New Roman" w:hAnsi="Times New Roman" w:cs="Times New Roman"/>
          <w:color w:val="000000"/>
          <w:sz w:val="24"/>
          <w:szCs w:val="24"/>
        </w:rPr>
        <w:t xml:space="preserve">го действия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прием и регистрация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к нему документов и назначение специалиста, ответственного за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о 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.1.11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систему электронного документооборота или в журнал входящей корреспонденции.</w:t>
      </w:r>
    </w:p>
    <w:p w:rsidR="00906A2D" w:rsidRDefault="00906A2D" w:rsidP="00906A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C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Рассмотрение заявления о 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принятие решения.</w:t>
      </w:r>
    </w:p>
    <w:p w:rsidR="00906A2D" w:rsidRDefault="00906A2D" w:rsidP="00906A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C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.2.1. Основанием для начала административной процедуры "Рассмотрение заявления о 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принятие решения" является зарегистрированное заявление о 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прилагаемые к нему документы с указанием исполнителя.</w:t>
      </w:r>
    </w:p>
    <w:p w:rsidR="00906A2D" w:rsidRDefault="00906A2D" w:rsidP="00906A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C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.2.2. Специалист, ответственный за рассмотрение  заявления о 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к нему документов:</w:t>
      </w:r>
    </w:p>
    <w:p w:rsidR="00906A2D" w:rsidRDefault="00906A2D" w:rsidP="00906A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проводит проверку заявления о 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прилагаемых к нему документов на предмет комплектности и установленным к требованиям;</w:t>
      </w:r>
      <w:proofErr w:type="gramEnd"/>
    </w:p>
    <w:p w:rsidR="00906A2D" w:rsidRDefault="00906A2D" w:rsidP="00906A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</w:t>
      </w:r>
      <w:r w:rsidR="008C5A12">
        <w:rPr>
          <w:rFonts w:ascii="Times New Roman" w:hAnsi="Times New Roman" w:cs="Times New Roman"/>
          <w:sz w:val="24"/>
          <w:szCs w:val="24"/>
        </w:rPr>
        <w:t xml:space="preserve">проверяет полномочия законного представителя. Если в Единой государственной информационной системе социального обеспечения отсутствуют данные, подтверждающие  установление опеки и попечительства, то составляет проект письма об отказе в выдаче копии  по форме согласно приложению </w:t>
      </w:r>
      <w:r w:rsidR="001426C0">
        <w:rPr>
          <w:rFonts w:ascii="Times New Roman" w:hAnsi="Times New Roman" w:cs="Times New Roman"/>
          <w:sz w:val="24"/>
          <w:szCs w:val="24"/>
        </w:rPr>
        <w:t>6</w:t>
      </w:r>
      <w:r w:rsidR="008C5A12">
        <w:rPr>
          <w:rFonts w:ascii="Times New Roman" w:hAnsi="Times New Roman" w:cs="Times New Roman"/>
          <w:sz w:val="24"/>
          <w:szCs w:val="24"/>
        </w:rPr>
        <w:t xml:space="preserve"> к настоящему Регламенту, согласовывает в установленном порядке и передает на подпись уполномоченному должностному лицу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6A2D" w:rsidRDefault="00906A2D" w:rsidP="00906A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случае, если документы представлены в полном объеме, проверяет информацию, изложенную в заявлении о </w:t>
      </w:r>
      <w:r w:rsidR="008C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выдаче копии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документах на предмет наличия оснований для </w:t>
      </w:r>
      <w:r w:rsidR="008C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 в выдаче копии </w:t>
      </w:r>
      <w:r w:rsidR="00194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соответствующего </w:t>
      </w:r>
      <w:r w:rsidR="008C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6A2D" w:rsidRDefault="00906A2D" w:rsidP="00906A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35640E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представленные документы не содержат основания для </w:t>
      </w:r>
      <w:r w:rsidR="008C5A12">
        <w:rPr>
          <w:rFonts w:ascii="Times New Roman" w:hAnsi="Times New Roman" w:cs="Times New Roman"/>
          <w:color w:val="000000"/>
          <w:sz w:val="24"/>
          <w:szCs w:val="24"/>
        </w:rPr>
        <w:t>отказа в выдаче копии распоряжения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</w:t>
      </w:r>
      <w:r w:rsidR="008C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подготавливает копию соответствующего распоряжения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передает </w:t>
      </w:r>
      <w:r w:rsidR="008C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8C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</w:t>
      </w:r>
      <w:proofErr w:type="gramEnd"/>
      <w:r w:rsidR="008C5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уполномоченному должностному лицу;</w:t>
      </w:r>
    </w:p>
    <w:p w:rsidR="00906A2D" w:rsidRDefault="00906A2D" w:rsidP="00906A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r w:rsidRPr="0035640E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если в представленных документах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содержит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 для 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отказа в выдаче копии распоряжения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подготавливает проект </w:t>
      </w:r>
      <w:r w:rsidR="004B7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письма об отказе в выдаче копии по форме согласно приложению </w:t>
      </w:r>
      <w:r w:rsidR="00142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B7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Регламенту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согласовывает в установленном порядке и передает на подпись  уполномоченному должностному лицу.</w:t>
      </w:r>
    </w:p>
    <w:p w:rsidR="00906A2D" w:rsidRDefault="00906A2D" w:rsidP="00906A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4B756D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.2.3. </w:t>
      </w:r>
      <w:r w:rsidR="007B188A">
        <w:rPr>
          <w:rFonts w:ascii="Times New Roman" w:hAnsi="Times New Roman" w:cs="Times New Roman"/>
          <w:sz w:val="24"/>
          <w:szCs w:val="24"/>
          <w:lang w:eastAsia="ru-RU"/>
        </w:rPr>
        <w:t>Заместитель главы администрации, директор департамента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 </w:t>
      </w:r>
      <w:r w:rsidR="004B756D">
        <w:rPr>
          <w:rFonts w:ascii="Times New Roman" w:hAnsi="Times New Roman" w:cs="Times New Roman"/>
          <w:sz w:val="24"/>
          <w:szCs w:val="24"/>
          <w:lang w:eastAsia="ru-RU"/>
        </w:rPr>
        <w:t xml:space="preserve">письмо об отказе в выдаче копии либо заверяет копию распоряжения Администрации. </w:t>
      </w:r>
    </w:p>
    <w:p w:rsidR="00906A2D" w:rsidRPr="00EE1AD6" w:rsidRDefault="00906A2D" w:rsidP="00906A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B756D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.2.4.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Специалист, ответственный за регистрацию документов, после подписания в течение одного рабочего дня осуществляет регистрацию </w:t>
      </w:r>
      <w:r w:rsidR="004B756D">
        <w:rPr>
          <w:rFonts w:ascii="Times New Roman" w:hAnsi="Times New Roman" w:cs="Times New Roman"/>
          <w:sz w:val="24"/>
          <w:szCs w:val="24"/>
          <w:lang w:eastAsia="ru-RU"/>
        </w:rPr>
        <w:t>письма об отказе в выдаче копии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путем занесения данных в систему электронного документооборота или в журнал регистрации. </w:t>
      </w:r>
    </w:p>
    <w:p w:rsidR="00906A2D" w:rsidRDefault="00906A2D" w:rsidP="00906A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Номер </w:t>
      </w:r>
      <w:r w:rsidR="004B756D">
        <w:rPr>
          <w:rFonts w:ascii="Times New Roman" w:hAnsi="Times New Roman" w:cs="Times New Roman"/>
          <w:sz w:val="24"/>
          <w:szCs w:val="24"/>
          <w:lang w:eastAsia="ru-RU"/>
        </w:rPr>
        <w:t xml:space="preserve">письма об отказе в выдаче копии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одновременно с его регистрацией в системе электронного документооборота или в журнале регистрации.</w:t>
      </w:r>
    </w:p>
    <w:p w:rsidR="00906A2D" w:rsidRDefault="00906A2D" w:rsidP="00906A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B756D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.2.5.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 xml:space="preserve"> – 2 рабочих дня. </w:t>
      </w:r>
    </w:p>
    <w:p w:rsidR="00906A2D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Критерий принятия решения об отказе в 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наличие оснований для отказа в 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указанных в пункте </w:t>
      </w:r>
      <w:r w:rsidR="00211A96">
        <w:rPr>
          <w:rFonts w:ascii="Times New Roman" w:hAnsi="Times New Roman" w:cs="Times New Roman"/>
          <w:color w:val="000000"/>
          <w:sz w:val="24"/>
          <w:szCs w:val="24"/>
        </w:rPr>
        <w:t>2.18.3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906A2D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Критерий принятия решения о 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отсутствие оснований для отказа в выдаче копии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указанных в пункте </w:t>
      </w:r>
      <w:r w:rsidR="00211A96">
        <w:rPr>
          <w:rFonts w:ascii="Times New Roman" w:hAnsi="Times New Roman" w:cs="Times New Roman"/>
          <w:color w:val="000000"/>
          <w:sz w:val="24"/>
          <w:szCs w:val="24"/>
        </w:rPr>
        <w:t>2.18.3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 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Результатом административного действия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подписанное и зарегистрированное </w:t>
      </w:r>
      <w:r w:rsidR="004B756D">
        <w:rPr>
          <w:rFonts w:ascii="Times New Roman" w:hAnsi="Times New Roman" w:cs="Times New Roman"/>
          <w:sz w:val="24"/>
          <w:szCs w:val="24"/>
          <w:lang w:eastAsia="ru-RU"/>
        </w:rPr>
        <w:t xml:space="preserve">письмо об отказе в выдаче копии либо заверенная в установленном порядке копия </w:t>
      </w:r>
      <w:r w:rsidR="00211A96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4B756D">
        <w:rPr>
          <w:rFonts w:ascii="Times New Roman" w:hAnsi="Times New Roman" w:cs="Times New Roman"/>
          <w:sz w:val="24"/>
          <w:szCs w:val="24"/>
          <w:lang w:eastAsia="ru-RU"/>
        </w:rPr>
        <w:t>распоряжения Администрации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систему электронного документооборота или в журнал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регистрации.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A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 предоставления муниципальной услуги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A2D" w:rsidRPr="00EE1AD6" w:rsidRDefault="00906A2D" w:rsidP="00906A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B756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.3.1. Основанием для начала административного действия 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оформленн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756D">
        <w:rPr>
          <w:rFonts w:ascii="Times New Roman" w:hAnsi="Times New Roman" w:cs="Times New Roman"/>
          <w:sz w:val="24"/>
          <w:szCs w:val="24"/>
          <w:lang w:eastAsia="ru-RU"/>
        </w:rPr>
        <w:t xml:space="preserve">письмо об отказе в выдаче копии либо заверенная в установленном порядке копия </w:t>
      </w:r>
      <w:r w:rsidR="00211A96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4B756D">
        <w:rPr>
          <w:rFonts w:ascii="Times New Roman" w:hAnsi="Times New Roman" w:cs="Times New Roman"/>
          <w:sz w:val="24"/>
          <w:szCs w:val="24"/>
          <w:lang w:eastAsia="ru-RU"/>
        </w:rPr>
        <w:t>распоряжения</w:t>
      </w:r>
      <w:r w:rsidR="00211A96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4B756D"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A2D" w:rsidRPr="00EE1AD6" w:rsidRDefault="00906A2D" w:rsidP="00906A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B756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.3.2.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66166D" w:rsidRPr="00F8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строительства и ЖКХ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одного рабочего дня после подписания  и регистрации </w:t>
      </w:r>
      <w:r w:rsidR="004B756D">
        <w:rPr>
          <w:rFonts w:ascii="Times New Roman" w:hAnsi="Times New Roman" w:cs="Times New Roman"/>
          <w:sz w:val="24"/>
          <w:szCs w:val="24"/>
          <w:lang w:eastAsia="ru-RU"/>
        </w:rPr>
        <w:t xml:space="preserve">письмо об отказе в выдаче копии либо заверенная в установленном порядке копия </w:t>
      </w:r>
      <w:r w:rsidR="00211A96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4B756D">
        <w:rPr>
          <w:rFonts w:ascii="Times New Roman" w:hAnsi="Times New Roman" w:cs="Times New Roman"/>
          <w:sz w:val="24"/>
          <w:szCs w:val="24"/>
          <w:lang w:eastAsia="ru-RU"/>
        </w:rPr>
        <w:t>распоряжения Администрации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, информирует заявителя о принятом решении.</w:t>
      </w:r>
    </w:p>
    <w:p w:rsidR="00906A2D" w:rsidRPr="00EE1AD6" w:rsidRDefault="00906A2D" w:rsidP="00906A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B756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.3.3.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 услуги по желанию заявителя вручается ему лично по месту нахождения </w:t>
      </w:r>
      <w:r w:rsidR="0066166D" w:rsidRPr="00F8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строительства и ЖКХ</w:t>
      </w:r>
      <w:r w:rsidRPr="00330EA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 согласованное время либо </w:t>
      </w:r>
      <w:r w:rsidRPr="00EE1AD6">
        <w:rPr>
          <w:rFonts w:ascii="Times New Roman" w:hAnsi="Times New Roman" w:cs="Times New Roman"/>
          <w:iCs/>
          <w:sz w:val="24"/>
          <w:szCs w:val="28"/>
        </w:rPr>
        <w:t xml:space="preserve">направляется в форме электронного документа, подписанного усиленной квалифицированной электронной подписью уполномоченного должностного лица в личный кабинет на 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>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По почте заявителю направляется письмо с уведомлением о вручении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При выдаче заявителю результата предоставления муниципальной услуги лично, заявитель должен представить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кумент, удостоверяющий личность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06A2D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езультат предоставления муниципальной услуги лично заявителю выдается под расписку. </w:t>
      </w:r>
    </w:p>
    <w:p w:rsidR="004B756D" w:rsidRDefault="004B756D" w:rsidP="004B756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случае обращения заявителя через МФЦ специалист </w:t>
      </w:r>
      <w:r w:rsidR="0066166D" w:rsidRPr="00F8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строительства и ЖКХ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передает в МФЦ результат посредством курьерской доставки МФЦ по реестру передачи дел в течение трех рабочих дней  со дня принятия решения, но не позднее, чем за один рабочий день до окончания общего срока предоставления муниципальной услуги. Процедура выдачи документов в МФЦ указана в разделе 6 настоящего Регламента.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.3.4. Критери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решения по выбору </w:t>
      </w:r>
      <w:proofErr w:type="gramStart"/>
      <w:r w:rsidRPr="00EE1AD6">
        <w:rPr>
          <w:rFonts w:ascii="Times New Roman" w:hAnsi="Times New Roman" w:cs="Times New Roman"/>
          <w:color w:val="000000"/>
          <w:sz w:val="24"/>
          <w:szCs w:val="24"/>
        </w:rPr>
        <w:t>варианта отправки результата предоставления услуги</w:t>
      </w:r>
      <w:proofErr w:type="gramEnd"/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- указание заявител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в расписке о приеме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 xml:space="preserve">либо в заявлении о выдаче копии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варианта отправки результата предоставления услуги.  </w:t>
      </w:r>
    </w:p>
    <w:p w:rsidR="00906A2D" w:rsidRPr="00EE1AD6" w:rsidRDefault="00906A2D" w:rsidP="00906A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4B756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.3.5. </w:t>
      </w:r>
      <w:proofErr w:type="gramStart"/>
      <w:r w:rsidRPr="00EE1AD6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является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выданное </w:t>
      </w:r>
      <w:r w:rsidR="004B756D">
        <w:rPr>
          <w:rFonts w:ascii="Times New Roman" w:hAnsi="Times New Roman" w:cs="Times New Roman"/>
          <w:sz w:val="24"/>
          <w:szCs w:val="24"/>
          <w:lang w:eastAsia="ru-RU"/>
        </w:rPr>
        <w:t xml:space="preserve">письмо об отказе в выдаче копии либо копия </w:t>
      </w:r>
      <w:r w:rsidR="00211A96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распоряжения Администрации </w:t>
      </w:r>
      <w:r w:rsidR="0021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помещения жилым помещением,  распоряжения Администрации об отказе в признании помещения жилым помещением,  распоряжения Администрации о признании жилого помещения непригодным для проживания, многоквартирного дома аварийным и подлежащим сносу или реконструкции,  распоряжения Администрации об отказе в признании жилого помещения непригодным для проживания, многоквартирного дома аварийным и подлежащим</w:t>
      </w:r>
      <w:proofErr w:type="gramEnd"/>
      <w:r w:rsidR="00211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носу или реконструкции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.3.6. Фиксация факта отправки  результата предоставления муниципальной услуги  - отметка в системе электронного документооборота или в журнале регистрации.</w:t>
      </w:r>
    </w:p>
    <w:p w:rsidR="00906A2D" w:rsidRPr="00EE1AD6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>.3.7. Фиксация 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:rsidR="0066166D" w:rsidRDefault="00906A2D" w:rsidP="00906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A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.3.8. Срок направления результата – в течение 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рабоч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 xml:space="preserve">его дня </w:t>
      </w:r>
      <w:r w:rsidRPr="00EE1AD6">
        <w:rPr>
          <w:rFonts w:ascii="Times New Roman" w:hAnsi="Times New Roman" w:cs="Times New Roman"/>
          <w:color w:val="000000"/>
          <w:sz w:val="24"/>
          <w:szCs w:val="24"/>
        </w:rPr>
        <w:t xml:space="preserve"> со дня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подписания и регистрации </w:t>
      </w:r>
      <w:r w:rsidR="004B756D">
        <w:rPr>
          <w:rFonts w:ascii="Times New Roman" w:hAnsi="Times New Roman" w:cs="Times New Roman"/>
          <w:color w:val="000000"/>
          <w:sz w:val="24"/>
          <w:szCs w:val="24"/>
        </w:rPr>
        <w:t xml:space="preserve">письма об отказе в выдаче копии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5E0ED7">
        <w:rPr>
          <w:rFonts w:ascii="Times New Roman" w:hAnsi="Times New Roman" w:cs="Times New Roman"/>
          <w:color w:val="000000"/>
          <w:sz w:val="24"/>
          <w:szCs w:val="24"/>
        </w:rPr>
        <w:t>заверения копи</w:t>
      </w:r>
      <w:r w:rsidR="00211A9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A96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распоряжения Администрации.</w:t>
      </w:r>
    </w:p>
    <w:p w:rsidR="0066166D" w:rsidRPr="00B57A5C" w:rsidRDefault="00B50394" w:rsidP="00B57A5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57A5C">
        <w:rPr>
          <w:rFonts w:ascii="Times New Roman" w:hAnsi="Times New Roman" w:cs="Times New Roman"/>
          <w:bCs/>
          <w:sz w:val="24"/>
          <w:szCs w:val="24"/>
          <w:lang w:eastAsia="ru-RU"/>
        </w:rPr>
        <w:t>3.</w:t>
      </w:r>
      <w:r w:rsidR="005E0ED7" w:rsidRPr="00B57A5C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B57A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(функций) и Единого </w:t>
      </w:r>
      <w:proofErr w:type="gramStart"/>
      <w:r w:rsidRPr="00B57A5C">
        <w:rPr>
          <w:rFonts w:ascii="Times New Roman" w:hAnsi="Times New Roman" w:cs="Times New Roman"/>
          <w:bCs/>
          <w:sz w:val="24"/>
          <w:szCs w:val="24"/>
          <w:lang w:eastAsia="ru-RU"/>
        </w:rPr>
        <w:t>Интернет-портала</w:t>
      </w:r>
      <w:proofErr w:type="gramEnd"/>
      <w:r w:rsidRPr="00B57A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Для осуществления предварительной записи посредством Единого портала государственных и муниципальных услуг (функций), Единого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 заявителю необходимо авторизоваться, выбрать услугу, затем выбрать ведомство (офис), которое оказывает услугу,  дату и время, указать запрашиваемые системой данные, если они не отобразились автоматически: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наличии);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номер телефона;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(по желанию).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211A96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>заявления об исправлении опечаток или ошибок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>, заявления о выдаче 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заявителем  осуществляется посредством заполнения электронной формы </w:t>
      </w:r>
      <w:r w:rsidR="005E0ED7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об исправлении опечаток или ошибок, заявления о выдаче копии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без необходимости дополнительной подачи указанных документов  в какой-либо иной форме.</w:t>
      </w:r>
      <w:proofErr w:type="gramEnd"/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="00211A96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об исправлении опечаток или ошибок, заявления о выдаче копии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обеспечивается: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печати на бумажном носителе копии электронной формы </w:t>
      </w:r>
      <w:r w:rsidR="00211A96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>заявления об исправлении опечаток или ошибок, заявления о выдаче копии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сохранение ранее введенных в электронную форму </w:t>
      </w:r>
      <w:r w:rsidR="00211A96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об исправлении опечаток или ошибок, заявления о выдаче копии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211A96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>заявления об исправлении опечаток или ошибок, заявления о выдаче копии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заполнение полей электронной формы </w:t>
      </w:r>
      <w:r w:rsidR="00211A96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об исправлении опечаток или ошибок, заявления о выдаче копии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hyperlink r:id="rId29" w:history="1">
        <w:r w:rsidRPr="004164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4164B0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 от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28 ноября 2011 г. №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 (далее - единая система идентификации и аутентификации), и сведений, размещенных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области,  в части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касающейся сведений, отсутствующих в единой системе идентификац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тентификации;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</w:t>
      </w:r>
      <w:r w:rsidR="00B348C1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>заявления об исправлении опечаток или ошибок, заявления о выдаче копии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без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потери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доступа гражданина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к ранее поданным им </w:t>
      </w:r>
      <w:r w:rsidR="00B348C1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заявлениям,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заявлениям об исправлении опечаток или ошибок, заявлениям о выдаче копии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в течение не менее одного года, а также частично сформированным запросам - в течение не менее 3 месяцев.</w:t>
      </w:r>
      <w:proofErr w:type="gramEnd"/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Сформированное </w:t>
      </w:r>
      <w:r w:rsidR="00B348C1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об исправлении опечаток или ошибок, заявление о выдаче копии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направляется в Администрацию посредством Единого портала государственных и муниципальных услуг (функций), Единого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.3. Администрация обеспечивает прием </w:t>
      </w:r>
      <w:r w:rsidR="00B348C1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об исправлении опечаток или ошибок, заявления о выдаче копии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его регистрацию в срок, указанный в </w:t>
      </w:r>
      <w:r w:rsidR="00B348C1">
        <w:rPr>
          <w:rFonts w:ascii="Times New Roman" w:hAnsi="Times New Roman" w:cs="Times New Roman"/>
          <w:sz w:val="24"/>
          <w:szCs w:val="24"/>
          <w:lang w:eastAsia="ru-RU"/>
        </w:rPr>
        <w:t>пункте 2.21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Регламента, без необходимости повторного </w:t>
      </w:r>
      <w:r w:rsidR="00B348C1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>заявления об исправлении опечаток или ошибок, заявления о выдаче копии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бумажном носителе.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регистрации </w:t>
      </w:r>
      <w:r w:rsidR="005E0ED7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>заявления об исправлении опечаток или ошибок, заявления о выдаче копии</w:t>
      </w:r>
      <w:r w:rsidR="005E0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направляется в структурное подразделение, ответственное за предоставление муниципальной  услуги.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После принятия </w:t>
      </w:r>
      <w:r w:rsidR="005E0ED7">
        <w:rPr>
          <w:rFonts w:ascii="Times New Roman" w:hAnsi="Times New Roman" w:cs="Times New Roman"/>
          <w:sz w:val="24"/>
          <w:szCs w:val="24"/>
        </w:rPr>
        <w:t xml:space="preserve">заявление,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об исправлении опечаток или ошибок, заявление о выдаче копии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специалистом </w:t>
      </w:r>
      <w:r w:rsidR="0066166D" w:rsidRPr="00F8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строительства и ЖКХ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статус </w:t>
      </w:r>
      <w:r w:rsidR="005E0ED7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>заявления об исправлении опечаток или ошибок, заявления о выдаче копии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 в Личном кабинете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 обновляется до статуса "принято".</w:t>
      </w:r>
      <w:proofErr w:type="gramEnd"/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Прием </w:t>
      </w:r>
      <w:r w:rsidR="00B348C1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>заявления об исправлении опечаток или ошибок, заявления о выдаче копии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поступившего в Администрацию  через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 осуществляется не позднее рабочего дня, следующего за днем поступления в Администрацию указанного </w:t>
      </w:r>
      <w:r w:rsidR="005E0ED7">
        <w:rPr>
          <w:rFonts w:ascii="Times New Roman" w:hAnsi="Times New Roman" w:cs="Times New Roman"/>
          <w:sz w:val="24"/>
          <w:szCs w:val="24"/>
        </w:rPr>
        <w:t xml:space="preserve">заявления,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>заявления об исправлении опечаток или ошибок, заявления о выдаче копии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66166D" w:rsidRPr="00F83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строительства и ЖКХ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получения </w:t>
      </w:r>
      <w:r w:rsidR="00B348C1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>заявления об исправлении опечаток или ошибок, заявления о выдаче копии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поданного в форме электронного документа: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уведомляет в электронной форме о получении </w:t>
      </w:r>
      <w:r w:rsidR="00B348C1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заявления, 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>заявления об исправлении опечаток или ошибок, заявления о выдаче копии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5E0ED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предоставления  муниципальной услуги по выбору заявителя может быть направлен ему в форме электронного документа, подписанный усиленной квалифицированной электронной подписью уполномоченного должностного лица в личный кабинет на Едином Интернет-портале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(функций) Нижегородской области, Едином портале государственных и муниципальных услуг (функций).</w:t>
      </w:r>
      <w:proofErr w:type="gramEnd"/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5140F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.6. Заявитель имеет возможность получения информации о ходе предоставления муниципальной услуги в соответствии </w:t>
      </w:r>
      <w:r w:rsidRPr="004608C9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hyperlink r:id="rId30" w:history="1">
        <w:r w:rsidRPr="004608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1.3</w:t>
        </w:r>
      </w:hyperlink>
      <w:r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настоящего Регламента.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45140F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.7. При предоставлении муниципальной услуги  в электронной форме заявителю направляется: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 о предварительной записи на прием;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 приеме и регистрации </w:t>
      </w:r>
      <w:r>
        <w:rPr>
          <w:rFonts w:ascii="Times New Roman" w:hAnsi="Times New Roman" w:cs="Times New Roman"/>
          <w:sz w:val="24"/>
          <w:szCs w:val="24"/>
        </w:rPr>
        <w:t>заявления;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 о результате предоставления муниципальной услуги;</w:t>
      </w:r>
    </w:p>
    <w:p w:rsidR="00B50394" w:rsidRDefault="00B50394" w:rsidP="00B5039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услуги.</w:t>
      </w:r>
    </w:p>
    <w:p w:rsidR="00B50394" w:rsidRDefault="00B50394" w:rsidP="00997A9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394" w:rsidRDefault="00B50394" w:rsidP="00997A9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A4C" w:rsidRDefault="00ED0A4C" w:rsidP="00997A9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140F" w:rsidRDefault="0045140F" w:rsidP="00997A9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02B" w:rsidRPr="00064849" w:rsidRDefault="00F8644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484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8702B" w:rsidRPr="00064849">
        <w:rPr>
          <w:rFonts w:ascii="Times New Roman" w:hAnsi="Times New Roman" w:cs="Times New Roman"/>
          <w:sz w:val="24"/>
          <w:szCs w:val="24"/>
        </w:rPr>
        <w:t xml:space="preserve">. ФОРМЫ КОНТРОЛЯ ЗА ИСПОЛНЕНИЕМ </w:t>
      </w:r>
      <w:r w:rsidR="00812B02">
        <w:rPr>
          <w:rFonts w:ascii="Times New Roman" w:hAnsi="Times New Roman" w:cs="Times New Roman"/>
          <w:sz w:val="24"/>
          <w:szCs w:val="24"/>
        </w:rPr>
        <w:t>АДМИНИСТРАТИВНОГО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4849">
        <w:rPr>
          <w:rFonts w:ascii="Times New Roman" w:hAnsi="Times New Roman" w:cs="Times New Roman"/>
          <w:sz w:val="24"/>
          <w:szCs w:val="24"/>
        </w:rPr>
        <w:t xml:space="preserve"> РЕГЛАМЕНТА</w:t>
      </w:r>
    </w:p>
    <w:p w:rsidR="00AA362E" w:rsidRDefault="00AA362E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8550B" w:rsidRPr="000B7A23" w:rsidRDefault="0038550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</w:t>
      </w:r>
      <w:r w:rsidR="00D36476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>контроль и проведение плановых и внеплановых поверок.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4.2. Текущий </w:t>
      </w:r>
      <w:r w:rsidR="00D36476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 xml:space="preserve">контроль осуществляется путем проверок соблюдения и исполнения положений настоящего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и муниципальных правовых актов  </w:t>
      </w:r>
      <w:r w:rsidR="00B415D2">
        <w:rPr>
          <w:rFonts w:ascii="Times New Roman" w:hAnsi="Times New Roman" w:cs="Times New Roman"/>
          <w:sz w:val="24"/>
          <w:szCs w:val="24"/>
        </w:rPr>
        <w:t>Администрации</w:t>
      </w:r>
      <w:r w:rsidRPr="000B7A23">
        <w:rPr>
          <w:rFonts w:ascii="Times New Roman" w:hAnsi="Times New Roman" w:cs="Times New Roman"/>
          <w:sz w:val="24"/>
          <w:szCs w:val="24"/>
        </w:rPr>
        <w:t>, устанавливающих требования к предоставлению муниципальной услуги.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4.4. Периодичность осуществления плановых проверок устанавливается главой </w:t>
      </w:r>
      <w:r w:rsidR="00C869CF">
        <w:rPr>
          <w:rFonts w:ascii="Times New Roman" w:hAnsi="Times New Roman" w:cs="Times New Roman"/>
          <w:sz w:val="24"/>
          <w:szCs w:val="24"/>
        </w:rPr>
        <w:t>А</w:t>
      </w:r>
      <w:r w:rsidRPr="000B7A23">
        <w:rPr>
          <w:rFonts w:ascii="Times New Roman" w:hAnsi="Times New Roman" w:cs="Times New Roman"/>
          <w:sz w:val="24"/>
          <w:szCs w:val="24"/>
        </w:rPr>
        <w:t>дминистрации, но не реже одного раза в год.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4.5.</w:t>
      </w:r>
      <w:r w:rsidR="00064849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Регламента.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4.6.</w:t>
      </w:r>
      <w:r w:rsidR="00064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D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A7DA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</w:t>
      </w:r>
      <w:r w:rsidR="002C2CB0">
        <w:rPr>
          <w:rFonts w:ascii="Times New Roman" w:hAnsi="Times New Roman" w:cs="Times New Roman"/>
          <w:sz w:val="24"/>
          <w:szCs w:val="24"/>
        </w:rPr>
        <w:t>, их объединений и организаций</w:t>
      </w:r>
      <w:r w:rsidR="00FA7DAE">
        <w:rPr>
          <w:rFonts w:ascii="Times New Roman" w:hAnsi="Times New Roman" w:cs="Times New Roman"/>
          <w:sz w:val="24"/>
          <w:szCs w:val="24"/>
        </w:rPr>
        <w:t xml:space="preserve"> осуществляется путем широкого доступа к информации о деят</w:t>
      </w:r>
      <w:r w:rsidR="002C2CB0">
        <w:rPr>
          <w:rFonts w:ascii="Times New Roman" w:hAnsi="Times New Roman" w:cs="Times New Roman"/>
          <w:sz w:val="24"/>
          <w:szCs w:val="24"/>
        </w:rPr>
        <w:t>ельности А</w:t>
      </w:r>
      <w:r w:rsidR="00FA7DAE">
        <w:rPr>
          <w:rFonts w:ascii="Times New Roman" w:hAnsi="Times New Roman" w:cs="Times New Roman"/>
          <w:sz w:val="24"/>
          <w:szCs w:val="24"/>
        </w:rPr>
        <w:t>дминистрации, включая возможность получения информации по телефону, а также в письменной или электронной форме по запросу.</w:t>
      </w:r>
    </w:p>
    <w:p w:rsidR="00E00F3D" w:rsidRPr="00E00F3D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>4.7.</w:t>
      </w:r>
      <w:r w:rsidR="00064849">
        <w:rPr>
          <w:rFonts w:ascii="Times New Roman" w:hAnsi="Times New Roman" w:cs="Times New Roman"/>
          <w:sz w:val="24"/>
          <w:szCs w:val="24"/>
        </w:rPr>
        <w:t xml:space="preserve"> </w:t>
      </w:r>
      <w:r w:rsidR="00E00F3D"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несет персональную ответственность за соблюдение сроков и порядка предоставления </w:t>
      </w:r>
      <w:r w:rsidR="00E00F3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00F3D"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E00F3D" w:rsidRPr="00E00F3D" w:rsidRDefault="00E00F3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F3D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должностного лица определяется его должностной инструкцией.</w:t>
      </w:r>
    </w:p>
    <w:p w:rsidR="00E00F3D" w:rsidRPr="00E00F3D" w:rsidRDefault="00E00F3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4.8.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лиц, осуществляющих </w:t>
      </w:r>
      <w:proofErr w:type="gramStart"/>
      <w:r w:rsidRPr="00E00F3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устанавливается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8702B" w:rsidRPr="000B7A23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96A89" w:rsidRPr="00A96A89" w:rsidRDefault="000504B6" w:rsidP="00A96A8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96A89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78702B" w:rsidRPr="00A96A8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96A89" w:rsidRPr="00A96A89">
        <w:rPr>
          <w:rFonts w:ascii="Times New Roman" w:hAnsi="Times New Roman" w:cs="Times New Roman"/>
          <w:b w:val="0"/>
          <w:sz w:val="24"/>
          <w:szCs w:val="24"/>
        </w:rPr>
        <w:t>ДОСУДЕБНЫЙ (ВНЕСУДЕБНЫЙ) ПОРЯДОК ОБЖАЛОВАНИЯ</w:t>
      </w:r>
    </w:p>
    <w:p w:rsidR="00A96A89" w:rsidRPr="00A96A89" w:rsidRDefault="00A96A89" w:rsidP="00A96A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96A89">
        <w:rPr>
          <w:rFonts w:ascii="Times New Roman" w:hAnsi="Times New Roman" w:cs="Times New Roman"/>
          <w:b w:val="0"/>
          <w:sz w:val="24"/>
          <w:szCs w:val="24"/>
        </w:rPr>
        <w:t>РЕШЕНИЙ И ДЕЙСТВИЙ (БЕЗДЕЙСТВИЯ) ОРГАНА, ПРЕДОСТАВЛЯЮЩЕГО</w:t>
      </w:r>
    </w:p>
    <w:p w:rsidR="00A96A89" w:rsidRPr="00A96A89" w:rsidRDefault="00A96A89" w:rsidP="00A96A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УСЛУГУ, </w:t>
      </w:r>
      <w:r w:rsidRPr="00A96A89">
        <w:rPr>
          <w:rFonts w:ascii="Times New Roman" w:hAnsi="Times New Roman" w:cs="Times New Roman"/>
          <w:b w:val="0"/>
          <w:sz w:val="24"/>
          <w:szCs w:val="24"/>
        </w:rPr>
        <w:t xml:space="preserve"> ДОЛЖНОСТНЫХ ЛИЦ,</w:t>
      </w:r>
    </w:p>
    <w:p w:rsidR="0078702B" w:rsidRPr="00A96A89" w:rsidRDefault="00A96A89" w:rsidP="00A96A89">
      <w:pPr>
        <w:pStyle w:val="ConsPlusTitle"/>
        <w:jc w:val="center"/>
        <w:rPr>
          <w:b w:val="0"/>
        </w:rPr>
      </w:pPr>
      <w:r w:rsidRPr="00A96A89">
        <w:rPr>
          <w:rFonts w:ascii="Times New Roman" w:hAnsi="Times New Roman" w:cs="Times New Roman"/>
          <w:b w:val="0"/>
          <w:sz w:val="24"/>
          <w:szCs w:val="24"/>
        </w:rPr>
        <w:t>МУНИЦИПАЛЬНЫХ СЛУЖАЩИХ</w:t>
      </w:r>
      <w:r w:rsidR="00AA4505">
        <w:rPr>
          <w:rFonts w:ascii="Times New Roman" w:hAnsi="Times New Roman" w:cs="Times New Roman"/>
          <w:sz w:val="24"/>
          <w:szCs w:val="24"/>
        </w:rPr>
        <w:t xml:space="preserve">, </w:t>
      </w:r>
      <w:r w:rsidR="00AA4505" w:rsidRPr="00A96A89">
        <w:rPr>
          <w:rFonts w:ascii="Times New Roman" w:hAnsi="Times New Roman" w:cs="Times New Roman"/>
          <w:b w:val="0"/>
          <w:sz w:val="24"/>
          <w:szCs w:val="24"/>
        </w:rPr>
        <w:t>А ТАКЖЕ РЕШЕНИЙ И (ИЛИ) ДЕЙСТВИЙ (БЕЗДЕЙСТВИЯ) МФЦ, РАБОТНИКОВ МФЦ</w:t>
      </w:r>
    </w:p>
    <w:p w:rsidR="00CC6EDF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решения и (или) действия (бездействие) </w:t>
      </w:r>
      <w:r w:rsidR="00C869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дминистрации, ее должностных лиц, а также на решения и (или) действия (бездействие) МФЦ, работка МФЦ, принятых (осуществленных) в  ходе предоставления муниципальной услуги. </w:t>
      </w:r>
      <w:proofErr w:type="gramEnd"/>
    </w:p>
    <w:p w:rsidR="00CC6EDF" w:rsidRPr="00AA4505" w:rsidRDefault="00CC6EDF" w:rsidP="00CC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</w:t>
      </w:r>
      <w:r w:rsidRPr="00AA4505">
        <w:rPr>
          <w:rFonts w:ascii="Times New Roman" w:hAnsi="Times New Roman" w:cs="Times New Roman"/>
          <w:sz w:val="24"/>
          <w:szCs w:val="24"/>
        </w:rPr>
        <w:t>Жалоба подается в Администрацию, МФЦ в письменной форме, в том числе при личном приеме заявителя, или в электронном виде.</w:t>
      </w:r>
    </w:p>
    <w:p w:rsidR="00CC6EDF" w:rsidRPr="00AA4505" w:rsidRDefault="00CC6EDF" w:rsidP="00CC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структурного подразделения Администрации, можно подать  в письменной форме, в том числе при личном приеме заявителя, или в электронном виде.</w:t>
      </w:r>
    </w:p>
    <w:p w:rsidR="00CC6EDF" w:rsidRDefault="00CC6EDF" w:rsidP="00CC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МФЦ также можно подать учредителю МФЦ  в письменной форме, в том числе при личном приеме заявителя, или в электронном виде.</w:t>
      </w:r>
    </w:p>
    <w:p w:rsidR="00CC6EDF" w:rsidRPr="00AA4505" w:rsidRDefault="00CC6EDF" w:rsidP="00CC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Жалобу на решения и действия (бездействия) работника МФЦ подается руководителю МФЦ в письменной форме на личном приеме заявителя.</w:t>
      </w:r>
    </w:p>
    <w:p w:rsidR="00CC6EDF" w:rsidRPr="00AA4505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Администрацией, МФЦ,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C6EDF" w:rsidRPr="00AA4505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муниципальной  услуги.</w:t>
      </w:r>
    </w:p>
    <w:p w:rsidR="00CC6EDF" w:rsidRPr="00AA4505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CC6EDF" w:rsidRPr="00AA4505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4505">
        <w:rPr>
          <w:rFonts w:ascii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6EDF" w:rsidRPr="00AA4505" w:rsidRDefault="00CC6EDF" w:rsidP="00CC6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CC6EDF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505"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CC6EDF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Информирование заявителей о порядке подачи и рассмотрения жалобы осуществляется в соответствии с пунктом 1.</w:t>
      </w:r>
      <w:r w:rsidR="00B437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C6EDF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C869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дминистрации, ее должностных лиц, а также решений и (или) действий (бездействия) МФЦ, работника МФЦ осуществляется в соответствии с:</w:t>
      </w:r>
      <w:proofErr w:type="gramEnd"/>
    </w:p>
    <w:p w:rsidR="00CC6EDF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CC6EDF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C6EDF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 августа 2012 г. № 840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деятельности, и их должностных лиц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 услуг», и их работников, а также многофункциональных центров предоставления государственных и муниципальных услуг и их работников». </w:t>
      </w:r>
    </w:p>
    <w:p w:rsidR="00CC6EDF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вправе указать муниципальный нормативный акт об обжаловании.</w:t>
      </w:r>
    </w:p>
    <w:p w:rsidR="00CC6EDF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(бездействие).</w:t>
      </w:r>
    </w:p>
    <w:p w:rsidR="00CC6EDF" w:rsidRPr="000B7A23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Администрации, ее должностных лиц</w:t>
      </w:r>
      <w:r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CC6EDF" w:rsidRPr="002B2BF7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2BF7">
        <w:rPr>
          <w:rFonts w:ascii="Times New Roman" w:hAnsi="Times New Roman" w:cs="Times New Roman"/>
          <w:sz w:val="24"/>
          <w:szCs w:val="24"/>
        </w:rPr>
        <w:t xml:space="preserve">запроса, указанного в </w:t>
      </w:r>
      <w:hyperlink r:id="rId31" w:history="1">
        <w:r w:rsidRPr="002B2BF7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2B2BF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 (последнее указывается в том случае, если муниципальная услуга предоставляется посредством комплексного запроса)</w:t>
      </w:r>
      <w:r w:rsidRPr="002B2BF7">
        <w:rPr>
          <w:rFonts w:ascii="Times New Roman" w:hAnsi="Times New Roman" w:cs="Times New Roman"/>
          <w:sz w:val="24"/>
          <w:szCs w:val="24"/>
        </w:rPr>
        <w:t>;</w:t>
      </w:r>
    </w:p>
    <w:p w:rsidR="00CC6EDF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EDF" w:rsidRPr="000136CA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в) требование предоставления заявителем документов</w:t>
      </w:r>
      <w:r w:rsidR="00096832">
        <w:rPr>
          <w:rFonts w:ascii="Times New Roman" w:hAnsi="Times New Roman" w:cs="Times New Roman"/>
          <w:sz w:val="24"/>
          <w:szCs w:val="24"/>
        </w:rPr>
        <w:t xml:space="preserve"> </w:t>
      </w:r>
      <w:r w:rsidRPr="00D36476">
        <w:rPr>
          <w:rFonts w:ascii="Times New Roman" w:hAnsi="Times New Roman" w:cs="Times New Roman"/>
          <w:sz w:val="24"/>
          <w:szCs w:val="24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="000968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Нижегородской области, нормативными правовыми </w:t>
      </w:r>
      <w:r w:rsidRPr="000136CA">
        <w:rPr>
          <w:rFonts w:ascii="Times New Roman" w:hAnsi="Times New Roman" w:cs="Times New Roman"/>
          <w:sz w:val="24"/>
          <w:szCs w:val="24"/>
        </w:rPr>
        <w:t xml:space="preserve">актами </w:t>
      </w:r>
      <w:r w:rsidR="000136CA" w:rsidRPr="000136CA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Pr="000136CA">
        <w:rPr>
          <w:rFonts w:ascii="Times New Roman" w:hAnsi="Times New Roman" w:cs="Times New Roman"/>
          <w:sz w:val="24"/>
          <w:szCs w:val="24"/>
        </w:rPr>
        <w:t>, для предоставления муниципальной услуги;</w:t>
      </w:r>
    </w:p>
    <w:p w:rsidR="00CC6EDF" w:rsidRPr="000136CA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136CA">
        <w:rPr>
          <w:rFonts w:ascii="Times New Roman" w:hAnsi="Times New Roman" w:cs="Times New Roman"/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="000136CA" w:rsidRPr="000136CA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Pr="000136CA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CC6EDF" w:rsidRPr="000B7A23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7A23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Нижегородской области, нормативными правовыми актами </w:t>
      </w:r>
      <w:r w:rsidR="000136CA" w:rsidRPr="000136CA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C6EDF" w:rsidRPr="000B7A23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 нормативными  правовыми актами  </w:t>
      </w:r>
      <w:r w:rsidR="000136CA" w:rsidRPr="000136CA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Pr="000B7A23">
        <w:rPr>
          <w:rFonts w:ascii="Times New Roman" w:hAnsi="Times New Roman" w:cs="Times New Roman"/>
          <w:sz w:val="24"/>
          <w:szCs w:val="24"/>
        </w:rPr>
        <w:t>;</w:t>
      </w:r>
    </w:p>
    <w:p w:rsidR="00CC6EDF" w:rsidRPr="00CD1AD3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ж) отказ А</w:t>
      </w:r>
      <w:r w:rsidRPr="00CD1AD3">
        <w:rPr>
          <w:rFonts w:ascii="Times New Roman" w:hAnsi="Times New Roman" w:cs="Times New Roman"/>
          <w:sz w:val="24"/>
          <w:szCs w:val="24"/>
        </w:rPr>
        <w:t xml:space="preserve">дминистрации, его должностного лица 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C6EDF" w:rsidRPr="00CD1AD3" w:rsidRDefault="005E1D3A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CC6EDF"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CC6EDF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CC6EDF" w:rsidRPr="00CD1AD3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</w:t>
      </w:r>
      <w:r w:rsidR="000136CA" w:rsidRPr="000136CA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C6EDF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CD1AD3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>от 27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июля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2010 г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D1A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№210-ФЗ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CC6EDF" w:rsidRPr="000B7A23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5.5.2. </w:t>
      </w:r>
      <w:r w:rsidRPr="000B7A23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hAnsi="Times New Roman" w:cs="Times New Roman"/>
          <w:sz w:val="24"/>
          <w:szCs w:val="24"/>
        </w:rPr>
        <w:t xml:space="preserve"> на действия (бездействие) решения и (или) действия (бездействие) МФЦ, работников МФЦ</w:t>
      </w:r>
      <w:r w:rsidRPr="000B7A23">
        <w:rPr>
          <w:rFonts w:ascii="Times New Roman" w:hAnsi="Times New Roman" w:cs="Times New Roman"/>
          <w:sz w:val="24"/>
          <w:szCs w:val="24"/>
        </w:rPr>
        <w:t>, в том числе в следующих случаях:</w:t>
      </w:r>
    </w:p>
    <w:p w:rsidR="00CC6EDF" w:rsidRPr="00445E37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услуги,  запроса, указанного в статье 15.1 Федерального закона от 27 июля 2010 г. №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(последнее указывается в том случае, если муниципальная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услуга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оказывается посредством комплексного запроса)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C6EDF" w:rsidRPr="00445E37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(указывается 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в том случае, если услуга в полном объеме предоставляется в МФЦ – результат услуги оформляется за подписью директ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ра или иного должностног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лица МФЦ)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C6EDF" w:rsidRPr="00445E37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в) требование предоставления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="000136CA" w:rsidRPr="000136CA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, для предоставления муниципальной услуги;</w:t>
      </w:r>
    </w:p>
    <w:p w:rsidR="00CC6EDF" w:rsidRPr="00445E37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="000136CA" w:rsidRPr="000136CA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CC6EDF" w:rsidRPr="00445E37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="000136CA" w:rsidRPr="000136CA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0136CA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(указывается в том случае, если услуга в полном объеме предоставляется в МФЦ – результат услуги оформляется за подписью директ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ра или иного должностног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лица МФЦ)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C6EDF" w:rsidRPr="00445E37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е)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 нормативными  правовыми актами  </w:t>
      </w:r>
      <w:r w:rsidR="000136CA" w:rsidRPr="000136CA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C6EDF" w:rsidRPr="00445E37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E37">
        <w:rPr>
          <w:rFonts w:ascii="Times New Roman" w:hAnsi="Times New Roman" w:cs="Times New Roman"/>
          <w:sz w:val="24"/>
          <w:szCs w:val="24"/>
          <w:lang w:eastAsia="ru-RU"/>
        </w:rPr>
        <w:t>ж) отказ 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(указывается в том случае, если услуга в полном объеме предоставляется в МФЦ – результат услуги оформляется за подписью директора или иного должностного лица МФЦ);</w:t>
      </w:r>
      <w:proofErr w:type="gramEnd"/>
    </w:p>
    <w:p w:rsidR="00CC6EDF" w:rsidRPr="00445E37" w:rsidRDefault="00E37625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CC6EDF" w:rsidRPr="00445E37">
        <w:rPr>
          <w:rFonts w:ascii="Times New Roman" w:hAnsi="Times New Roman" w:cs="Times New Roman"/>
          <w:sz w:val="24"/>
          <w:szCs w:val="24"/>
          <w:lang w:eastAsia="ru-RU"/>
        </w:rPr>
        <w:t>) нарушение срока или порядка выдачи документов по результатам предоставления  муниципальной услуги;</w:t>
      </w:r>
    </w:p>
    <w:p w:rsidR="00CC6EDF" w:rsidRPr="00445E37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</w:t>
      </w:r>
      <w:r w:rsidR="000136CA" w:rsidRPr="000136CA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0136CA"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(указывается в том случае, если услуга в полном объеме предоставляется в МФЦ – результат услуги оформляется за подписью директ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ра или иного должностног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лица</w:t>
      </w:r>
      <w:proofErr w:type="gramEnd"/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D1AD3">
        <w:rPr>
          <w:rFonts w:ascii="Times New Roman" w:hAnsi="Times New Roman" w:cs="Times New Roman"/>
          <w:sz w:val="24"/>
          <w:szCs w:val="24"/>
          <w:lang w:eastAsia="ru-RU"/>
        </w:rPr>
        <w:t>МФЦ)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C6EDF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E37">
        <w:rPr>
          <w:rFonts w:ascii="Times New Roman" w:hAnsi="Times New Roman" w:cs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случаев, предусмотренных пунктом 4 части 1 статьи 7 Федерального закона от 27 июля 2010 г.  №210-ФЗ «Об организации предоставления государственных и муниципальных услуг</w:t>
      </w:r>
      <w:proofErr w:type="gramStart"/>
      <w:r w:rsidRPr="00445E3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D1AD3">
        <w:rPr>
          <w:rFonts w:ascii="Times New Roman" w:hAnsi="Times New Roman" w:cs="Times New Roman"/>
          <w:sz w:val="24"/>
          <w:szCs w:val="24"/>
          <w:lang w:eastAsia="ru-RU"/>
        </w:rPr>
        <w:t>указывается в том случае, если услуга в полном объеме предоставляется в МФЦ – результат услуги оформляется за подписью директ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>ра или иного должностног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лица МФЦ)</w:t>
      </w:r>
      <w:r w:rsidRPr="00445E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6EDF" w:rsidRPr="009E3059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>5.6. В электронном виде жалоба может быть подана заявителем посредством:</w:t>
      </w:r>
    </w:p>
    <w:p w:rsidR="00CC6EDF" w:rsidRPr="009E3059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 xml:space="preserve">а) официального сайта органа, предоставляющего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услугу, в информационно-телекоммуникационной сети "Интернет";</w:t>
      </w:r>
    </w:p>
    <w:p w:rsidR="00CC6EDF" w:rsidRPr="009E3059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3059">
        <w:rPr>
          <w:rFonts w:ascii="Times New Roman" w:hAnsi="Times New Roman" w:cs="Times New Roman"/>
          <w:sz w:val="24"/>
          <w:szCs w:val="24"/>
          <w:lang w:eastAsia="ru-RU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CC6EDF" w:rsidRPr="009E3059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E3059">
        <w:rPr>
          <w:rFonts w:ascii="Times New Roman" w:hAnsi="Times New Roman" w:cs="Times New Roman"/>
          <w:sz w:val="24"/>
          <w:szCs w:val="24"/>
          <w:lang w:eastAsia="ru-RU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CC6EDF" w:rsidRPr="000B7A23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0B7A23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CC6EDF" w:rsidRPr="000B7A23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а) наименование структурн</w:t>
      </w:r>
      <w:r>
        <w:rPr>
          <w:rFonts w:ascii="Times New Roman" w:hAnsi="Times New Roman" w:cs="Times New Roman"/>
          <w:sz w:val="24"/>
          <w:szCs w:val="24"/>
        </w:rPr>
        <w:t xml:space="preserve">ого подразделения </w:t>
      </w:r>
      <w:r w:rsidR="001972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0B7A23">
        <w:rPr>
          <w:rFonts w:ascii="Times New Roman" w:hAnsi="Times New Roman" w:cs="Times New Roman"/>
          <w:sz w:val="24"/>
          <w:szCs w:val="24"/>
        </w:rPr>
        <w:t>, должностного лица администрации либо муниципального служащего,</w:t>
      </w:r>
      <w:r w:rsidR="00096832">
        <w:rPr>
          <w:rFonts w:ascii="Times New Roman" w:hAnsi="Times New Roman" w:cs="Times New Roman"/>
          <w:sz w:val="24"/>
          <w:szCs w:val="24"/>
        </w:rPr>
        <w:t xml:space="preserve">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МФЦ,</w:t>
      </w:r>
      <w:r w:rsidRPr="00CD1AD3">
        <w:rPr>
          <w:rFonts w:ascii="Times New Roman" w:hAnsi="Times New Roman" w:cs="Times New Roman"/>
          <w:sz w:val="24"/>
          <w:szCs w:val="24"/>
          <w:lang w:eastAsia="ru-RU"/>
        </w:rPr>
        <w:t xml:space="preserve"> его руководителя и (или) работника, </w:t>
      </w:r>
      <w:r w:rsidRPr="000B7A23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CC6EDF" w:rsidRPr="009E3059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059">
        <w:rPr>
          <w:rFonts w:ascii="Times New Roman" w:hAnsi="Times New Roman" w:cs="Times New Roman"/>
          <w:sz w:val="24"/>
          <w:szCs w:val="24"/>
        </w:rPr>
        <w:t xml:space="preserve">б)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9E305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(за исключением случая, когда жалоба направляется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посредством системы досудебного обжалования)</w:t>
      </w:r>
      <w:r w:rsidRPr="009E305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C6EDF" w:rsidRPr="009E3059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в) </w:t>
      </w:r>
      <w:r w:rsidRPr="0070731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структурного подразделен</w:t>
      </w:r>
      <w:r>
        <w:rPr>
          <w:rFonts w:ascii="Times New Roman" w:hAnsi="Times New Roman" w:cs="Times New Roman"/>
          <w:sz w:val="24"/>
          <w:szCs w:val="24"/>
        </w:rPr>
        <w:t>ия А</w:t>
      </w:r>
      <w:r w:rsidRPr="00707318">
        <w:rPr>
          <w:rFonts w:ascii="Times New Roman" w:hAnsi="Times New Roman" w:cs="Times New Roman"/>
          <w:sz w:val="24"/>
          <w:szCs w:val="24"/>
        </w:rPr>
        <w:t>дминистрации, предоставляющего муниципальную услугу, его должностного лица либо муниципального служащего</w:t>
      </w:r>
      <w:r w:rsidRPr="009E3059">
        <w:rPr>
          <w:rFonts w:ascii="Times New Roman" w:hAnsi="Times New Roman" w:cs="Times New Roman"/>
          <w:sz w:val="24"/>
          <w:szCs w:val="24"/>
        </w:rPr>
        <w:t>,</w:t>
      </w:r>
      <w:r w:rsidR="000F0335">
        <w:rPr>
          <w:rFonts w:ascii="Times New Roman" w:hAnsi="Times New Roman" w:cs="Times New Roman"/>
          <w:sz w:val="24"/>
          <w:szCs w:val="24"/>
        </w:rPr>
        <w:t xml:space="preserve">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МФЦ, работника МФЦ;</w:t>
      </w:r>
    </w:p>
    <w:p w:rsidR="00CC6EDF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3059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9E3059">
        <w:rPr>
          <w:rFonts w:ascii="Times New Roman" w:hAnsi="Times New Roman" w:cs="Times New Roman"/>
          <w:sz w:val="24"/>
          <w:szCs w:val="24"/>
          <w:lang w:eastAsia="ru-RU"/>
        </w:rPr>
        <w:t>МФЦ, работника МФЦ</w:t>
      </w:r>
      <w:r w:rsidRPr="009E3059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C6EDF" w:rsidRPr="000B7A23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В случае подачи жалобы на личном приеме заявитель представляет документ, удостоверяющий его личность</w:t>
      </w:r>
      <w:r w:rsidR="00B154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CC6EDF" w:rsidRPr="000D4105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жалоба подается через представителя заявителя,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представляется документ, подтверждающий личность представителя, а также </w:t>
      </w: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представлена</w:t>
      </w:r>
      <w:proofErr w:type="gramEnd"/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C6EDF" w:rsidRPr="000D4105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оформленная в соответствии с </w:t>
      </w:r>
      <w:hyperlink r:id="rId33" w:history="1">
        <w:r w:rsidRPr="000D4105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доверенность (для физических лиц);</w:t>
      </w:r>
    </w:p>
    <w:p w:rsidR="00CC6EDF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410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C6EDF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6EDF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CC6EDF" w:rsidRPr="000B7A23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5.10. Заявитель имеет право обратиться в </w:t>
      </w:r>
      <w:r w:rsidR="001972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дминистрацию, МФЦ за получением информации и документов, необходимых для обоснования и рассмотрения жалобы.</w:t>
      </w:r>
    </w:p>
    <w:p w:rsidR="00CC6EDF" w:rsidRPr="009E1219" w:rsidRDefault="00CC6EDF" w:rsidP="00CC6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9E1219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B154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дминистрацию</w:t>
      </w:r>
      <w:r w:rsidRPr="009E1219">
        <w:rPr>
          <w:rFonts w:ascii="Times New Roman" w:hAnsi="Times New Roman" w:cs="Times New Roman"/>
          <w:sz w:val="24"/>
          <w:szCs w:val="24"/>
        </w:rPr>
        <w:t xml:space="preserve">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</w:t>
      </w:r>
      <w:r w:rsidR="00E83AEF">
        <w:rPr>
          <w:rFonts w:ascii="Times New Roman" w:hAnsi="Times New Roman" w:cs="Times New Roman"/>
          <w:sz w:val="24"/>
          <w:szCs w:val="24"/>
        </w:rPr>
        <w:t xml:space="preserve">Администрацией, </w:t>
      </w:r>
      <w:r w:rsidRPr="009E1219">
        <w:rPr>
          <w:rFonts w:ascii="Times New Roman" w:hAnsi="Times New Roman" w:cs="Times New Roman"/>
          <w:sz w:val="24"/>
          <w:szCs w:val="24"/>
        </w:rPr>
        <w:t>МФЦ, учредителем МФЦ, уполномоченными на ее 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Pr="009E1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обжалования отказа </w:t>
      </w:r>
      <w:r w:rsidR="00B154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дминистрации, должностных лиц </w:t>
      </w:r>
      <w:r w:rsidR="001972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дминистрации, осуществляющих полномочия по предоставлению муниципальной услуги, МФЦ,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CC6EDF" w:rsidRPr="00537514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375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7514">
        <w:rPr>
          <w:rFonts w:ascii="Times New Roman" w:hAnsi="Times New Roman" w:cs="Times New Roman"/>
          <w:sz w:val="24"/>
          <w:szCs w:val="24"/>
        </w:rPr>
        <w:t xml:space="preserve"> если принятие решения по жалобе не входит в компетенцию </w:t>
      </w:r>
      <w:r w:rsidR="00B154CA">
        <w:rPr>
          <w:rFonts w:ascii="Times New Roman" w:hAnsi="Times New Roman" w:cs="Times New Roman"/>
          <w:sz w:val="24"/>
          <w:szCs w:val="24"/>
        </w:rPr>
        <w:t>А</w:t>
      </w:r>
      <w:r w:rsidRPr="00537514">
        <w:rPr>
          <w:rFonts w:ascii="Times New Roman" w:hAnsi="Times New Roman" w:cs="Times New Roman"/>
          <w:sz w:val="24"/>
          <w:szCs w:val="24"/>
        </w:rPr>
        <w:t xml:space="preserve">дминистрации, МФЦ, учредителя МФЦ, </w:t>
      </w:r>
      <w:r w:rsidR="00B154CA">
        <w:rPr>
          <w:rFonts w:ascii="Times New Roman" w:hAnsi="Times New Roman" w:cs="Times New Roman"/>
          <w:sz w:val="24"/>
          <w:szCs w:val="24"/>
        </w:rPr>
        <w:t>А</w:t>
      </w:r>
      <w:r w:rsidRPr="00537514">
        <w:rPr>
          <w:rFonts w:ascii="Times New Roman" w:hAnsi="Times New Roman" w:cs="Times New Roman"/>
          <w:sz w:val="24"/>
          <w:szCs w:val="24"/>
        </w:rPr>
        <w:t xml:space="preserve">дминистрация,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жалобы.  </w:t>
      </w:r>
    </w:p>
    <w:p w:rsidR="00CC6EDF" w:rsidRPr="006B583D" w:rsidRDefault="00CC6EDF" w:rsidP="00CC6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514">
        <w:rPr>
          <w:rFonts w:ascii="Times New Roman" w:hAnsi="Times New Roman" w:cs="Times New Roman"/>
          <w:sz w:val="24"/>
          <w:szCs w:val="24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услуги, МФЦ, у уполномоченного на ее рассмотрение учредителя МФЦ.</w:t>
      </w:r>
    </w:p>
    <w:p w:rsidR="00CC6EDF" w:rsidRPr="00052083" w:rsidRDefault="00CC6EDF" w:rsidP="00CC6E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>5.12. Жалоба на решения и действия (бездействие) органов, предоставляющих муниципальные услуги, и их должностных лиц, муниципальных служащих, может быть подана заявителем через МФЦ. При поступлении такой жалобы МФЦ обеспечивает ее передачу в уполномоченный на ее рассмотрение орган, представляющий муниципальную услугу, в порядке, установленном соглашением о взаимодействии. При этом такая передача осуществляется не позднее следующего за днем поступления жалобы рабочего дня.</w:t>
      </w:r>
    </w:p>
    <w:p w:rsidR="00CC6EDF" w:rsidRPr="00052083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083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Администрации. </w:t>
      </w:r>
    </w:p>
    <w:p w:rsidR="00CC6EDF" w:rsidRPr="009507B2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5.13.  По результатам рассмотрения жалобы принимается одно из следующих решений:</w:t>
      </w:r>
    </w:p>
    <w:p w:rsidR="00CC6EDF" w:rsidRPr="009507B2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ж</w:t>
      </w:r>
      <w:r w:rsidRPr="009507B2">
        <w:rPr>
          <w:rFonts w:ascii="Times New Roman" w:hAnsi="Times New Roman" w:cs="Times New Roman"/>
          <w:sz w:val="24"/>
          <w:szCs w:val="24"/>
        </w:rPr>
        <w:t>алоба удовлетворяется, в том числе в форме отмены принятого р</w:t>
      </w:r>
      <w:r>
        <w:rPr>
          <w:rFonts w:ascii="Times New Roman" w:hAnsi="Times New Roman" w:cs="Times New Roman"/>
          <w:sz w:val="24"/>
          <w:szCs w:val="24"/>
        </w:rPr>
        <w:t>ешения, исправления допущенных А</w:t>
      </w:r>
      <w:r w:rsidRPr="009507B2">
        <w:rPr>
          <w:rFonts w:ascii="Times New Roman" w:hAnsi="Times New Roman" w:cs="Times New Roman"/>
          <w:sz w:val="24"/>
          <w:szCs w:val="24"/>
        </w:rPr>
        <w:t>дминистрацией, МФЦ  (указывается в том случае, если МФЦ переданы полномочия по предоставлению муниципальной услуги в полном объеме)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</w:t>
      </w:r>
      <w:r w:rsidR="00B154CA">
        <w:rPr>
          <w:rFonts w:ascii="Times New Roman" w:hAnsi="Times New Roman" w:cs="Times New Roman"/>
          <w:sz w:val="24"/>
          <w:szCs w:val="24"/>
        </w:rPr>
        <w:t>ородской области;</w:t>
      </w:r>
      <w:proofErr w:type="gramEnd"/>
    </w:p>
    <w:p w:rsidR="00CC6EDF" w:rsidRPr="009507B2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F0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507B2">
        <w:rPr>
          <w:rFonts w:ascii="Times New Roman" w:hAnsi="Times New Roman" w:cs="Times New Roman"/>
          <w:sz w:val="24"/>
          <w:szCs w:val="24"/>
        </w:rPr>
        <w:t xml:space="preserve"> удовлетворении жалобы отказывается.</w:t>
      </w:r>
    </w:p>
    <w:p w:rsidR="00CC6EDF" w:rsidRPr="009507B2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7B2">
        <w:rPr>
          <w:rFonts w:ascii="Times New Roman" w:hAnsi="Times New Roman" w:cs="Times New Roman"/>
          <w:sz w:val="24"/>
          <w:szCs w:val="24"/>
        </w:rPr>
        <w:t>5.14. В удовлетворении жалобы отказывается в следующих случаях:</w:t>
      </w:r>
    </w:p>
    <w:p w:rsidR="00CC6EDF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5.14.1. Наличие вступившего в законную силу решения суда  по жалобе о том же предмете и по тем же основаниям.</w:t>
      </w:r>
    </w:p>
    <w:p w:rsidR="00CC6EDF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C6EDF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5.14.3.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CC6EDF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решения, указанного в пункте 5.13 настоящего Регламента, заявителю в письменной форме либо в форме электронного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документа направляется мотивированны</w:t>
      </w:r>
      <w:r w:rsidR="005A288D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ответ о результатах рассмотрения жалобы и принятых мерах. В случае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была направлена с использованием системы досудебного обжалования, ответ заявителю направляется посредством данной системы. </w:t>
      </w:r>
    </w:p>
    <w:p w:rsidR="00CC6EDF" w:rsidRPr="00D4159E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hAnsi="Times New Roman" w:cs="Times New Roman"/>
          <w:sz w:val="24"/>
          <w:szCs w:val="24"/>
          <w:lang w:eastAsia="ru-RU"/>
        </w:rPr>
        <w:t>5.16.</w:t>
      </w: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CC6EDF" w:rsidRPr="00D4159E" w:rsidRDefault="00CC6EDF" w:rsidP="00CC6E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4159E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 услугу, МФЦ, учредителя МФЦ, рассмотревшего жалобу, должность, фамилия, имя, отчество (при наличии) его должностного лица, принявшего решение по жалобе</w:t>
      </w: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6EDF" w:rsidRPr="00D4159E" w:rsidRDefault="00CC6EDF" w:rsidP="00CC6E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работнике,   решение или действие (бездействие) которого обжалуется;</w:t>
      </w:r>
    </w:p>
    <w:p w:rsidR="00CC6EDF" w:rsidRPr="00D4159E" w:rsidRDefault="00CC6EDF" w:rsidP="00CC6E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CC6EDF" w:rsidRPr="00D4159E" w:rsidRDefault="00CC6EDF" w:rsidP="00CC6E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CC6EDF" w:rsidRPr="00D4159E" w:rsidRDefault="00CC6EDF" w:rsidP="00CC6E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9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CC6EDF" w:rsidRPr="002C2CB0" w:rsidRDefault="00CC6EDF" w:rsidP="00CC6E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2C2CB0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от 27 июля 2010 г. № 210-ФЗ «Об организации предоставления государственных и муниципальных услуг», дается информация о действиях, осуществляемых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2C2CB0">
        <w:rPr>
          <w:rFonts w:ascii="Times New Roman" w:hAnsi="Times New Roman" w:cs="Times New Roman"/>
          <w:sz w:val="24"/>
          <w:szCs w:val="24"/>
        </w:rPr>
        <w:t xml:space="preserve">, МФЦ, в целях незамедлительного устранения выявленных нарушений при оказании муниципальной  услуги, а также приносятся извинения за доставленные </w:t>
      </w:r>
      <w:proofErr w:type="gramStart"/>
      <w:r w:rsidRPr="002C2CB0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</w:t>
      </w:r>
      <w:proofErr w:type="gramStart"/>
      <w:r w:rsidRPr="002C2CB0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>, которые необходимо совершить заявителю в целях получения муниципальной услуги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6EDF" w:rsidRPr="002C2CB0" w:rsidRDefault="00CC6EDF" w:rsidP="00CC6ED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2C2CB0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2C2CB0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2C2CB0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части 8 статьи 11.2 Федерального закона от 27 июля 2010 г.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2C2C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EDF" w:rsidRDefault="00CC6EDF" w:rsidP="00CC6E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5.17. </w:t>
      </w:r>
      <w:r w:rsidRPr="000B7A2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</w:t>
      </w: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0B7A23">
        <w:rPr>
          <w:rFonts w:ascii="Times New Roman" w:hAnsi="Times New Roman" w:cs="Times New Roman"/>
          <w:sz w:val="24"/>
          <w:szCs w:val="24"/>
        </w:rPr>
        <w:t>наделенн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0B7A23">
        <w:rPr>
          <w:rFonts w:ascii="Times New Roman" w:hAnsi="Times New Roman" w:cs="Times New Roman"/>
          <w:sz w:val="24"/>
          <w:szCs w:val="24"/>
        </w:rPr>
        <w:t xml:space="preserve"> полномочиями по рассмотрению жалоб, незамедлительно направля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0B7A23">
        <w:rPr>
          <w:rFonts w:ascii="Times New Roman" w:hAnsi="Times New Roman" w:cs="Times New Roman"/>
          <w:sz w:val="24"/>
          <w:szCs w:val="24"/>
        </w:rPr>
        <w:t xml:space="preserve"> имеющиеся материалы в органы прокуратуры.</w:t>
      </w:r>
    </w:p>
    <w:p w:rsidR="00CC6EDF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5.18. Администрация, МФЦ,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учредитель МФЦ  вправе оставить жалобу без ответа в следующих случаях:</w:t>
      </w:r>
    </w:p>
    <w:p w:rsidR="00CC6EDF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C6EDF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C6EDF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5.19. Администрация, МФЦ, учредитель МФЦ  сообщают заявителю об оставлении жалобы без ответа в течение 3 рабочих дней со дня регистрации жалобы.</w:t>
      </w:r>
    </w:p>
    <w:p w:rsidR="00CC6EDF" w:rsidRDefault="00CC6EDF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5.20. Информация о порядке обжалования решений и действий (бездействия) администрации, ее должностных лиц, предоставляющих муниципальную услугу, а также  решений и действий (бездействия) МФЦ, работников МФЦ  размещается на Едино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портале государственных и муниципальных услуг (функций) и Едином Интернет-портале государственных и муниципальных услуг (функций) Нижегородской области.  </w:t>
      </w:r>
    </w:p>
    <w:p w:rsidR="000136CA" w:rsidRDefault="000136CA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6CA" w:rsidRDefault="000136CA" w:rsidP="00CC6E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6CA" w:rsidRDefault="00096CCE" w:rsidP="000136CA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716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F716B">
        <w:rPr>
          <w:rFonts w:ascii="Times New Roman" w:hAnsi="Times New Roman" w:cs="Times New Roman"/>
          <w:sz w:val="24"/>
          <w:szCs w:val="24"/>
        </w:rPr>
        <w:t>.</w:t>
      </w:r>
      <w:r w:rsidR="009507B2" w:rsidRPr="009507B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ОСОБЕННОСТИ ВЫПОЛНЕНИЯ АДМИНИСТРАТИВНЫХ ПРОЦЕДУР (ДЕЙСТВИЙ) В МФЦ</w:t>
      </w:r>
    </w:p>
    <w:p w:rsidR="003D24C8" w:rsidRPr="000136CA" w:rsidRDefault="00517857" w:rsidP="000136C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947809" w:rsidRPr="003D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МФЦ участвует в предоставлении муниципальной услуги  в части приема документов, выдачи результата, а также совершения иных действий, не превышающих полномочия МФЦ.</w:t>
      </w:r>
    </w:p>
    <w:p w:rsidR="00947809" w:rsidRPr="003D24C8" w:rsidRDefault="003D24C8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 заявителем муниципальной услуги в МФЦ осуществляется в соответствии с соглашением о взаимодействии.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Предоставление муниципальной услуги через МФЦ включает в себя следующие административные процедуры (действия):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Информирование заявителей о порядке предоставления муниципальной услуги в МФЦ, о ходе предоставления муниципальной услуги или о готовности документов, являющихся результатом предоставления муниципальной услуги.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Прием</w:t>
      </w:r>
      <w:r w:rsidR="0033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заявлений</w:t>
      </w:r>
      <w:r w:rsidR="0093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заявлений об исправлении опечаток или ошибок, заявлений о выдаче копии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услуги.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6.2.3. Направление МФЦ в </w:t>
      </w:r>
      <w:r w:rsidR="0079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Комиссию или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документов, полученных от заявителей.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6.2.4. Прием и регистрация в </w:t>
      </w:r>
      <w:r w:rsidR="0079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или 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документов, полученных от МФЦ.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6.2.5. Направление Администрацией в МФЦ результата оказания услуги.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6.2.6. Выдача заявителю результата предоставления муниципальной услуги.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6.2.7. Возврат МФЦ в Администрацию невостребованных заявителем документов по результату оказанной муниципальной услуги.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6.2.8. Иные действия, необходимые для предоставления муниципальной услуги.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Информирование заявителей о порядке предоставления муниципальной услуги в МФЦ, о ходе предоставления муниципальной услуги или о готовности документов, являющихся результатом предоставления муниципальной услуги.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 Информирование заявителей о порядке предоставления муниципальной услуги в МФЦ,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личного приема гражданина;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телефону;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почте.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Основанием для начала административной процедуры является обращение заявителя в МФЦ.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6.3.3. При ответах на телефонные звонки и устные обращения заявителей работник МФЦ, уполномоченный на проведение консультаций,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  МФЦ, в которое обратился заявитель, фамилии, имени, отчестве (последнее – при наличии), должности </w:t>
      </w:r>
      <w:r w:rsidR="00333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принявшего телефонный звонок. Время разговора не должно превышать 1</w:t>
      </w:r>
      <w:r w:rsidR="00B4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 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заявителей по вопросам предоставления муниципальной услуги, поступившие в письменной форме на бумажном носителе или в электронной форме, регистрируются в день поступления (в течение рабочего дня) и рассматриваются уполномоченными должностными лицами МФЦ с учетом времени подготовки ответа заявителю в срок, не превышающий 15 </w:t>
      </w:r>
      <w:r w:rsidR="00B4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регистрации обращения.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 в соответствии с поступившим запросом предоставляются следующие сведения: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предоставления муниципальной услуги;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перечне необходимых документов, подлежащих предоставлению заявителем для получения муниципальной услуги;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формах документов для заполнения. 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 о порядке предоставления муниципальной услуги предоставляется в МФЦ бесплатно.  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6.3.4. Результатом административной процедуры является представление сведений о порядке предоставления муниципальной   услуги в МФЦ.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6.3.5. Способом фиксации результата административной процедуры является выдача заявителю расписки работником МФЦ об оказанной консультации (при личном посещении МФЦ)</w:t>
      </w:r>
      <w:r w:rsidR="00B4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1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информации в автоматизированн</w:t>
      </w:r>
      <w:r w:rsidR="00E8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1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</w:t>
      </w:r>
      <w:r w:rsidR="00E8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1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E83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 Нижегородской области (в журнале информации)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857" w:rsidRPr="00517857" w:rsidRDefault="00517857" w:rsidP="00CC6EDF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Прием заявлени</w:t>
      </w:r>
      <w:r w:rsidR="003B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1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муниципальной услуги и иных документов, необходимых для предоставления муниципальной услуги.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6.4.1. Основанием для начала административной процедуры является непосредственное обращение в МФЦ </w:t>
      </w:r>
      <w:r w:rsidR="003B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или его представителя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заявлением </w:t>
      </w:r>
      <w:r w:rsidR="003B19D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документами</w:t>
      </w:r>
      <w:r w:rsidRP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соглашении о взаимодействии предусмотрена подача </w:t>
      </w:r>
      <w:r w:rsidR="003B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AEF" w:rsidRPr="00E83AEF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934F5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83AEF" w:rsidRPr="00E83AE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F0335">
        <w:rPr>
          <w:rFonts w:ascii="Times New Roman" w:hAnsi="Times New Roman" w:cs="Times New Roman"/>
          <w:sz w:val="24"/>
          <w:szCs w:val="24"/>
          <w:lang w:eastAsia="ru-RU"/>
        </w:rPr>
        <w:t xml:space="preserve"> данной</w:t>
      </w:r>
      <w:r w:rsidR="00E83AEF" w:rsidRPr="00E83A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услуге.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15.1 Федерального закона от 27 июля 2010 г. № 210-ФЗ «Об организации предоставления государственных и муниципальных услуг» заявитель вправе подать комплексный запрос.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Запрос, составленный МФЦ на основании </w:t>
      </w:r>
      <w:r w:rsidRPr="005A53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запроса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нескольких государственных  и муниципальных услуг, должен быть подписан уполномоченным работником МФЦ, скреплен печатью МФЦ.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комплексным запросом заявитель подает в МФЦ сведения, документы и (или) информацию, необходимые для предоставления государственных и  муниципальных услуг, указанных в комплексном запросе.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Запрос, составленный на основании комплексного запроса, а также сведения, документы и информация, необходимые для предоставления муниципальной  услуги, направляются в Администрацию с  приложением заверенной МФЦ копии комплексного запроса.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6.4.2.Прием заявителей в МФЦ осуществляется в соответствии с очередностью предварительной записи, сформированной с учетом заявлений, поданных с помощью Портала МФЦ Нижегородской области</w:t>
      </w:r>
      <w:r w:rsidR="00F8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электронной почты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 телефону, и заявок системы управления электронной очереди в МФЦ.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неявке заявителя в установленное время </w:t>
      </w:r>
      <w:r w:rsidR="00F84D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его ожидания составляет не более 15 минут</w:t>
      </w:r>
      <w:r w:rsidR="00F84D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заявителя и оформление документов осуществляются в общем порядке.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свободного времени прием заявителей может осуществляться в порядке живой очереди.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22"/>
      <w:bookmarkEnd w:id="20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6.4.3.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заявления</w:t>
      </w:r>
      <w:r w:rsidR="00934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заявления об исправлении опечаток или ошибок, заявления о выдаче копии</w:t>
      </w:r>
      <w:r w:rsidR="003B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5CC">
        <w:rPr>
          <w:rFonts w:ascii="Times New Roman" w:hAnsi="Times New Roman" w:cs="Times New Roman"/>
          <w:sz w:val="24"/>
          <w:szCs w:val="24"/>
          <w:lang w:eastAsia="ru-RU"/>
        </w:rPr>
        <w:t xml:space="preserve">либо  </w:t>
      </w:r>
      <w:r w:rsidR="00F84DF3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запроса</w:t>
      </w:r>
      <w:r w:rsidR="00E4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документов работник </w:t>
      </w:r>
      <w:r w:rsidR="00E4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="006E56C0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и регистрацию документов, проверяет наличие полного комплекта</w:t>
      </w:r>
      <w:r w:rsidR="00E4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6C0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 документов, их оформление, принимает заявление</w:t>
      </w:r>
      <w:r w:rsidR="00797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заявление об исправлении опечаток или ошибок, заявление о выдаче копии</w:t>
      </w:r>
      <w:r w:rsidR="006E56C0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регистрирует его в журнале регистрации заявлений в день принятия заявления и документов.</w:t>
      </w:r>
      <w:proofErr w:type="gramEnd"/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</w:t>
      </w:r>
      <w:r w:rsid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</w:t>
      </w:r>
      <w:r w:rsidR="00797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заявлении об исправлении опечаток или ошибок, заявлении о выдаче копии</w:t>
      </w:r>
      <w:r w:rsid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5CC">
        <w:rPr>
          <w:rFonts w:ascii="Times New Roman" w:hAnsi="Times New Roman" w:cs="Times New Roman"/>
          <w:sz w:val="24"/>
          <w:szCs w:val="24"/>
          <w:lang w:eastAsia="ru-RU"/>
        </w:rPr>
        <w:t xml:space="preserve">либо комплексном запросе </w:t>
      </w:r>
      <w:r w:rsidR="00E66D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указана фамилия заявителя, адрес, по которому должен быть направлен ответ и (</w:t>
      </w:r>
      <w:proofErr w:type="gramStart"/>
      <w:r w:rsidR="00E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="00E66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письменного обращения не поддается прочтению,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работник МФЦ предлагает заявителю исправить их </w:t>
      </w:r>
      <w:r w:rsidR="003B1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</w:t>
      </w:r>
      <w:r w:rsidR="003B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</w:t>
      </w:r>
      <w:r w:rsidR="00807D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19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комплексный запрос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заявителя. </w:t>
      </w:r>
    </w:p>
    <w:p w:rsidR="00517857" w:rsidRPr="00517857" w:rsidRDefault="009F4DFD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7857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необходимости, </w:t>
      </w:r>
      <w:r w:rsidR="00A840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517857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снимает копии с документов и заверяет их своей подписью «Копия верна» с указанием подписи, расшифровки, должности и даты.  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</w:t>
      </w:r>
      <w:r w:rsidR="005A6D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Работник МФЦ оформляет и выдает заявителю расписку о приеме документов </w:t>
      </w:r>
      <w:r w:rsidR="00AD152B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(описи)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регистрационного (входящего) номера и даты приема </w:t>
      </w:r>
      <w:r w:rsidR="007972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9729D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E83AEF" w:rsidRPr="003D24C8">
        <w:rPr>
          <w:rFonts w:ascii="Times New Roman" w:hAnsi="Times New Roman" w:cs="Times New Roman"/>
          <w:sz w:val="24"/>
          <w:szCs w:val="24"/>
          <w:lang w:eastAsia="ru-RU"/>
        </w:rPr>
        <w:t xml:space="preserve">об исправлении опечаток или ошибок, заявления о выдаче копии 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(комплексного запроса), в которой указываются фамилия, инициалы, должность, ставится подпись </w:t>
      </w:r>
      <w:r w:rsidR="00A8402F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МФЦ, принявшего документы.</w:t>
      </w:r>
      <w:r w:rsidR="00643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DC1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 расписке о приеме документов </w:t>
      </w:r>
      <w:r w:rsidR="00FD5AEE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(описи)</w:t>
      </w:r>
      <w:r w:rsidR="0080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проставляет свою подпись, фамилию.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5A6D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административной процедуры является прием работником МФЦ документов, представленных заявител</w:t>
      </w:r>
      <w:r w:rsidR="00807DC0">
        <w:rPr>
          <w:rFonts w:ascii="Times New Roman" w:eastAsia="Times New Roman" w:hAnsi="Times New Roman" w:cs="Times New Roman"/>
          <w:sz w:val="24"/>
          <w:szCs w:val="24"/>
          <w:lang w:eastAsia="ru-RU"/>
        </w:rPr>
        <w:t>ем.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5A6D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заведение </w:t>
      </w:r>
      <w:r w:rsidR="00E83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области, </w:t>
      </w:r>
      <w:r w:rsid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заявлений,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расписки о приеме документов от заявителя. 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 Направление  МФЦ в </w:t>
      </w:r>
      <w:r w:rsidR="00797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или </w:t>
      </w: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Администрацию документов, полученных от заявителей. 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6.5.1. Основанием для начала административной процедуры является прием работником МФЦ документов, представленных заявителем. </w:t>
      </w:r>
    </w:p>
    <w:p w:rsidR="00FD5AEE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6.5.2. </w:t>
      </w:r>
      <w:r w:rsidR="00AD152B"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 МФЦ  передает документы в </w:t>
      </w:r>
      <w:r w:rsidR="00797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или </w:t>
      </w:r>
      <w:r w:rsidR="00AD152B"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Администрацию в срок </w:t>
      </w:r>
      <w:r w:rsidR="00AD152B" w:rsidRPr="005A5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</w:t>
      </w:r>
      <w:r w:rsidR="00807DC0" w:rsidRPr="005A5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одного </w:t>
      </w:r>
      <w:r w:rsidR="00AD152B" w:rsidRPr="005A5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</w:t>
      </w:r>
      <w:r w:rsidR="00807DC0" w:rsidRPr="005A5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дня</w:t>
      </w:r>
      <w:r w:rsidR="00AD152B"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получения документов от </w:t>
      </w:r>
      <w:r w:rsid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</w:t>
      </w:r>
      <w:r w:rsidR="00AD152B"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Передача документов в </w:t>
      </w:r>
      <w:r w:rsidR="00797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или </w:t>
      </w:r>
      <w:r w:rsidR="00AD152B"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Администрацию осуществляется курьером МФЦ на основании акта приема-передачи документов</w:t>
      </w:r>
      <w:r w:rsidR="00FD5AEE"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6.5.3. Результатом административной процедуры  является направление МФЦ в </w:t>
      </w:r>
      <w:r w:rsidR="00797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или </w:t>
      </w:r>
      <w:r w:rsidR="00E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1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дминистрацию принятых от заявителя документов. </w:t>
      </w:r>
    </w:p>
    <w:p w:rsidR="00517857" w:rsidRPr="00AD152B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6.5.4. Способом фиксации результата административной процедуры является  </w:t>
      </w:r>
      <w:r w:rsidR="001B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приема-передачи документов от МФЦ в </w:t>
      </w:r>
      <w:r w:rsidR="0079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или </w:t>
      </w:r>
      <w:r w:rsidR="001B7D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Прием и регистраци</w:t>
      </w:r>
      <w:r w:rsidR="001B7D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9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или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документов, полученных от МФЦ.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6.6.1. Основанием для начала административной процедуры   является получение </w:t>
      </w:r>
      <w:r w:rsidR="0079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или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от МФЦ документов, принятых от заявителей.</w:t>
      </w:r>
    </w:p>
    <w:p w:rsidR="00FD5AEE" w:rsidRPr="00517857" w:rsidRDefault="00517857" w:rsidP="00FD5AE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6.6.2. </w:t>
      </w:r>
      <w:r w:rsidR="00AD152B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</w:t>
      </w:r>
      <w:r w:rsidR="00AD152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прием </w:t>
      </w:r>
      <w:r w:rsidR="005C78B1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регистрацию входящих</w:t>
      </w:r>
      <w:r w:rsidR="0079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проверяет полученные документы на их  комплектность и расписывается в </w:t>
      </w:r>
      <w:r w:rsidR="001B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акте приема-передачи документов от МФЦ в </w:t>
      </w:r>
      <w:r w:rsidR="0079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или </w:t>
      </w:r>
      <w:r w:rsidR="001B7D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 указанием фамилии, имени, отчества (последнее при наличии), должности и проставлением подписи</w:t>
      </w:r>
      <w:r w:rsidR="005C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даты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5AEE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D5AEE"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урьер МФЦ также проставляет отметку о приеме-передаче документов с указанием фамилии, имени, отчества (последнее при наличии), должности, подписи, даты. Один экземпляр акта приема-передачи с отметкой о принятии во</w:t>
      </w:r>
      <w:r w:rsidR="004514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звращается в МФЦ, второй хранит</w:t>
      </w:r>
      <w:r w:rsidR="00FD5AEE"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в Администрации</w:t>
      </w:r>
      <w:r w:rsidR="00797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Комиссии</w:t>
      </w:r>
      <w:r w:rsidR="00FD5AEE" w:rsidRPr="003D24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6.6.3. После приема документов от МФЦ, </w:t>
      </w:r>
      <w:r w:rsidR="005C78B1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или Администрации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осуществляющ</w:t>
      </w:r>
      <w:r w:rsidR="005C78B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E4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регистрацию </w:t>
      </w:r>
      <w:r w:rsidR="005C7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входящих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обеспечивает регистрацию полученных от МФЦ документов в течение  одного рабочего дня.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6.6.4. Результатом административной процедуры является регистрация поступивших документов.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6.6.5. Способом фиксации результата административной процедуры является присвоение даты и входящего (регистрационного) номера поступившим документам.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Направление Администрацией в МФЦ результата оказания услуги.</w:t>
      </w:r>
    </w:p>
    <w:p w:rsidR="006D2FD9" w:rsidRDefault="009F4DFD" w:rsidP="003D24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6.7.1. </w:t>
      </w:r>
      <w:r w:rsidR="00CF6DB7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013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строительства и ЖКХ</w:t>
      </w:r>
      <w:r w:rsidR="006D2F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 w:rsidR="00CF6DB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6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рассмотрение документов (</w:t>
      </w:r>
      <w:r w:rsid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6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иное лицо)  </w:t>
      </w:r>
      <w:r w:rsidR="00CF6DB7"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МФЦ о готовности  результата предоставления муниципальной услуги.</w:t>
      </w:r>
    </w:p>
    <w:p w:rsidR="00CF6DB7" w:rsidRPr="00CF6DB7" w:rsidRDefault="00CF6DB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 </w:t>
      </w:r>
      <w:r w:rsidR="00013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строительства и ЖКХ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передает в МФЦ посредством курьерской доставки результат предоставления муниципальной услуги по реестру передачи документов в течение </w:t>
      </w:r>
      <w:r w:rsidR="005A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рабочего дня</w:t>
      </w:r>
      <w:r w:rsidRPr="003D2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857" w:rsidRPr="00517857" w:rsidRDefault="00F65EE2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 w:rsidR="009F4D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17857"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направление в МФЦ результата предоставления муниципальной услуги.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 w:rsidR="009F4D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Способом фиксации результата административной процедуры явля</w:t>
      </w:r>
      <w:r w:rsid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передачи документов</w:t>
      </w:r>
      <w:r w:rsidR="00E4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Администрации 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МФЦ, подтверждающий факт передачи документов в МФЦ.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Выдача заявителю результата предоставления муниципальной услуги.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6.8.1. Основанием для начала административной процедуры является получение МФЦ от Администрации результата предоставления муниципальной услуги по </w:t>
      </w:r>
      <w:r w:rsid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реестру передачи документов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741" w:rsidRDefault="00517857" w:rsidP="00E0674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6.8.2. МФЦ после получения результата услуги от Администрации уведомляет заявителя о результате</w:t>
      </w:r>
      <w:r w:rsidR="00E4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8E6"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</w:t>
      </w:r>
      <w:r w:rsidR="006E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8E6" w:rsidRPr="006E78E6" w:rsidRDefault="006E78E6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информирует заявителя о принятом решении любым из способов: смс-оповещение, уведомление на электронную почту либо оповещение посредством  телефонного звонка.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6.8.3. На личном приеме </w:t>
      </w:r>
      <w:r w:rsidR="00F65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выдает заявителю соответствующие документы, полученные от Администрации, на бумажном носителе.  </w:t>
      </w:r>
    </w:p>
    <w:p w:rsidR="006E78E6" w:rsidRPr="006E78E6" w:rsidRDefault="006E78E6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МФЦ выдает </w:t>
      </w:r>
      <w:r w:rsid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муниципальной услуги при предъявлении документа, удостоверяющего личность</w:t>
      </w:r>
      <w:r w:rsidR="00847E74"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документа, подтверждающего  полномочия представителя заявителя (в случае обращения представителя заявителя), расписки (описи) </w:t>
      </w:r>
      <w:r w:rsidR="00F93A7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47E74"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 в день обращения в МФЦ за результатом.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6.8.4. Результатом административной процедуры является выдача </w:t>
      </w:r>
      <w:r w:rsidR="001D281B" w:rsidRPr="001D2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экземпл</w:t>
      </w:r>
      <w:r w:rsidR="001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яра </w:t>
      </w:r>
      <w:r w:rsidR="005A5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1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1D281B" w:rsidRPr="001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заключени</w:t>
      </w:r>
      <w:r w:rsidR="000648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D281B" w:rsidRPr="001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3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D281B" w:rsidRPr="001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омиссии.  </w:t>
      </w:r>
    </w:p>
    <w:p w:rsidR="00AC72CA" w:rsidRPr="00AC72CA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6.8.5</w:t>
      </w:r>
      <w:r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72CA" w:rsidRP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запись в журнале выдачи, занесение 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Возврат МФЦ в Администрацию невостребованных заявителем документов по результату оказанной  муниципальной услуги.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6.9.1. </w:t>
      </w:r>
      <w:r w:rsid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храниться в МФЦ в течение двух месяцев </w:t>
      </w:r>
      <w:proofErr w:type="gramStart"/>
      <w:r w:rsid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="00E06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возвращается в Администрацию  в качестве невостребованного заявителем документа.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Иные действия, необходимые для предоставления муниципальной услуги.</w:t>
      </w: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6.10.1. </w:t>
      </w:r>
      <w:proofErr w:type="gramStart"/>
      <w:r w:rsidRPr="0051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по просьбе заявителя  может быть осуществлен выезд работника  МФЦ 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 </w:t>
      </w:r>
      <w:proofErr w:type="gramEnd"/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57" w:rsidRP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857" w:rsidRDefault="00517857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49" w:rsidRDefault="00064849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49" w:rsidRDefault="00064849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849" w:rsidRDefault="00064849" w:rsidP="0051785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CA" w:rsidRDefault="000136CA" w:rsidP="00A96A8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89" w:rsidRDefault="00A96A89" w:rsidP="00A96A8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E6" w:rsidRDefault="000F7DE6" w:rsidP="000F7DE6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5035C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0F7DE6" w:rsidRDefault="000F7DE6" w:rsidP="000F7DE6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36E" w:rsidRPr="0092436E" w:rsidRDefault="00F407F5" w:rsidP="0092436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местного самоуправления</w:t>
      </w:r>
    </w:p>
    <w:p w:rsidR="0092436E" w:rsidRPr="0092436E" w:rsidRDefault="0092436E" w:rsidP="0092436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2436E" w:rsidRPr="0092436E" w:rsidRDefault="0092436E" w:rsidP="0092436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92436E" w:rsidRPr="00EF273E" w:rsidRDefault="0092436E" w:rsidP="0092436E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F273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юридического лица - полное наименование, организационно-правовая форма, сведения о государственной регистрации; для физического лица -</w:t>
      </w:r>
      <w:proofErr w:type="gramEnd"/>
    </w:p>
    <w:p w:rsidR="0092436E" w:rsidRPr="0092436E" w:rsidRDefault="0092436E" w:rsidP="0092436E">
      <w:pPr>
        <w:suppressAutoHyphens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EF273E">
        <w:rPr>
          <w:rFonts w:ascii="Times New Roman" w:eastAsia="Times New Roman" w:hAnsi="Times New Roman" w:cs="Times New Roman"/>
          <w:sz w:val="18"/>
          <w:szCs w:val="18"/>
          <w:lang w:eastAsia="ru-RU"/>
        </w:rPr>
        <w:t>ФИО, паспортные данные: серия, номер, каким органом и когда выдан паспорт</w:t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proofErr w:type="gramEnd"/>
    </w:p>
    <w:p w:rsidR="0092436E" w:rsidRPr="0092436E" w:rsidRDefault="0092436E" w:rsidP="0092436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:rsidR="0092436E" w:rsidRPr="0092436E" w:rsidRDefault="0092436E" w:rsidP="0092436E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92436E" w:rsidRPr="0092436E" w:rsidRDefault="0092436E" w:rsidP="0092436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______________________________________</w:t>
      </w:r>
      <w:r w:rsidR="000648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заявителя: _______________________</w:t>
      </w:r>
      <w:r w:rsidR="000648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нахождения юридического   лица/место    регистрации физического лица)</w:t>
      </w:r>
    </w:p>
    <w:p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    уполномоченного     представителя</w:t>
      </w:r>
    </w:p>
    <w:p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заявителя:</w:t>
      </w:r>
    </w:p>
    <w:p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Паспортные данные представителя:</w:t>
      </w:r>
    </w:p>
    <w:p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(серия, номер, каким органом и когда выдан паспорт)</w:t>
      </w:r>
    </w:p>
    <w:p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подтверждающий    полномочия</w:t>
      </w:r>
    </w:p>
    <w:p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представителя: _________________________</w:t>
      </w:r>
      <w:r w:rsidR="00EF273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92436E" w:rsidRPr="0092436E" w:rsidRDefault="0092436E" w:rsidP="0092436E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(наименование и реквизиты документа)</w:t>
      </w:r>
    </w:p>
    <w:p w:rsidR="0032456C" w:rsidRDefault="0032456C" w:rsidP="0032456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0E1" w:rsidRDefault="007360E1" w:rsidP="007360E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7360E1" w:rsidRDefault="007360E1" w:rsidP="007360E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0E1" w:rsidRPr="007360E1" w:rsidRDefault="007360E1" w:rsidP="007360E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0E1">
        <w:rPr>
          <w:rFonts w:ascii="Times New Roman" w:hAnsi="Times New Roman" w:cs="Times New Roman"/>
          <w:sz w:val="24"/>
          <w:szCs w:val="24"/>
          <w:lang w:eastAsia="ru-RU"/>
        </w:rPr>
        <w:t>Прошу признать жилое помещение непригодным для проживания/многоквартирный дом аварийным и подлежащим сносу (нужное подчеркнуть),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0E1">
        <w:rPr>
          <w:rFonts w:ascii="Times New Roman" w:hAnsi="Times New Roman" w:cs="Times New Roman"/>
          <w:sz w:val="24"/>
          <w:szCs w:val="24"/>
          <w:lang w:eastAsia="ru-RU"/>
        </w:rPr>
        <w:t>расположенно</w:t>
      </w:r>
      <w:proofErr w:type="gramStart"/>
      <w:r w:rsidRPr="007360E1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7360E1">
        <w:rPr>
          <w:rFonts w:ascii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7360E1">
        <w:rPr>
          <w:rFonts w:ascii="Times New Roman" w:hAnsi="Times New Roman" w:cs="Times New Roman"/>
          <w:sz w:val="24"/>
          <w:szCs w:val="24"/>
          <w:lang w:eastAsia="ru-RU"/>
        </w:rPr>
        <w:t>) по адресу: 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360E1" w:rsidRPr="007360E1" w:rsidRDefault="007360E1" w:rsidP="007360E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0E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7360E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60E1" w:rsidRPr="007360E1" w:rsidRDefault="007360E1" w:rsidP="007360E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60E1">
        <w:rPr>
          <w:rFonts w:ascii="Times New Roman" w:hAnsi="Times New Roman" w:cs="Times New Roman"/>
          <w:sz w:val="24"/>
          <w:szCs w:val="24"/>
          <w:lang w:eastAsia="ru-RU"/>
        </w:rPr>
        <w:t xml:space="preserve"> Я являюсь собственником/нанимателем (</w:t>
      </w:r>
      <w:proofErr w:type="gramStart"/>
      <w:r w:rsidRPr="007360E1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7360E1">
        <w:rPr>
          <w:rFonts w:ascii="Times New Roman" w:hAnsi="Times New Roman" w:cs="Times New Roman"/>
          <w:sz w:val="24"/>
          <w:szCs w:val="24"/>
          <w:lang w:eastAsia="ru-RU"/>
        </w:rPr>
        <w:t xml:space="preserve"> подчеркнуть) жилого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360E1">
        <w:rPr>
          <w:rFonts w:ascii="Times New Roman" w:hAnsi="Times New Roman" w:cs="Times New Roman"/>
          <w:sz w:val="24"/>
          <w:szCs w:val="24"/>
          <w:lang w:eastAsia="ru-RU"/>
        </w:rPr>
        <w:t>помещения, расположенного по адресу: ___________________________________</w:t>
      </w:r>
      <w:r w:rsidR="00EF273E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7360E1">
        <w:rPr>
          <w:rFonts w:ascii="Times New Roman" w:hAnsi="Times New Roman" w:cs="Times New Roman"/>
          <w:sz w:val="24"/>
          <w:szCs w:val="24"/>
          <w:lang w:eastAsia="ru-RU"/>
        </w:rPr>
        <w:t>__.</w:t>
      </w:r>
    </w:p>
    <w:p w:rsidR="005A3467" w:rsidRDefault="005A3467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467" w:rsidRDefault="005A3467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467" w:rsidRDefault="005A3467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5A3467" w:rsidRDefault="005A3467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467" w:rsidRDefault="005A3467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BE6" w:rsidRDefault="000D6BE6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p w:rsidR="000D6BE6" w:rsidRDefault="000D6BE6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0D6BE6" w:rsidTr="00E91F55">
        <w:trPr>
          <w:trHeight w:val="404"/>
        </w:trPr>
        <w:tc>
          <w:tcPr>
            <w:tcW w:w="8897" w:type="dxa"/>
          </w:tcPr>
          <w:p w:rsidR="000D6BE6" w:rsidRDefault="000D6BE6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на электронную почту ________________________________________</w:t>
            </w:r>
          </w:p>
        </w:tc>
        <w:tc>
          <w:tcPr>
            <w:tcW w:w="567" w:type="dxa"/>
          </w:tcPr>
          <w:p w:rsidR="000D6BE6" w:rsidRDefault="000D6BE6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E6" w:rsidTr="00E91F55">
        <w:trPr>
          <w:trHeight w:val="404"/>
        </w:trPr>
        <w:tc>
          <w:tcPr>
            <w:tcW w:w="8897" w:type="dxa"/>
          </w:tcPr>
          <w:p w:rsidR="000D6BE6" w:rsidRDefault="000D6BE6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:rsidR="000D6BE6" w:rsidRDefault="000D6BE6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E6" w:rsidTr="00E91F55">
        <w:tc>
          <w:tcPr>
            <w:tcW w:w="8897" w:type="dxa"/>
          </w:tcPr>
          <w:p w:rsidR="000D6BE6" w:rsidRDefault="000D6BE6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МФЦ, расположенном по адресу______________</w:t>
            </w:r>
          </w:p>
        </w:tc>
        <w:tc>
          <w:tcPr>
            <w:tcW w:w="567" w:type="dxa"/>
          </w:tcPr>
          <w:p w:rsidR="000D6BE6" w:rsidRDefault="000D6BE6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E6" w:rsidTr="00E91F55">
        <w:tc>
          <w:tcPr>
            <w:tcW w:w="8897" w:type="dxa"/>
          </w:tcPr>
          <w:p w:rsidR="000D6BE6" w:rsidRDefault="000D6BE6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0D6BE6" w:rsidRDefault="000D6BE6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E6" w:rsidTr="00E91F55">
        <w:tc>
          <w:tcPr>
            <w:tcW w:w="8897" w:type="dxa"/>
          </w:tcPr>
          <w:p w:rsidR="000D6BE6" w:rsidRDefault="000D6BE6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67" w:type="dxa"/>
          </w:tcPr>
          <w:p w:rsidR="000D6BE6" w:rsidRDefault="000D6BE6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BE6" w:rsidRDefault="000D6BE6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BE6" w:rsidRPr="00F74141" w:rsidRDefault="000D6BE6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>Прошу проинформировать меня о ходе предоставления муниципальной услуги путем (</w:t>
      </w: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0D6BE6" w:rsidRDefault="000D6BE6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0D6BE6" w:rsidTr="00E91F55">
        <w:trPr>
          <w:trHeight w:val="404"/>
        </w:trPr>
        <w:tc>
          <w:tcPr>
            <w:tcW w:w="8897" w:type="dxa"/>
          </w:tcPr>
          <w:p w:rsidR="000D6BE6" w:rsidRDefault="000D6BE6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567" w:type="dxa"/>
          </w:tcPr>
          <w:p w:rsidR="000D6BE6" w:rsidRDefault="000D6BE6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E6" w:rsidTr="00E91F55">
        <w:trPr>
          <w:trHeight w:val="404"/>
        </w:trPr>
        <w:tc>
          <w:tcPr>
            <w:tcW w:w="8897" w:type="dxa"/>
          </w:tcPr>
          <w:p w:rsidR="000D6BE6" w:rsidRDefault="000D6BE6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ЕПГУ/РПГУ</w:t>
            </w:r>
          </w:p>
        </w:tc>
        <w:tc>
          <w:tcPr>
            <w:tcW w:w="567" w:type="dxa"/>
          </w:tcPr>
          <w:p w:rsidR="000D6BE6" w:rsidRDefault="000D6BE6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BE6" w:rsidTr="00E91F55">
        <w:tc>
          <w:tcPr>
            <w:tcW w:w="8897" w:type="dxa"/>
          </w:tcPr>
          <w:p w:rsidR="000D6BE6" w:rsidRDefault="000D6BE6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рассылки  по сети подвижной радиотелефонной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текстовых смс-сообщений</w:t>
            </w:r>
          </w:p>
        </w:tc>
        <w:tc>
          <w:tcPr>
            <w:tcW w:w="567" w:type="dxa"/>
          </w:tcPr>
          <w:p w:rsidR="000D6BE6" w:rsidRDefault="000D6BE6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BE6" w:rsidRDefault="000D6BE6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BE6" w:rsidRPr="00176221" w:rsidRDefault="000D6BE6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221">
        <w:rPr>
          <w:rFonts w:ascii="Times New Roman" w:hAnsi="Times New Roman" w:cs="Times New Roman"/>
          <w:sz w:val="28"/>
          <w:szCs w:val="28"/>
          <w:lang w:eastAsia="ru-RU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:rsidR="000D6BE6" w:rsidRDefault="000D6BE6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0D6BE6" w:rsidRDefault="000D6BE6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0D6BE6" w:rsidRPr="00B267E2" w:rsidRDefault="000D6BE6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</w:p>
    <w:p w:rsidR="000D6BE6" w:rsidRDefault="000D6BE6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Подпись ____________________________________________        Дата __________</w:t>
      </w:r>
    </w:p>
    <w:p w:rsidR="000D6BE6" w:rsidRPr="002F264E" w:rsidRDefault="000D6BE6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6BE6" w:rsidRPr="0092436E" w:rsidRDefault="000D6BE6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  <w:t>(</w:t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 и должность представителя ЮЛ;</w:t>
      </w:r>
    </w:p>
    <w:p w:rsidR="000D6BE6" w:rsidRPr="0092436E" w:rsidRDefault="000D6BE6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proofErr w:type="gramStart"/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 физического лица либо его представителя)</w:t>
      </w:r>
      <w:proofErr w:type="gramEnd"/>
    </w:p>
    <w:p w:rsidR="000D6BE6" w:rsidRDefault="000D6BE6" w:rsidP="000D6BE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0D6BE6" w:rsidRDefault="000D6BE6" w:rsidP="000D6BE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6BE6" w:rsidRDefault="000D6BE6" w:rsidP="000D6BE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281B" w:rsidRDefault="001D281B" w:rsidP="001D281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ED75BA" w:rsidRDefault="00ED75BA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978" w:rsidRDefault="00CA1978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978" w:rsidRDefault="00CA1978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978" w:rsidRDefault="00CA1978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978" w:rsidRDefault="00CA1978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978" w:rsidRDefault="00CA1978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978" w:rsidRDefault="00CA1978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978" w:rsidRDefault="00CA1978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978" w:rsidRDefault="00CA1978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978" w:rsidRDefault="00CA1978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978" w:rsidRDefault="00CA1978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978" w:rsidRDefault="00CA1978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978" w:rsidRDefault="00CA1978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978" w:rsidRDefault="00CA1978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849" w:rsidRDefault="00064849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849" w:rsidRDefault="00064849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849" w:rsidRDefault="00064849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849" w:rsidRDefault="00064849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849" w:rsidRDefault="00064849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849" w:rsidRDefault="00064849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849" w:rsidRDefault="00064849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4849" w:rsidRDefault="00064849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6A89" w:rsidRDefault="00A96A89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978" w:rsidRDefault="00CA1978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A1978" w:rsidRDefault="00CA1978" w:rsidP="00CA1978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7F5" w:rsidRPr="0092436E" w:rsidRDefault="00F407F5" w:rsidP="00F407F5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местного самоуправления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(для юридического лица - полное наименование, организационно-правовая форма, сведения о государственной регистрации; для физического лица -</w:t>
      </w:r>
      <w:proofErr w:type="gramEnd"/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ФИО, паспортные данные: серия, номер, каким органом и когда выдан паспорт)</w:t>
      </w:r>
      <w:proofErr w:type="gramEnd"/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заявителя: 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нахождения юридического   лица/место    регистрации физического лица)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    уполномоченного     представителя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заявителя: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Паспортные данные представителя: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(серия, номер, каким органом и когда выдан паспорт)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подтверждающий    полномочия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представителя: 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(наименование и реквизиты документа)</w:t>
      </w:r>
    </w:p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467" w:rsidRPr="002F264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>об исправлении  опечаток и</w:t>
      </w:r>
      <w:r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ошибок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распоряжении Администрации о признании помещения жилым помещением/об отказе в признании помещения жилым помещением/о признании жилого помещения непригодным для проживания, многоквартирного дома аварийным и подлежащим сносу и реконструкции/об отказе в признании жилого помещения непригодным для проживания, многоквартирного дома аварийным  и подлежащим сносу и реконструкции</w:t>
      </w:r>
      <w:proofErr w:type="gramEnd"/>
    </w:p>
    <w:p w:rsidR="005A3467" w:rsidRPr="00F74141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467" w:rsidRPr="00F74141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467" w:rsidRPr="00F74141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Прошу исправить следующие  опечатки (ошибки)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распоряжении Администрации о признании помещения жилым помещением/об отказе в признании помещения жилым помещением/о признании жилого помещения непригодным для проживания, многоквартирного дома аварийным и подлежащим сносу и реконструкции/об отказе в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признании жилого помещения непригодным для проживания, многоквартирного дома аварийным  и подлежащим сносу и реконструкции 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от____________№____________, </w:t>
      </w:r>
      <w:proofErr w:type="gramEnd"/>
    </w:p>
    <w:p w:rsidR="005A3467" w:rsidRPr="00F74141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835"/>
      </w:tblGrid>
      <w:tr w:rsidR="005A3467" w:rsidRPr="00F74141" w:rsidTr="00E91F55">
        <w:tc>
          <w:tcPr>
            <w:tcW w:w="534" w:type="dxa"/>
          </w:tcPr>
          <w:p w:rsidR="005A3467" w:rsidRPr="00F74141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указанные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распоряжении Администрации</w:t>
            </w:r>
          </w:p>
          <w:p w:rsidR="005A3467" w:rsidRPr="00F74141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3467" w:rsidRPr="00F74141" w:rsidRDefault="005A3467" w:rsidP="005A346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Данные (сведения), которые необходимо указать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распоряжении Администрации</w:t>
            </w:r>
          </w:p>
        </w:tc>
        <w:tc>
          <w:tcPr>
            <w:tcW w:w="2835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Обоснование с указанием реквизит</w:t>
            </w:r>
            <w:proofErr w:type="gramStart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документа(</w:t>
            </w:r>
            <w:proofErr w:type="spellStart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F74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на основании которых принималось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</w:t>
            </w:r>
          </w:p>
          <w:p w:rsidR="005A3467" w:rsidRPr="00F74141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67" w:rsidTr="00E91F55">
        <w:tc>
          <w:tcPr>
            <w:tcW w:w="534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 направить распоряжении Администрации о признании помещения жилым помещением/об отказе в признании помещения жилым помещением/о признании жилого помещения непригодным для проживания, многоквартирного дома аварийным и подлежащим сносу и реконструкции/об отказе в признании жилого помещения непригодным для проживания, многоквартирного дома аварийным  и подлежащим сносу и реконструкции с указанием верных данных.</w:t>
      </w:r>
      <w:proofErr w:type="gramEnd"/>
    </w:p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5A3467" w:rsidTr="00E91F55">
        <w:trPr>
          <w:trHeight w:val="404"/>
        </w:trPr>
        <w:tc>
          <w:tcPr>
            <w:tcW w:w="889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на электронную почту ________________________________________</w:t>
            </w:r>
          </w:p>
        </w:tc>
        <w:tc>
          <w:tcPr>
            <w:tcW w:w="56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67" w:rsidTr="00E91F55">
        <w:trPr>
          <w:trHeight w:val="404"/>
        </w:trPr>
        <w:tc>
          <w:tcPr>
            <w:tcW w:w="889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67" w:rsidTr="00E91F55">
        <w:tc>
          <w:tcPr>
            <w:tcW w:w="889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МФЦ, расположенном по адресу______________</w:t>
            </w:r>
          </w:p>
        </w:tc>
        <w:tc>
          <w:tcPr>
            <w:tcW w:w="56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67" w:rsidTr="00E91F55">
        <w:tc>
          <w:tcPr>
            <w:tcW w:w="889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67" w:rsidTr="00E91F55">
        <w:tc>
          <w:tcPr>
            <w:tcW w:w="889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6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467" w:rsidRPr="00F74141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>Прошу проинформировать меня о ходе предоставления муниципальной услуги путем (</w:t>
      </w: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5A3467" w:rsidTr="00E91F55">
        <w:trPr>
          <w:trHeight w:val="404"/>
        </w:trPr>
        <w:tc>
          <w:tcPr>
            <w:tcW w:w="889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56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67" w:rsidTr="00E91F55">
        <w:trPr>
          <w:trHeight w:val="404"/>
        </w:trPr>
        <w:tc>
          <w:tcPr>
            <w:tcW w:w="889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ЕПГУ/РПГУ</w:t>
            </w:r>
          </w:p>
        </w:tc>
        <w:tc>
          <w:tcPr>
            <w:tcW w:w="56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67" w:rsidTr="00E91F55">
        <w:tc>
          <w:tcPr>
            <w:tcW w:w="889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рассылки  по сети подвижной радиотелефонной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текстовых смс-сообщений</w:t>
            </w:r>
          </w:p>
        </w:tc>
        <w:tc>
          <w:tcPr>
            <w:tcW w:w="56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3467" w:rsidRPr="00A96A89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221">
        <w:rPr>
          <w:rFonts w:ascii="Times New Roman" w:hAnsi="Times New Roman" w:cs="Times New Roman"/>
          <w:sz w:val="28"/>
          <w:szCs w:val="28"/>
          <w:lang w:eastAsia="ru-RU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:rsidR="005A3467" w:rsidRPr="00B267E2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hAnsi="Times New Roman" w:cs="Times New Roman"/>
          <w:sz w:val="20"/>
          <w:szCs w:val="24"/>
          <w:lang w:eastAsia="ru-RU"/>
        </w:rPr>
        <w:tab/>
      </w:r>
    </w:p>
    <w:p w:rsidR="00A96A89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64E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 ____________________________________________        </w:t>
      </w:r>
      <w:r w:rsidR="00A96A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F264E">
        <w:rPr>
          <w:rFonts w:ascii="Times New Roman" w:hAnsi="Times New Roman" w:cs="Times New Roman"/>
          <w:sz w:val="24"/>
          <w:szCs w:val="24"/>
          <w:lang w:eastAsia="ru-RU"/>
        </w:rPr>
        <w:t>Дата __________</w:t>
      </w:r>
    </w:p>
    <w:p w:rsidR="005A3467" w:rsidRDefault="005A3467" w:rsidP="00A96A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>(</w:t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 и должность представителя ЮЛ;</w:t>
      </w:r>
      <w:r w:rsidR="00A96A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 физического лица либо его представителя)</w:t>
      </w:r>
    </w:p>
    <w:p w:rsidR="00A96A89" w:rsidRPr="00A96A89" w:rsidRDefault="00A96A89" w:rsidP="00A96A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407F5" w:rsidRPr="0092436E" w:rsidRDefault="00F407F5" w:rsidP="00F407F5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местного самоуправления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(для юридического лица - полное наименование, организационно-правовая форма, сведения о государственной регистрации; для физического лица -</w:t>
      </w:r>
      <w:proofErr w:type="gramEnd"/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ФИО, паспортные данные: серия, номер, каким органом и когда выдан паспорт)</w:t>
      </w:r>
      <w:proofErr w:type="gramEnd"/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заявителя: 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4956" w:firstLine="11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(место нахождения юридического   лица/место    регистрации физического лица)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    уполномоченного     представителя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заявителя: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Паспортные данные представителя: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(серия, номер, каким органом и когда выдан паспорт)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Документ, подтверждающий    полномочия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представителя: 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5A3467" w:rsidRPr="0092436E" w:rsidRDefault="005A3467" w:rsidP="005A3467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(наименование и реквизиты документа)</w:t>
      </w:r>
    </w:p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копии 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распоряжени</w:t>
      </w:r>
      <w:r w:rsidR="006231A5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о признании помещения жилым помещением/об отказе в признании помещения жилым помещением/о признании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 непригодным для проживания, многоквартирного дома аварийным и подлежащим сносу и реконструкции/об отказе в признании жилого помещения непригодным для проживания, многоквартирного дома аварийным  и подлежащим сносу и реконструкции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копию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распоряжени</w:t>
      </w:r>
      <w:r w:rsidR="006231A5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 признании помещения жилым помещением/об отказе в признании помещения жилым помещением/о признании жилого помещения непригодным для проживания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многоквартирного дома аварийным и подлежащим сносу и реконструкции/об отказе в признании жилого помещения непригодным для проживания, многоквартирного дома аварийным  и подлежащим сносу и реконструкции, </w:t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от____________№____________, 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</w:t>
      </w:r>
      <w:proofErr w:type="gramStart"/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_______________________________________________________на ____ </w:t>
      </w:r>
      <w:proofErr w:type="gramStart"/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 предоставления муниципальной услуги прошу (указать один из перечисленных способов):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5A3467" w:rsidRPr="0092436E" w:rsidTr="00E91F55">
        <w:trPr>
          <w:trHeight w:val="404"/>
        </w:trPr>
        <w:tc>
          <w:tcPr>
            <w:tcW w:w="8897" w:type="dxa"/>
          </w:tcPr>
          <w:p w:rsidR="005A3467" w:rsidRPr="0092436E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Направить на  адрес электронной почты____________________________________ </w:t>
            </w:r>
          </w:p>
        </w:tc>
        <w:tc>
          <w:tcPr>
            <w:tcW w:w="567" w:type="dxa"/>
          </w:tcPr>
          <w:p w:rsidR="005A3467" w:rsidRPr="0092436E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67" w:rsidRPr="0092436E" w:rsidTr="00E91F55">
        <w:trPr>
          <w:trHeight w:val="404"/>
        </w:trPr>
        <w:tc>
          <w:tcPr>
            <w:tcW w:w="8897" w:type="dxa"/>
          </w:tcPr>
          <w:p w:rsidR="005A3467" w:rsidRPr="0092436E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567" w:type="dxa"/>
          </w:tcPr>
          <w:p w:rsidR="005A3467" w:rsidRPr="0092436E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67" w:rsidRPr="0092436E" w:rsidTr="00E91F55">
        <w:tc>
          <w:tcPr>
            <w:tcW w:w="8897" w:type="dxa"/>
          </w:tcPr>
          <w:p w:rsidR="005A3467" w:rsidRPr="0092436E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МФЦ, расположенном по адресу______________</w:t>
            </w:r>
          </w:p>
        </w:tc>
        <w:tc>
          <w:tcPr>
            <w:tcW w:w="567" w:type="dxa"/>
          </w:tcPr>
          <w:p w:rsidR="005A3467" w:rsidRPr="0092436E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67" w:rsidRPr="0092436E" w:rsidTr="00E91F55">
        <w:tc>
          <w:tcPr>
            <w:tcW w:w="8897" w:type="dxa"/>
          </w:tcPr>
          <w:p w:rsidR="005A3467" w:rsidRPr="0092436E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5A3467" w:rsidRPr="0092436E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67" w:rsidRPr="0092436E" w:rsidTr="00E91F55">
        <w:tc>
          <w:tcPr>
            <w:tcW w:w="8897" w:type="dxa"/>
          </w:tcPr>
          <w:p w:rsidR="005A3467" w:rsidRPr="0092436E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67" w:type="dxa"/>
          </w:tcPr>
          <w:p w:rsidR="005A3467" w:rsidRPr="0092436E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467" w:rsidRPr="00F74141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>Прошу проинформировать меня о ходе предоставления муниципальной услуги путем (</w:t>
      </w:r>
      <w:proofErr w:type="gramStart"/>
      <w:r w:rsidRPr="00F74141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5A3467" w:rsidTr="00E91F55">
        <w:trPr>
          <w:trHeight w:val="404"/>
        </w:trPr>
        <w:tc>
          <w:tcPr>
            <w:tcW w:w="889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56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67" w:rsidTr="00E91F55">
        <w:trPr>
          <w:trHeight w:val="404"/>
        </w:trPr>
        <w:tc>
          <w:tcPr>
            <w:tcW w:w="889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ЕПГУ/РПГУ</w:t>
            </w:r>
          </w:p>
        </w:tc>
        <w:tc>
          <w:tcPr>
            <w:tcW w:w="56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467" w:rsidTr="00E91F55">
        <w:tc>
          <w:tcPr>
            <w:tcW w:w="889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рассылки  по сети подвижной радиотелефонной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текстовых смс-сообщений</w:t>
            </w:r>
          </w:p>
        </w:tc>
        <w:tc>
          <w:tcPr>
            <w:tcW w:w="567" w:type="dxa"/>
          </w:tcPr>
          <w:p w:rsidR="005A3467" w:rsidRDefault="005A3467" w:rsidP="00E91F5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467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3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обработкой, передачей и хранением персональных данных в соответствии с Федеральным законом от 27 июля 2006 г. № 152-ФЗ «О персональных данных» в целях и объеме, необходимых для получения муниципальной услуги согласен.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____________________________________________        Дата __________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(ФИО и должность представителя ЮЛ;</w:t>
      </w:r>
    </w:p>
    <w:p w:rsidR="005A3467" w:rsidRPr="0092436E" w:rsidRDefault="005A3467" w:rsidP="005A346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proofErr w:type="gramStart"/>
      <w:r w:rsidRPr="0092436E">
        <w:rPr>
          <w:rFonts w:ascii="Times New Roman" w:eastAsia="Times New Roman" w:hAnsi="Times New Roman" w:cs="Times New Roman"/>
          <w:sz w:val="20"/>
          <w:szCs w:val="24"/>
          <w:lang w:eastAsia="ru-RU"/>
        </w:rPr>
        <w:t>ФИО физического лица либо его представителя)</w:t>
      </w:r>
      <w:proofErr w:type="gramEnd"/>
    </w:p>
    <w:p w:rsidR="00CA1978" w:rsidRDefault="00CA1978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F73" w:rsidRDefault="00823F73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F73" w:rsidRDefault="00823F73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F73" w:rsidRDefault="00823F73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F73" w:rsidRDefault="00823F73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F73" w:rsidRDefault="00823F73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F73" w:rsidRDefault="00823F73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F73" w:rsidRDefault="00823F73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F73" w:rsidRDefault="00823F73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F73" w:rsidRDefault="00823F73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6A89" w:rsidRDefault="00A96A89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6A89" w:rsidRDefault="00A96A89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F73" w:rsidRDefault="00823F73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823F73" w:rsidRDefault="00823F73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F73" w:rsidRDefault="00823F73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(фамилия, имя, отчество (последнее при наличии)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–д</w:t>
      </w:r>
      <w:proofErr w:type="gramEnd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ля граждан, полное наименование организации, фамилия, имя, отчество (последнее при наличии) руководителя – для юридических лиц) 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(почтовый индекс и адрес,  адрес    электронной почты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Pr="00134EC1" w:rsidRDefault="005A53F3" w:rsidP="006231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</w:t>
      </w:r>
      <w:r w:rsidR="006231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3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A5" w:rsidRDefault="006231A5" w:rsidP="006231A5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Вашего заявления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________________г.  принято решение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возврате документов в связи _______________________________________________________________________________</w:t>
      </w:r>
    </w:p>
    <w:p w:rsidR="006231A5" w:rsidRDefault="006231A5" w:rsidP="006231A5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причины</w:t>
      </w:r>
    </w:p>
    <w:p w:rsidR="006231A5" w:rsidRPr="00134EC1" w:rsidRDefault="006231A5" w:rsidP="006231A5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6231A5" w:rsidRPr="00134EC1" w:rsidRDefault="006231A5" w:rsidP="006231A5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выявленных нарушений Вы вправе обратиться за услугой повторно.</w:t>
      </w:r>
    </w:p>
    <w:p w:rsidR="006231A5" w:rsidRPr="00134EC1" w:rsidRDefault="006231A5" w:rsidP="006231A5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возвращаем все документы, приложенные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 </w:t>
      </w:r>
      <w:proofErr w:type="gramStart"/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31A5" w:rsidRPr="00134EC1" w:rsidRDefault="006231A5" w:rsidP="006231A5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                     (подпись)                   (фамилия, имя, отчество</w:t>
      </w:r>
      <w:proofErr w:type="gramEnd"/>
    </w:p>
    <w:p w:rsidR="006231A5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(последнее – при наличии)</w:t>
      </w:r>
    </w:p>
    <w:p w:rsidR="006231A5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1A5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1A5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1A5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1A5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F73" w:rsidRDefault="00823F73" w:rsidP="00823F7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F73" w:rsidRDefault="00823F73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F73" w:rsidRDefault="00823F73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1A5" w:rsidRDefault="006231A5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1A5" w:rsidRDefault="006231A5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1A5" w:rsidRDefault="006231A5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1A5" w:rsidRDefault="006231A5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1A5" w:rsidRDefault="006231A5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1A5" w:rsidRDefault="006231A5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1A5" w:rsidRDefault="006231A5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1A5" w:rsidRDefault="006231A5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1A5" w:rsidRDefault="006231A5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1A5" w:rsidRDefault="006231A5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6231A5" w:rsidRDefault="006231A5" w:rsidP="001D281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(фамилия, имя, отчество (последнее при наличии)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–д</w:t>
      </w:r>
      <w:proofErr w:type="gramEnd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ля граждан, полное наименование организации, фамилия, имя, отчество (последнее при наличии) руководителя – для юридических лиц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(почтовый индекс и адрес, телефон, адрес                электронной почты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Pr="00BD3EC6" w:rsidRDefault="006231A5" w:rsidP="006231A5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3EC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Pr="00BD3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31A5" w:rsidRPr="00BD3EC6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исправлении опечаток или ошибок </w:t>
      </w:r>
    </w:p>
    <w:p w:rsidR="006231A5" w:rsidRPr="00BD3EC6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Pr="00BD3EC6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231A5" w:rsidRPr="00BD3EC6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C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6231A5" w:rsidRPr="00BD3EC6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________________________________________________  отказано в исправлении опечаток или ошибок. </w:t>
      </w:r>
    </w:p>
    <w:p w:rsidR="006231A5" w:rsidRPr="00BD3EC6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D3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________________________, а также в судебном порядке.</w:t>
      </w:r>
      <w:proofErr w:type="gramEnd"/>
    </w:p>
    <w:p w:rsidR="006231A5" w:rsidRPr="00BD3EC6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Pr="00BD3EC6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информируем:_______________________________________</w:t>
      </w:r>
    </w:p>
    <w:p w:rsidR="006231A5" w:rsidRPr="00BD3EC6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231A5" w:rsidRPr="00BD3EC6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6231A5" w:rsidRPr="00BD3EC6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C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информация при наличии)</w:t>
      </w:r>
    </w:p>
    <w:p w:rsidR="006231A5" w:rsidRPr="00BD3EC6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Pr="00BD3EC6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31A5" w:rsidRPr="00BD3EC6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Pr="00BD3EC6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________________         ___________________</w:t>
      </w:r>
    </w:p>
    <w:p w:rsidR="006231A5" w:rsidRPr="00BD3EC6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(должность)                       (подпись)                (фамилия, имя, отчество  </w:t>
      </w:r>
      <w:proofErr w:type="gramEnd"/>
    </w:p>
    <w:p w:rsidR="006231A5" w:rsidRPr="00BD3EC6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(последнее – при наличии)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3F3" w:rsidRDefault="005A53F3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A89" w:rsidRPr="00134EC1" w:rsidRDefault="00A96A89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4248" w:firstLine="42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(фамилия, имя, отчество (последнее при наличии) 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–д</w:t>
      </w:r>
      <w:proofErr w:type="gramEnd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>ля граждан, полное наименование организации, фамилия, имя, отчество (последнее при наличии) руководителя – для юридических лиц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________________________________________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_______________________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(почтовый индекс и адрес,  адрес    электронной почты</w:t>
      </w:r>
      <w:proofErr w:type="gramStart"/>
      <w:r w:rsidRPr="00134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)</w:t>
      </w:r>
      <w:proofErr w:type="gramEnd"/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 (факс) заявителя: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</w:t>
      </w:r>
    </w:p>
    <w:p w:rsidR="006231A5" w:rsidRPr="00134EC1" w:rsidRDefault="006231A5" w:rsidP="006231A5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</w:p>
    <w:p w:rsidR="006231A5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выдаче 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распоряжения Администрации о признании помещения жилым помещением/об отказе в признании помещения жилым помещением/о признании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 непригодным для проживания, многоквартирного дома аварийным и подлежащим сносу и реконструкции/об отказе в признании жилого помещения непригодным для проживания, многоквартирного дома аварийным  и подлежащим сносу и реконструкции</w:t>
      </w:r>
    </w:p>
    <w:p w:rsidR="006231A5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A5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выдаче копии ______________________________________________ __________________________________________________________________,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(указывается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отказано на основании___________________________________________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информируем:_______________________________________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информация при наличии)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________________         ___________________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                 (подпись)                (фамилия, имя, отчество  </w:t>
      </w:r>
      <w:proofErr w:type="gramEnd"/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(последнее – при наличии)</w:t>
      </w:r>
    </w:p>
    <w:p w:rsidR="006231A5" w:rsidRPr="00134EC1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1A5" w:rsidRPr="001907CB" w:rsidRDefault="006231A5" w:rsidP="006231A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231A5" w:rsidRPr="001907CB" w:rsidSect="00ED75BA">
      <w:footerReference w:type="default" r:id="rId34"/>
      <w:footnotePr>
        <w:pos w:val="beneathText"/>
      </w:footnotePr>
      <w:pgSz w:w="11905" w:h="16837"/>
      <w:pgMar w:top="567" w:right="851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60" w:rsidRDefault="00303660" w:rsidP="00242F29">
      <w:pPr>
        <w:spacing w:after="0" w:line="240" w:lineRule="auto"/>
      </w:pPr>
      <w:r>
        <w:separator/>
      </w:r>
    </w:p>
  </w:endnote>
  <w:endnote w:type="continuationSeparator" w:id="0">
    <w:p w:rsidR="00303660" w:rsidRDefault="00303660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8E" w:rsidRDefault="0031298E">
    <w:pPr>
      <w:pStyle w:val="a7"/>
      <w:jc w:val="right"/>
    </w:pPr>
  </w:p>
  <w:p w:rsidR="0031298E" w:rsidRDefault="003129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8E" w:rsidRDefault="0031298E"/>
  <w:p w:rsidR="0031298E" w:rsidRDefault="003129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60" w:rsidRDefault="00303660" w:rsidP="00242F29">
      <w:pPr>
        <w:spacing w:after="0" w:line="240" w:lineRule="auto"/>
      </w:pPr>
      <w:r>
        <w:separator/>
      </w:r>
    </w:p>
  </w:footnote>
  <w:footnote w:type="continuationSeparator" w:id="0">
    <w:p w:rsidR="00303660" w:rsidRDefault="00303660" w:rsidP="0024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8E" w:rsidRDefault="0031298E" w:rsidP="00810DC8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17</w:t>
    </w:r>
    <w:r>
      <w:rPr>
        <w:rStyle w:val="ae"/>
      </w:rPr>
      <w:fldChar w:fldCharType="end"/>
    </w:r>
  </w:p>
  <w:p w:rsidR="0031298E" w:rsidRDefault="003129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8E" w:rsidRDefault="0031298E">
    <w:pPr>
      <w:pStyle w:val="a5"/>
      <w:jc w:val="center"/>
    </w:pPr>
  </w:p>
  <w:p w:rsidR="0031298E" w:rsidRDefault="0031298E" w:rsidP="00810DC8">
    <w:pPr>
      <w:pStyle w:val="a5"/>
      <w:tabs>
        <w:tab w:val="clear" w:pos="4677"/>
        <w:tab w:val="clear" w:pos="9355"/>
        <w:tab w:val="left" w:pos="80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D2444"/>
    <w:multiLevelType w:val="hybridMultilevel"/>
    <w:tmpl w:val="033EC7F0"/>
    <w:lvl w:ilvl="0" w:tplc="2214E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>
    <w:nsid w:val="50F16301"/>
    <w:multiLevelType w:val="hybridMultilevel"/>
    <w:tmpl w:val="47A4AB24"/>
    <w:lvl w:ilvl="0" w:tplc="D7BC07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4"/>
  </w:num>
  <w:num w:numId="7">
    <w:abstractNumId w:val="19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13"/>
  </w:num>
  <w:num w:numId="15">
    <w:abstractNumId w:val="7"/>
  </w:num>
  <w:num w:numId="16">
    <w:abstractNumId w:val="9"/>
  </w:num>
  <w:num w:numId="17">
    <w:abstractNumId w:val="6"/>
  </w:num>
  <w:num w:numId="18">
    <w:abstractNumId w:val="1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57"/>
    <w:rsid w:val="000044AC"/>
    <w:rsid w:val="000047DD"/>
    <w:rsid w:val="00004B2F"/>
    <w:rsid w:val="00006A5E"/>
    <w:rsid w:val="000105E2"/>
    <w:rsid w:val="00010DE5"/>
    <w:rsid w:val="00011F2C"/>
    <w:rsid w:val="000136CA"/>
    <w:rsid w:val="00014609"/>
    <w:rsid w:val="00015839"/>
    <w:rsid w:val="00016BBE"/>
    <w:rsid w:val="0001749F"/>
    <w:rsid w:val="000203D6"/>
    <w:rsid w:val="000207B6"/>
    <w:rsid w:val="00021351"/>
    <w:rsid w:val="0002191F"/>
    <w:rsid w:val="00026527"/>
    <w:rsid w:val="0002683C"/>
    <w:rsid w:val="00027865"/>
    <w:rsid w:val="00027AC1"/>
    <w:rsid w:val="00031935"/>
    <w:rsid w:val="0003352F"/>
    <w:rsid w:val="00036015"/>
    <w:rsid w:val="00036BAC"/>
    <w:rsid w:val="0003712C"/>
    <w:rsid w:val="000379C5"/>
    <w:rsid w:val="00040E44"/>
    <w:rsid w:val="00042B86"/>
    <w:rsid w:val="00042CAB"/>
    <w:rsid w:val="00044149"/>
    <w:rsid w:val="00047727"/>
    <w:rsid w:val="00047977"/>
    <w:rsid w:val="000504B6"/>
    <w:rsid w:val="00052083"/>
    <w:rsid w:val="000574B9"/>
    <w:rsid w:val="00061769"/>
    <w:rsid w:val="00062A73"/>
    <w:rsid w:val="00064849"/>
    <w:rsid w:val="00064FB1"/>
    <w:rsid w:val="00065166"/>
    <w:rsid w:val="00065B48"/>
    <w:rsid w:val="00066A88"/>
    <w:rsid w:val="00067ECF"/>
    <w:rsid w:val="00067FC1"/>
    <w:rsid w:val="000705A3"/>
    <w:rsid w:val="000725C2"/>
    <w:rsid w:val="000736E5"/>
    <w:rsid w:val="000756A2"/>
    <w:rsid w:val="0008135B"/>
    <w:rsid w:val="0008271C"/>
    <w:rsid w:val="0008304C"/>
    <w:rsid w:val="000839E4"/>
    <w:rsid w:val="000872F3"/>
    <w:rsid w:val="000900A7"/>
    <w:rsid w:val="00090C63"/>
    <w:rsid w:val="00091727"/>
    <w:rsid w:val="00091EB4"/>
    <w:rsid w:val="00094F77"/>
    <w:rsid w:val="00096832"/>
    <w:rsid w:val="00096CCE"/>
    <w:rsid w:val="000979B9"/>
    <w:rsid w:val="000A10ED"/>
    <w:rsid w:val="000A3F1A"/>
    <w:rsid w:val="000A610A"/>
    <w:rsid w:val="000A7093"/>
    <w:rsid w:val="000A7550"/>
    <w:rsid w:val="000B2BAC"/>
    <w:rsid w:val="000B43B7"/>
    <w:rsid w:val="000B4E4B"/>
    <w:rsid w:val="000B51EC"/>
    <w:rsid w:val="000B6225"/>
    <w:rsid w:val="000B64FA"/>
    <w:rsid w:val="000B656E"/>
    <w:rsid w:val="000B6B03"/>
    <w:rsid w:val="000C7DEC"/>
    <w:rsid w:val="000D20FB"/>
    <w:rsid w:val="000D47A3"/>
    <w:rsid w:val="000D6BE6"/>
    <w:rsid w:val="000D7F24"/>
    <w:rsid w:val="000E2C9A"/>
    <w:rsid w:val="000E69D9"/>
    <w:rsid w:val="000E726F"/>
    <w:rsid w:val="000F0335"/>
    <w:rsid w:val="000F5101"/>
    <w:rsid w:val="000F5D73"/>
    <w:rsid w:val="000F7DE6"/>
    <w:rsid w:val="0010704E"/>
    <w:rsid w:val="00111EDB"/>
    <w:rsid w:val="00112405"/>
    <w:rsid w:val="00112BF4"/>
    <w:rsid w:val="00114D0A"/>
    <w:rsid w:val="00115AB0"/>
    <w:rsid w:val="0011722F"/>
    <w:rsid w:val="001224AC"/>
    <w:rsid w:val="00126ABD"/>
    <w:rsid w:val="00130F48"/>
    <w:rsid w:val="00131C05"/>
    <w:rsid w:val="001329EA"/>
    <w:rsid w:val="00133C5C"/>
    <w:rsid w:val="00134EC1"/>
    <w:rsid w:val="00135344"/>
    <w:rsid w:val="001426C0"/>
    <w:rsid w:val="00144A1C"/>
    <w:rsid w:val="00146416"/>
    <w:rsid w:val="00146923"/>
    <w:rsid w:val="00152180"/>
    <w:rsid w:val="00152C14"/>
    <w:rsid w:val="0015562F"/>
    <w:rsid w:val="001559CB"/>
    <w:rsid w:val="001568D7"/>
    <w:rsid w:val="0016229C"/>
    <w:rsid w:val="00163485"/>
    <w:rsid w:val="001652EC"/>
    <w:rsid w:val="00165F76"/>
    <w:rsid w:val="00166ED5"/>
    <w:rsid w:val="00170780"/>
    <w:rsid w:val="001751BB"/>
    <w:rsid w:val="00176221"/>
    <w:rsid w:val="00176F6C"/>
    <w:rsid w:val="001771D8"/>
    <w:rsid w:val="00177300"/>
    <w:rsid w:val="001825C4"/>
    <w:rsid w:val="00183D68"/>
    <w:rsid w:val="00186E3E"/>
    <w:rsid w:val="00187FDF"/>
    <w:rsid w:val="0019008D"/>
    <w:rsid w:val="001907CB"/>
    <w:rsid w:val="001919C3"/>
    <w:rsid w:val="00191CAC"/>
    <w:rsid w:val="00192CA1"/>
    <w:rsid w:val="00193E73"/>
    <w:rsid w:val="001940C2"/>
    <w:rsid w:val="0019452E"/>
    <w:rsid w:val="00195A67"/>
    <w:rsid w:val="00196BC2"/>
    <w:rsid w:val="0019729D"/>
    <w:rsid w:val="00197A4C"/>
    <w:rsid w:val="001A1A55"/>
    <w:rsid w:val="001A30C5"/>
    <w:rsid w:val="001A3519"/>
    <w:rsid w:val="001B0F5D"/>
    <w:rsid w:val="001B1B3D"/>
    <w:rsid w:val="001B7D5D"/>
    <w:rsid w:val="001B7EB1"/>
    <w:rsid w:val="001C1A55"/>
    <w:rsid w:val="001C3C8B"/>
    <w:rsid w:val="001C6E71"/>
    <w:rsid w:val="001C6F83"/>
    <w:rsid w:val="001D17CC"/>
    <w:rsid w:val="001D2721"/>
    <w:rsid w:val="001D281B"/>
    <w:rsid w:val="001D35E8"/>
    <w:rsid w:val="001D3D6D"/>
    <w:rsid w:val="001D5449"/>
    <w:rsid w:val="001E576E"/>
    <w:rsid w:val="001E5C2D"/>
    <w:rsid w:val="001E7432"/>
    <w:rsid w:val="001F2C25"/>
    <w:rsid w:val="001F392A"/>
    <w:rsid w:val="001F59AD"/>
    <w:rsid w:val="001F7EE4"/>
    <w:rsid w:val="002004E9"/>
    <w:rsid w:val="0020115A"/>
    <w:rsid w:val="00201878"/>
    <w:rsid w:val="00201CEE"/>
    <w:rsid w:val="00202D5C"/>
    <w:rsid w:val="00205437"/>
    <w:rsid w:val="002057D8"/>
    <w:rsid w:val="00205870"/>
    <w:rsid w:val="00205A97"/>
    <w:rsid w:val="00207D78"/>
    <w:rsid w:val="00211A96"/>
    <w:rsid w:val="00211EA0"/>
    <w:rsid w:val="00212760"/>
    <w:rsid w:val="00214EC9"/>
    <w:rsid w:val="002162F3"/>
    <w:rsid w:val="002167EA"/>
    <w:rsid w:val="00216E53"/>
    <w:rsid w:val="00217800"/>
    <w:rsid w:val="00221627"/>
    <w:rsid w:val="00221AE7"/>
    <w:rsid w:val="002223FD"/>
    <w:rsid w:val="00222822"/>
    <w:rsid w:val="002265B3"/>
    <w:rsid w:val="00227802"/>
    <w:rsid w:val="00230E4F"/>
    <w:rsid w:val="00232122"/>
    <w:rsid w:val="00232211"/>
    <w:rsid w:val="00235AC6"/>
    <w:rsid w:val="00240C83"/>
    <w:rsid w:val="00242F29"/>
    <w:rsid w:val="00243BFA"/>
    <w:rsid w:val="00247239"/>
    <w:rsid w:val="00253F97"/>
    <w:rsid w:val="00256C2C"/>
    <w:rsid w:val="00257A43"/>
    <w:rsid w:val="002619DC"/>
    <w:rsid w:val="00262661"/>
    <w:rsid w:val="0026350D"/>
    <w:rsid w:val="002640C8"/>
    <w:rsid w:val="00265E53"/>
    <w:rsid w:val="00265F78"/>
    <w:rsid w:val="0026726E"/>
    <w:rsid w:val="002709EC"/>
    <w:rsid w:val="00270E43"/>
    <w:rsid w:val="002724FD"/>
    <w:rsid w:val="0027611D"/>
    <w:rsid w:val="00286CF0"/>
    <w:rsid w:val="00291077"/>
    <w:rsid w:val="00292153"/>
    <w:rsid w:val="0029264C"/>
    <w:rsid w:val="0029343C"/>
    <w:rsid w:val="002A2355"/>
    <w:rsid w:val="002A4845"/>
    <w:rsid w:val="002A4C8B"/>
    <w:rsid w:val="002A5A18"/>
    <w:rsid w:val="002A7D43"/>
    <w:rsid w:val="002B039F"/>
    <w:rsid w:val="002B2534"/>
    <w:rsid w:val="002B25FB"/>
    <w:rsid w:val="002B2BF7"/>
    <w:rsid w:val="002B44AB"/>
    <w:rsid w:val="002B4CDA"/>
    <w:rsid w:val="002B511B"/>
    <w:rsid w:val="002C00B5"/>
    <w:rsid w:val="002C068A"/>
    <w:rsid w:val="002C1E40"/>
    <w:rsid w:val="002C2CB0"/>
    <w:rsid w:val="002C3856"/>
    <w:rsid w:val="002C4D4E"/>
    <w:rsid w:val="002C6A4E"/>
    <w:rsid w:val="002D0F24"/>
    <w:rsid w:val="002D3C6D"/>
    <w:rsid w:val="002D3FEF"/>
    <w:rsid w:val="002D407E"/>
    <w:rsid w:val="002D41C3"/>
    <w:rsid w:val="002D422E"/>
    <w:rsid w:val="002D4ABA"/>
    <w:rsid w:val="002D54C0"/>
    <w:rsid w:val="002E0B59"/>
    <w:rsid w:val="002E3BCA"/>
    <w:rsid w:val="002F264E"/>
    <w:rsid w:val="0030187B"/>
    <w:rsid w:val="00303660"/>
    <w:rsid w:val="003037E8"/>
    <w:rsid w:val="00307D34"/>
    <w:rsid w:val="00310A68"/>
    <w:rsid w:val="0031277A"/>
    <w:rsid w:val="0031298E"/>
    <w:rsid w:val="003157E5"/>
    <w:rsid w:val="00317C1B"/>
    <w:rsid w:val="0032456C"/>
    <w:rsid w:val="003251F0"/>
    <w:rsid w:val="00326B92"/>
    <w:rsid w:val="00330BB6"/>
    <w:rsid w:val="00330CD7"/>
    <w:rsid w:val="00332365"/>
    <w:rsid w:val="00333E75"/>
    <w:rsid w:val="00335087"/>
    <w:rsid w:val="00343E51"/>
    <w:rsid w:val="00344352"/>
    <w:rsid w:val="0035035C"/>
    <w:rsid w:val="00350867"/>
    <w:rsid w:val="00352FE9"/>
    <w:rsid w:val="003576FF"/>
    <w:rsid w:val="0036181E"/>
    <w:rsid w:val="00362E93"/>
    <w:rsid w:val="003635EF"/>
    <w:rsid w:val="00365C2E"/>
    <w:rsid w:val="00366569"/>
    <w:rsid w:val="00373BFD"/>
    <w:rsid w:val="003766E6"/>
    <w:rsid w:val="00376FE9"/>
    <w:rsid w:val="00380721"/>
    <w:rsid w:val="00382DFE"/>
    <w:rsid w:val="0038550B"/>
    <w:rsid w:val="00385C67"/>
    <w:rsid w:val="0038610A"/>
    <w:rsid w:val="003862EA"/>
    <w:rsid w:val="0038669E"/>
    <w:rsid w:val="00390AD7"/>
    <w:rsid w:val="00391CF8"/>
    <w:rsid w:val="003935B9"/>
    <w:rsid w:val="003952B0"/>
    <w:rsid w:val="003A08EC"/>
    <w:rsid w:val="003A0A13"/>
    <w:rsid w:val="003A16B9"/>
    <w:rsid w:val="003A372E"/>
    <w:rsid w:val="003A474C"/>
    <w:rsid w:val="003A4E42"/>
    <w:rsid w:val="003A5AB3"/>
    <w:rsid w:val="003B1652"/>
    <w:rsid w:val="003B19DE"/>
    <w:rsid w:val="003B448B"/>
    <w:rsid w:val="003B503C"/>
    <w:rsid w:val="003B67CE"/>
    <w:rsid w:val="003B688E"/>
    <w:rsid w:val="003C17DA"/>
    <w:rsid w:val="003C24B3"/>
    <w:rsid w:val="003C2F9A"/>
    <w:rsid w:val="003C35AF"/>
    <w:rsid w:val="003C4CB9"/>
    <w:rsid w:val="003C5228"/>
    <w:rsid w:val="003C7052"/>
    <w:rsid w:val="003C741E"/>
    <w:rsid w:val="003C7892"/>
    <w:rsid w:val="003D0908"/>
    <w:rsid w:val="003D24C8"/>
    <w:rsid w:val="003D2DB9"/>
    <w:rsid w:val="003D3784"/>
    <w:rsid w:val="003D668F"/>
    <w:rsid w:val="003E010E"/>
    <w:rsid w:val="003E0D24"/>
    <w:rsid w:val="003E24FE"/>
    <w:rsid w:val="003E4BC5"/>
    <w:rsid w:val="003F0C01"/>
    <w:rsid w:val="003F11DA"/>
    <w:rsid w:val="003F1388"/>
    <w:rsid w:val="003F1BBA"/>
    <w:rsid w:val="00401E13"/>
    <w:rsid w:val="004028CA"/>
    <w:rsid w:val="00402E61"/>
    <w:rsid w:val="00405663"/>
    <w:rsid w:val="00406650"/>
    <w:rsid w:val="00407F95"/>
    <w:rsid w:val="004112C7"/>
    <w:rsid w:val="0041165F"/>
    <w:rsid w:val="00413461"/>
    <w:rsid w:val="00414ECB"/>
    <w:rsid w:val="00416A4A"/>
    <w:rsid w:val="00416AA5"/>
    <w:rsid w:val="00417D06"/>
    <w:rsid w:val="00420E34"/>
    <w:rsid w:val="00420F17"/>
    <w:rsid w:val="004210E4"/>
    <w:rsid w:val="004234D8"/>
    <w:rsid w:val="00424D65"/>
    <w:rsid w:val="00425C8C"/>
    <w:rsid w:val="004267BC"/>
    <w:rsid w:val="004269E7"/>
    <w:rsid w:val="00426A4B"/>
    <w:rsid w:val="00426C18"/>
    <w:rsid w:val="00431036"/>
    <w:rsid w:val="00431B17"/>
    <w:rsid w:val="00431F74"/>
    <w:rsid w:val="00435BB7"/>
    <w:rsid w:val="0044110F"/>
    <w:rsid w:val="00441DB1"/>
    <w:rsid w:val="00441F50"/>
    <w:rsid w:val="00443E2A"/>
    <w:rsid w:val="00444464"/>
    <w:rsid w:val="00445E37"/>
    <w:rsid w:val="00446D8C"/>
    <w:rsid w:val="004500B2"/>
    <w:rsid w:val="0045140F"/>
    <w:rsid w:val="0045298B"/>
    <w:rsid w:val="00453738"/>
    <w:rsid w:val="00454B4F"/>
    <w:rsid w:val="004603E1"/>
    <w:rsid w:val="0046047C"/>
    <w:rsid w:val="0046052F"/>
    <w:rsid w:val="00461E96"/>
    <w:rsid w:val="00475F80"/>
    <w:rsid w:val="00477216"/>
    <w:rsid w:val="0048159F"/>
    <w:rsid w:val="00482704"/>
    <w:rsid w:val="00483963"/>
    <w:rsid w:val="00483FDE"/>
    <w:rsid w:val="00486F21"/>
    <w:rsid w:val="004878D2"/>
    <w:rsid w:val="0049191C"/>
    <w:rsid w:val="00494587"/>
    <w:rsid w:val="0049549B"/>
    <w:rsid w:val="00497505"/>
    <w:rsid w:val="00497F0D"/>
    <w:rsid w:val="004A2E32"/>
    <w:rsid w:val="004A5017"/>
    <w:rsid w:val="004A5195"/>
    <w:rsid w:val="004A69B0"/>
    <w:rsid w:val="004B079B"/>
    <w:rsid w:val="004B1E78"/>
    <w:rsid w:val="004B2B81"/>
    <w:rsid w:val="004B5FCC"/>
    <w:rsid w:val="004B756D"/>
    <w:rsid w:val="004C1649"/>
    <w:rsid w:val="004C2B11"/>
    <w:rsid w:val="004C7989"/>
    <w:rsid w:val="004D032B"/>
    <w:rsid w:val="004D3E08"/>
    <w:rsid w:val="004D4772"/>
    <w:rsid w:val="004D6A34"/>
    <w:rsid w:val="004D6A96"/>
    <w:rsid w:val="004E129F"/>
    <w:rsid w:val="004E2054"/>
    <w:rsid w:val="004E2490"/>
    <w:rsid w:val="004E2F44"/>
    <w:rsid w:val="004E4B7C"/>
    <w:rsid w:val="004E5A8B"/>
    <w:rsid w:val="004E68D9"/>
    <w:rsid w:val="004E6A6F"/>
    <w:rsid w:val="004E7078"/>
    <w:rsid w:val="004F0DC0"/>
    <w:rsid w:val="004F2900"/>
    <w:rsid w:val="004F5128"/>
    <w:rsid w:val="004F777F"/>
    <w:rsid w:val="00502196"/>
    <w:rsid w:val="005060E4"/>
    <w:rsid w:val="005067E5"/>
    <w:rsid w:val="00512B42"/>
    <w:rsid w:val="005160E5"/>
    <w:rsid w:val="005167B5"/>
    <w:rsid w:val="00516CBD"/>
    <w:rsid w:val="00517857"/>
    <w:rsid w:val="0052322E"/>
    <w:rsid w:val="00523D8D"/>
    <w:rsid w:val="00523E45"/>
    <w:rsid w:val="00525685"/>
    <w:rsid w:val="005259D4"/>
    <w:rsid w:val="0052667D"/>
    <w:rsid w:val="00527575"/>
    <w:rsid w:val="00530348"/>
    <w:rsid w:val="00530980"/>
    <w:rsid w:val="00533520"/>
    <w:rsid w:val="00533FF0"/>
    <w:rsid w:val="00535001"/>
    <w:rsid w:val="00535531"/>
    <w:rsid w:val="00535E64"/>
    <w:rsid w:val="00537514"/>
    <w:rsid w:val="0054013B"/>
    <w:rsid w:val="005426D9"/>
    <w:rsid w:val="0054304F"/>
    <w:rsid w:val="00543B83"/>
    <w:rsid w:val="00550CE4"/>
    <w:rsid w:val="00551B96"/>
    <w:rsid w:val="00551E2C"/>
    <w:rsid w:val="005529DF"/>
    <w:rsid w:val="00553AEE"/>
    <w:rsid w:val="00554300"/>
    <w:rsid w:val="00555418"/>
    <w:rsid w:val="00561044"/>
    <w:rsid w:val="00561D29"/>
    <w:rsid w:val="005629A7"/>
    <w:rsid w:val="00563255"/>
    <w:rsid w:val="0056327C"/>
    <w:rsid w:val="005654C4"/>
    <w:rsid w:val="005665F2"/>
    <w:rsid w:val="00567224"/>
    <w:rsid w:val="0057051F"/>
    <w:rsid w:val="005709E4"/>
    <w:rsid w:val="00573FF2"/>
    <w:rsid w:val="00574DB4"/>
    <w:rsid w:val="00575579"/>
    <w:rsid w:val="00576FCF"/>
    <w:rsid w:val="00577916"/>
    <w:rsid w:val="00581C1C"/>
    <w:rsid w:val="005823BB"/>
    <w:rsid w:val="00582DE1"/>
    <w:rsid w:val="00582FBC"/>
    <w:rsid w:val="0058305E"/>
    <w:rsid w:val="0058387A"/>
    <w:rsid w:val="00583F81"/>
    <w:rsid w:val="00585857"/>
    <w:rsid w:val="00586D80"/>
    <w:rsid w:val="005927D1"/>
    <w:rsid w:val="0059492F"/>
    <w:rsid w:val="00596FD1"/>
    <w:rsid w:val="005A0083"/>
    <w:rsid w:val="005A288D"/>
    <w:rsid w:val="005A3467"/>
    <w:rsid w:val="005A35B4"/>
    <w:rsid w:val="005A53F3"/>
    <w:rsid w:val="005A6D08"/>
    <w:rsid w:val="005B2B0E"/>
    <w:rsid w:val="005B5333"/>
    <w:rsid w:val="005B5F69"/>
    <w:rsid w:val="005C2114"/>
    <w:rsid w:val="005C30E8"/>
    <w:rsid w:val="005C74D0"/>
    <w:rsid w:val="005C78B1"/>
    <w:rsid w:val="005D1FA3"/>
    <w:rsid w:val="005D26F2"/>
    <w:rsid w:val="005D6B4D"/>
    <w:rsid w:val="005E0DC4"/>
    <w:rsid w:val="005E0ED7"/>
    <w:rsid w:val="005E11C8"/>
    <w:rsid w:val="005E137C"/>
    <w:rsid w:val="005E168E"/>
    <w:rsid w:val="005E1D3A"/>
    <w:rsid w:val="005E3CA0"/>
    <w:rsid w:val="005E6281"/>
    <w:rsid w:val="005E6543"/>
    <w:rsid w:val="005E7FDD"/>
    <w:rsid w:val="005F0450"/>
    <w:rsid w:val="005F5E76"/>
    <w:rsid w:val="00606CED"/>
    <w:rsid w:val="0060755A"/>
    <w:rsid w:val="00610D11"/>
    <w:rsid w:val="0061203A"/>
    <w:rsid w:val="00615611"/>
    <w:rsid w:val="006176B0"/>
    <w:rsid w:val="006201AE"/>
    <w:rsid w:val="00622D12"/>
    <w:rsid w:val="006231A5"/>
    <w:rsid w:val="00626627"/>
    <w:rsid w:val="00631569"/>
    <w:rsid w:val="006318F7"/>
    <w:rsid w:val="00632C13"/>
    <w:rsid w:val="00634FCE"/>
    <w:rsid w:val="006417CA"/>
    <w:rsid w:val="006435D9"/>
    <w:rsid w:val="00643791"/>
    <w:rsid w:val="00645E2A"/>
    <w:rsid w:val="00646E43"/>
    <w:rsid w:val="00651949"/>
    <w:rsid w:val="00652557"/>
    <w:rsid w:val="00655B14"/>
    <w:rsid w:val="00661030"/>
    <w:rsid w:val="0066113A"/>
    <w:rsid w:val="0066166D"/>
    <w:rsid w:val="006621E6"/>
    <w:rsid w:val="006637DE"/>
    <w:rsid w:val="006651CC"/>
    <w:rsid w:val="00670BD1"/>
    <w:rsid w:val="0067174A"/>
    <w:rsid w:val="00672BA0"/>
    <w:rsid w:val="006738C2"/>
    <w:rsid w:val="006745C4"/>
    <w:rsid w:val="006809D5"/>
    <w:rsid w:val="00684A00"/>
    <w:rsid w:val="00686ED3"/>
    <w:rsid w:val="006870C8"/>
    <w:rsid w:val="00687275"/>
    <w:rsid w:val="006936F6"/>
    <w:rsid w:val="00694E91"/>
    <w:rsid w:val="006952D6"/>
    <w:rsid w:val="00695310"/>
    <w:rsid w:val="00695793"/>
    <w:rsid w:val="00695E73"/>
    <w:rsid w:val="00695FBD"/>
    <w:rsid w:val="006A080A"/>
    <w:rsid w:val="006A114B"/>
    <w:rsid w:val="006B0D85"/>
    <w:rsid w:val="006B1BCD"/>
    <w:rsid w:val="006B43E7"/>
    <w:rsid w:val="006B583D"/>
    <w:rsid w:val="006B6218"/>
    <w:rsid w:val="006B74FE"/>
    <w:rsid w:val="006C2098"/>
    <w:rsid w:val="006C40BB"/>
    <w:rsid w:val="006C423B"/>
    <w:rsid w:val="006C5492"/>
    <w:rsid w:val="006C61F1"/>
    <w:rsid w:val="006C6DBF"/>
    <w:rsid w:val="006C7BC8"/>
    <w:rsid w:val="006D1381"/>
    <w:rsid w:val="006D1B05"/>
    <w:rsid w:val="006D218A"/>
    <w:rsid w:val="006D2FD9"/>
    <w:rsid w:val="006D5D2E"/>
    <w:rsid w:val="006D662E"/>
    <w:rsid w:val="006D6BB9"/>
    <w:rsid w:val="006E1094"/>
    <w:rsid w:val="006E200F"/>
    <w:rsid w:val="006E3407"/>
    <w:rsid w:val="006E3FA3"/>
    <w:rsid w:val="006E56C0"/>
    <w:rsid w:val="006E574A"/>
    <w:rsid w:val="006E642D"/>
    <w:rsid w:val="006E74F6"/>
    <w:rsid w:val="006E75D7"/>
    <w:rsid w:val="006E78E6"/>
    <w:rsid w:val="006F2426"/>
    <w:rsid w:val="006F5AE9"/>
    <w:rsid w:val="0070033F"/>
    <w:rsid w:val="00707318"/>
    <w:rsid w:val="00710E29"/>
    <w:rsid w:val="00711475"/>
    <w:rsid w:val="00713131"/>
    <w:rsid w:val="00713A99"/>
    <w:rsid w:val="00723386"/>
    <w:rsid w:val="00725165"/>
    <w:rsid w:val="00725DFF"/>
    <w:rsid w:val="00726735"/>
    <w:rsid w:val="007360E1"/>
    <w:rsid w:val="00736805"/>
    <w:rsid w:val="007407D1"/>
    <w:rsid w:val="007419CD"/>
    <w:rsid w:val="00742C19"/>
    <w:rsid w:val="00745619"/>
    <w:rsid w:val="00751749"/>
    <w:rsid w:val="00751917"/>
    <w:rsid w:val="00753F18"/>
    <w:rsid w:val="007549DC"/>
    <w:rsid w:val="0075534E"/>
    <w:rsid w:val="0076180C"/>
    <w:rsid w:val="007664BD"/>
    <w:rsid w:val="0076754C"/>
    <w:rsid w:val="007726E3"/>
    <w:rsid w:val="0077274C"/>
    <w:rsid w:val="00773F61"/>
    <w:rsid w:val="00774153"/>
    <w:rsid w:val="00775FF3"/>
    <w:rsid w:val="00780CC9"/>
    <w:rsid w:val="007822B4"/>
    <w:rsid w:val="0078240E"/>
    <w:rsid w:val="007833AE"/>
    <w:rsid w:val="00785A6F"/>
    <w:rsid w:val="0078702B"/>
    <w:rsid w:val="007879AE"/>
    <w:rsid w:val="007929A5"/>
    <w:rsid w:val="007945BC"/>
    <w:rsid w:val="00794ED9"/>
    <w:rsid w:val="007950E8"/>
    <w:rsid w:val="00795A8B"/>
    <w:rsid w:val="007961DC"/>
    <w:rsid w:val="00797252"/>
    <w:rsid w:val="007A0A65"/>
    <w:rsid w:val="007A14BB"/>
    <w:rsid w:val="007A3F49"/>
    <w:rsid w:val="007A7510"/>
    <w:rsid w:val="007A7C5F"/>
    <w:rsid w:val="007B188A"/>
    <w:rsid w:val="007B68BE"/>
    <w:rsid w:val="007B7F32"/>
    <w:rsid w:val="007C06C7"/>
    <w:rsid w:val="007C13EB"/>
    <w:rsid w:val="007C1486"/>
    <w:rsid w:val="007C1C22"/>
    <w:rsid w:val="007C380B"/>
    <w:rsid w:val="007C486B"/>
    <w:rsid w:val="007C4F63"/>
    <w:rsid w:val="007C5271"/>
    <w:rsid w:val="007C690D"/>
    <w:rsid w:val="007C7208"/>
    <w:rsid w:val="007D1C84"/>
    <w:rsid w:val="007D4A39"/>
    <w:rsid w:val="007D5DF1"/>
    <w:rsid w:val="007D641F"/>
    <w:rsid w:val="007D6B17"/>
    <w:rsid w:val="007E0F5E"/>
    <w:rsid w:val="007E504C"/>
    <w:rsid w:val="007F07F1"/>
    <w:rsid w:val="007F1292"/>
    <w:rsid w:val="007F18CB"/>
    <w:rsid w:val="007F298A"/>
    <w:rsid w:val="007F4A2D"/>
    <w:rsid w:val="007F4A67"/>
    <w:rsid w:val="007F4C24"/>
    <w:rsid w:val="007F79E4"/>
    <w:rsid w:val="00800E33"/>
    <w:rsid w:val="008023D9"/>
    <w:rsid w:val="008026D4"/>
    <w:rsid w:val="00802F25"/>
    <w:rsid w:val="008054CB"/>
    <w:rsid w:val="00805BE6"/>
    <w:rsid w:val="00805D54"/>
    <w:rsid w:val="008071BF"/>
    <w:rsid w:val="00807DC0"/>
    <w:rsid w:val="00807E36"/>
    <w:rsid w:val="0081049D"/>
    <w:rsid w:val="00810735"/>
    <w:rsid w:val="00810DC8"/>
    <w:rsid w:val="00810EAB"/>
    <w:rsid w:val="00812B02"/>
    <w:rsid w:val="00823AED"/>
    <w:rsid w:val="00823F73"/>
    <w:rsid w:val="00825C1E"/>
    <w:rsid w:val="00831482"/>
    <w:rsid w:val="00832041"/>
    <w:rsid w:val="0083267A"/>
    <w:rsid w:val="008338A3"/>
    <w:rsid w:val="00834370"/>
    <w:rsid w:val="00840C1A"/>
    <w:rsid w:val="0084112C"/>
    <w:rsid w:val="008436B6"/>
    <w:rsid w:val="00843B16"/>
    <w:rsid w:val="008448B1"/>
    <w:rsid w:val="00845D54"/>
    <w:rsid w:val="00847E74"/>
    <w:rsid w:val="00850E5F"/>
    <w:rsid w:val="0085100E"/>
    <w:rsid w:val="00851053"/>
    <w:rsid w:val="008531CE"/>
    <w:rsid w:val="00853767"/>
    <w:rsid w:val="00854ABF"/>
    <w:rsid w:val="00856089"/>
    <w:rsid w:val="00861629"/>
    <w:rsid w:val="008645B3"/>
    <w:rsid w:val="00864870"/>
    <w:rsid w:val="00864B9D"/>
    <w:rsid w:val="008661EA"/>
    <w:rsid w:val="00870670"/>
    <w:rsid w:val="00872057"/>
    <w:rsid w:val="00872BFF"/>
    <w:rsid w:val="008743BC"/>
    <w:rsid w:val="00876A67"/>
    <w:rsid w:val="00876C32"/>
    <w:rsid w:val="00876C8F"/>
    <w:rsid w:val="00877DD0"/>
    <w:rsid w:val="008806A9"/>
    <w:rsid w:val="00881B20"/>
    <w:rsid w:val="00881FD7"/>
    <w:rsid w:val="00884867"/>
    <w:rsid w:val="0088686A"/>
    <w:rsid w:val="00887523"/>
    <w:rsid w:val="00891155"/>
    <w:rsid w:val="00896AE5"/>
    <w:rsid w:val="008A0D26"/>
    <w:rsid w:val="008A183E"/>
    <w:rsid w:val="008A35BF"/>
    <w:rsid w:val="008A5607"/>
    <w:rsid w:val="008A5822"/>
    <w:rsid w:val="008A7A3E"/>
    <w:rsid w:val="008A7A4A"/>
    <w:rsid w:val="008C0F57"/>
    <w:rsid w:val="008C31DB"/>
    <w:rsid w:val="008C3511"/>
    <w:rsid w:val="008C352C"/>
    <w:rsid w:val="008C5325"/>
    <w:rsid w:val="008C5A12"/>
    <w:rsid w:val="008D0869"/>
    <w:rsid w:val="008D104E"/>
    <w:rsid w:val="008D64C8"/>
    <w:rsid w:val="008D6550"/>
    <w:rsid w:val="008E11A8"/>
    <w:rsid w:val="008E126A"/>
    <w:rsid w:val="008E188C"/>
    <w:rsid w:val="008E507C"/>
    <w:rsid w:val="008E5BF1"/>
    <w:rsid w:val="008F1507"/>
    <w:rsid w:val="008F1614"/>
    <w:rsid w:val="008F18B2"/>
    <w:rsid w:val="008F1BA5"/>
    <w:rsid w:val="008F32F5"/>
    <w:rsid w:val="008F63E0"/>
    <w:rsid w:val="00900852"/>
    <w:rsid w:val="00902755"/>
    <w:rsid w:val="009033A3"/>
    <w:rsid w:val="0090459E"/>
    <w:rsid w:val="00904B5E"/>
    <w:rsid w:val="00906669"/>
    <w:rsid w:val="00906A2D"/>
    <w:rsid w:val="009119B0"/>
    <w:rsid w:val="00912A6B"/>
    <w:rsid w:val="00914649"/>
    <w:rsid w:val="009146F9"/>
    <w:rsid w:val="00917BDD"/>
    <w:rsid w:val="00917E03"/>
    <w:rsid w:val="0092436E"/>
    <w:rsid w:val="00926539"/>
    <w:rsid w:val="00927DF0"/>
    <w:rsid w:val="009322DA"/>
    <w:rsid w:val="009331DE"/>
    <w:rsid w:val="00934A87"/>
    <w:rsid w:val="00934F58"/>
    <w:rsid w:val="00935036"/>
    <w:rsid w:val="00935B59"/>
    <w:rsid w:val="00937276"/>
    <w:rsid w:val="00941E4E"/>
    <w:rsid w:val="0094227E"/>
    <w:rsid w:val="009445B4"/>
    <w:rsid w:val="00944AC6"/>
    <w:rsid w:val="009476D4"/>
    <w:rsid w:val="00947809"/>
    <w:rsid w:val="00947FEA"/>
    <w:rsid w:val="0095052E"/>
    <w:rsid w:val="009507B2"/>
    <w:rsid w:val="00951792"/>
    <w:rsid w:val="00953780"/>
    <w:rsid w:val="00961492"/>
    <w:rsid w:val="00964B3E"/>
    <w:rsid w:val="00965167"/>
    <w:rsid w:val="00966269"/>
    <w:rsid w:val="009679B0"/>
    <w:rsid w:val="00967A40"/>
    <w:rsid w:val="00967C63"/>
    <w:rsid w:val="00967C92"/>
    <w:rsid w:val="00973AC5"/>
    <w:rsid w:val="009762BA"/>
    <w:rsid w:val="00977DDF"/>
    <w:rsid w:val="009852C4"/>
    <w:rsid w:val="00987E90"/>
    <w:rsid w:val="00987F0A"/>
    <w:rsid w:val="00991638"/>
    <w:rsid w:val="00992076"/>
    <w:rsid w:val="0099240B"/>
    <w:rsid w:val="00997A91"/>
    <w:rsid w:val="009A1058"/>
    <w:rsid w:val="009A142E"/>
    <w:rsid w:val="009A3AAB"/>
    <w:rsid w:val="009A3D0A"/>
    <w:rsid w:val="009A57C4"/>
    <w:rsid w:val="009B1401"/>
    <w:rsid w:val="009B1420"/>
    <w:rsid w:val="009B4D90"/>
    <w:rsid w:val="009B5957"/>
    <w:rsid w:val="009B697B"/>
    <w:rsid w:val="009B6ED6"/>
    <w:rsid w:val="009C2E05"/>
    <w:rsid w:val="009C652B"/>
    <w:rsid w:val="009C6669"/>
    <w:rsid w:val="009C72F9"/>
    <w:rsid w:val="009D2503"/>
    <w:rsid w:val="009D3E8E"/>
    <w:rsid w:val="009D5C10"/>
    <w:rsid w:val="009D7011"/>
    <w:rsid w:val="009E0993"/>
    <w:rsid w:val="009E1219"/>
    <w:rsid w:val="009E22E3"/>
    <w:rsid w:val="009E3059"/>
    <w:rsid w:val="009F023D"/>
    <w:rsid w:val="009F13C9"/>
    <w:rsid w:val="009F3D6F"/>
    <w:rsid w:val="009F4341"/>
    <w:rsid w:val="009F4DFD"/>
    <w:rsid w:val="009F716B"/>
    <w:rsid w:val="00A04225"/>
    <w:rsid w:val="00A06E48"/>
    <w:rsid w:val="00A114E4"/>
    <w:rsid w:val="00A12E0A"/>
    <w:rsid w:val="00A14B4F"/>
    <w:rsid w:val="00A14D4B"/>
    <w:rsid w:val="00A1569E"/>
    <w:rsid w:val="00A211CC"/>
    <w:rsid w:val="00A23FA8"/>
    <w:rsid w:val="00A247B9"/>
    <w:rsid w:val="00A24B03"/>
    <w:rsid w:val="00A25F57"/>
    <w:rsid w:val="00A3293C"/>
    <w:rsid w:val="00A34F51"/>
    <w:rsid w:val="00A35FD8"/>
    <w:rsid w:val="00A368A6"/>
    <w:rsid w:val="00A36B36"/>
    <w:rsid w:val="00A42A4B"/>
    <w:rsid w:val="00A44273"/>
    <w:rsid w:val="00A47173"/>
    <w:rsid w:val="00A47965"/>
    <w:rsid w:val="00A47C9D"/>
    <w:rsid w:val="00A51FE3"/>
    <w:rsid w:val="00A53D5D"/>
    <w:rsid w:val="00A6014A"/>
    <w:rsid w:val="00A60C95"/>
    <w:rsid w:val="00A61605"/>
    <w:rsid w:val="00A70335"/>
    <w:rsid w:val="00A717CC"/>
    <w:rsid w:val="00A71874"/>
    <w:rsid w:val="00A71987"/>
    <w:rsid w:val="00A73CF7"/>
    <w:rsid w:val="00A756BD"/>
    <w:rsid w:val="00A77EF2"/>
    <w:rsid w:val="00A77F3D"/>
    <w:rsid w:val="00A82BBB"/>
    <w:rsid w:val="00A83D57"/>
    <w:rsid w:val="00A8402F"/>
    <w:rsid w:val="00A853BA"/>
    <w:rsid w:val="00A85D2C"/>
    <w:rsid w:val="00A908F2"/>
    <w:rsid w:val="00A92EF8"/>
    <w:rsid w:val="00A942E5"/>
    <w:rsid w:val="00A96A89"/>
    <w:rsid w:val="00AA27FC"/>
    <w:rsid w:val="00AA362E"/>
    <w:rsid w:val="00AA42C3"/>
    <w:rsid w:val="00AA4505"/>
    <w:rsid w:val="00AA53D1"/>
    <w:rsid w:val="00AB5CE5"/>
    <w:rsid w:val="00AB6614"/>
    <w:rsid w:val="00AB6F0E"/>
    <w:rsid w:val="00AB738A"/>
    <w:rsid w:val="00AC182C"/>
    <w:rsid w:val="00AC1E01"/>
    <w:rsid w:val="00AC2B69"/>
    <w:rsid w:val="00AC72CA"/>
    <w:rsid w:val="00AC7389"/>
    <w:rsid w:val="00AC7E13"/>
    <w:rsid w:val="00AD0E48"/>
    <w:rsid w:val="00AD152B"/>
    <w:rsid w:val="00AD24DF"/>
    <w:rsid w:val="00AD2CEF"/>
    <w:rsid w:val="00AD49BB"/>
    <w:rsid w:val="00AD4B5D"/>
    <w:rsid w:val="00AD6DCA"/>
    <w:rsid w:val="00AE307D"/>
    <w:rsid w:val="00AE30B7"/>
    <w:rsid w:val="00AE3355"/>
    <w:rsid w:val="00AE4CC6"/>
    <w:rsid w:val="00AE720D"/>
    <w:rsid w:val="00AF02C7"/>
    <w:rsid w:val="00AF1739"/>
    <w:rsid w:val="00AF192B"/>
    <w:rsid w:val="00AF2FBE"/>
    <w:rsid w:val="00AF5E53"/>
    <w:rsid w:val="00AF64D8"/>
    <w:rsid w:val="00AF7F40"/>
    <w:rsid w:val="00B045C4"/>
    <w:rsid w:val="00B1295B"/>
    <w:rsid w:val="00B154CA"/>
    <w:rsid w:val="00B21428"/>
    <w:rsid w:val="00B21C23"/>
    <w:rsid w:val="00B22BEE"/>
    <w:rsid w:val="00B2487C"/>
    <w:rsid w:val="00B267E2"/>
    <w:rsid w:val="00B30217"/>
    <w:rsid w:val="00B30841"/>
    <w:rsid w:val="00B326E5"/>
    <w:rsid w:val="00B33AA0"/>
    <w:rsid w:val="00B348C1"/>
    <w:rsid w:val="00B34FD4"/>
    <w:rsid w:val="00B356B1"/>
    <w:rsid w:val="00B35FAC"/>
    <w:rsid w:val="00B3634F"/>
    <w:rsid w:val="00B37145"/>
    <w:rsid w:val="00B415D2"/>
    <w:rsid w:val="00B4374D"/>
    <w:rsid w:val="00B46815"/>
    <w:rsid w:val="00B50394"/>
    <w:rsid w:val="00B5047F"/>
    <w:rsid w:val="00B5692B"/>
    <w:rsid w:val="00B56E29"/>
    <w:rsid w:val="00B57A5C"/>
    <w:rsid w:val="00B62270"/>
    <w:rsid w:val="00B6282D"/>
    <w:rsid w:val="00B63182"/>
    <w:rsid w:val="00B63C4C"/>
    <w:rsid w:val="00B64202"/>
    <w:rsid w:val="00B65DB2"/>
    <w:rsid w:val="00B6688F"/>
    <w:rsid w:val="00B67795"/>
    <w:rsid w:val="00B67B1D"/>
    <w:rsid w:val="00B70B6E"/>
    <w:rsid w:val="00B71A95"/>
    <w:rsid w:val="00B76054"/>
    <w:rsid w:val="00B77B2D"/>
    <w:rsid w:val="00B8085C"/>
    <w:rsid w:val="00B81229"/>
    <w:rsid w:val="00B81445"/>
    <w:rsid w:val="00B9166C"/>
    <w:rsid w:val="00B929ED"/>
    <w:rsid w:val="00B96AED"/>
    <w:rsid w:val="00B9751F"/>
    <w:rsid w:val="00BA05AE"/>
    <w:rsid w:val="00BA410F"/>
    <w:rsid w:val="00BA479C"/>
    <w:rsid w:val="00BB0199"/>
    <w:rsid w:val="00BB1A6F"/>
    <w:rsid w:val="00BB2B7F"/>
    <w:rsid w:val="00BB3254"/>
    <w:rsid w:val="00BC2F9A"/>
    <w:rsid w:val="00BC5646"/>
    <w:rsid w:val="00BD0F7A"/>
    <w:rsid w:val="00BD15EB"/>
    <w:rsid w:val="00BD2890"/>
    <w:rsid w:val="00BD2A14"/>
    <w:rsid w:val="00BD2D2F"/>
    <w:rsid w:val="00BD5228"/>
    <w:rsid w:val="00BD6C06"/>
    <w:rsid w:val="00BE1103"/>
    <w:rsid w:val="00BE2538"/>
    <w:rsid w:val="00BE288E"/>
    <w:rsid w:val="00BE4B98"/>
    <w:rsid w:val="00BE7152"/>
    <w:rsid w:val="00BF0FAD"/>
    <w:rsid w:val="00BF4B16"/>
    <w:rsid w:val="00BF7681"/>
    <w:rsid w:val="00BF7E2A"/>
    <w:rsid w:val="00C00C03"/>
    <w:rsid w:val="00C0254F"/>
    <w:rsid w:val="00C03042"/>
    <w:rsid w:val="00C051B8"/>
    <w:rsid w:val="00C059C6"/>
    <w:rsid w:val="00C062A4"/>
    <w:rsid w:val="00C079F2"/>
    <w:rsid w:val="00C1077E"/>
    <w:rsid w:val="00C10875"/>
    <w:rsid w:val="00C125FE"/>
    <w:rsid w:val="00C129BA"/>
    <w:rsid w:val="00C13029"/>
    <w:rsid w:val="00C20AE5"/>
    <w:rsid w:val="00C2173B"/>
    <w:rsid w:val="00C3167D"/>
    <w:rsid w:val="00C32640"/>
    <w:rsid w:val="00C329D1"/>
    <w:rsid w:val="00C3356C"/>
    <w:rsid w:val="00C345FE"/>
    <w:rsid w:val="00C45F47"/>
    <w:rsid w:val="00C46196"/>
    <w:rsid w:val="00C472E6"/>
    <w:rsid w:val="00C4762F"/>
    <w:rsid w:val="00C5396A"/>
    <w:rsid w:val="00C54E15"/>
    <w:rsid w:val="00C55DBC"/>
    <w:rsid w:val="00C61AF4"/>
    <w:rsid w:val="00C62655"/>
    <w:rsid w:val="00C71EF7"/>
    <w:rsid w:val="00C725D0"/>
    <w:rsid w:val="00C75C5E"/>
    <w:rsid w:val="00C75DAB"/>
    <w:rsid w:val="00C76899"/>
    <w:rsid w:val="00C768AB"/>
    <w:rsid w:val="00C76EFC"/>
    <w:rsid w:val="00C77951"/>
    <w:rsid w:val="00C81152"/>
    <w:rsid w:val="00C81B61"/>
    <w:rsid w:val="00C83ED5"/>
    <w:rsid w:val="00C84E09"/>
    <w:rsid w:val="00C857E4"/>
    <w:rsid w:val="00C869CF"/>
    <w:rsid w:val="00C87060"/>
    <w:rsid w:val="00C91850"/>
    <w:rsid w:val="00C91C23"/>
    <w:rsid w:val="00C92C58"/>
    <w:rsid w:val="00C9567C"/>
    <w:rsid w:val="00C97511"/>
    <w:rsid w:val="00CA06DD"/>
    <w:rsid w:val="00CA145C"/>
    <w:rsid w:val="00CA1978"/>
    <w:rsid w:val="00CA2194"/>
    <w:rsid w:val="00CA21CE"/>
    <w:rsid w:val="00CA3FCA"/>
    <w:rsid w:val="00CA5574"/>
    <w:rsid w:val="00CA5C00"/>
    <w:rsid w:val="00CA6500"/>
    <w:rsid w:val="00CB0473"/>
    <w:rsid w:val="00CB2426"/>
    <w:rsid w:val="00CB2E2A"/>
    <w:rsid w:val="00CB62ED"/>
    <w:rsid w:val="00CB6363"/>
    <w:rsid w:val="00CB642C"/>
    <w:rsid w:val="00CB6F67"/>
    <w:rsid w:val="00CB734B"/>
    <w:rsid w:val="00CC0E16"/>
    <w:rsid w:val="00CC5631"/>
    <w:rsid w:val="00CC5AC5"/>
    <w:rsid w:val="00CC6EDF"/>
    <w:rsid w:val="00CC78BA"/>
    <w:rsid w:val="00CD1AD3"/>
    <w:rsid w:val="00CD337E"/>
    <w:rsid w:val="00CD3810"/>
    <w:rsid w:val="00CD463D"/>
    <w:rsid w:val="00CD5EC4"/>
    <w:rsid w:val="00CD78F3"/>
    <w:rsid w:val="00CE00BA"/>
    <w:rsid w:val="00CE12D4"/>
    <w:rsid w:val="00CF1780"/>
    <w:rsid w:val="00CF2191"/>
    <w:rsid w:val="00CF3541"/>
    <w:rsid w:val="00CF6DB7"/>
    <w:rsid w:val="00D05D6A"/>
    <w:rsid w:val="00D10D1D"/>
    <w:rsid w:val="00D11CD0"/>
    <w:rsid w:val="00D1519A"/>
    <w:rsid w:val="00D15A62"/>
    <w:rsid w:val="00D16300"/>
    <w:rsid w:val="00D175D7"/>
    <w:rsid w:val="00D20235"/>
    <w:rsid w:val="00D2300F"/>
    <w:rsid w:val="00D24BA0"/>
    <w:rsid w:val="00D26C20"/>
    <w:rsid w:val="00D26FF4"/>
    <w:rsid w:val="00D27462"/>
    <w:rsid w:val="00D3403B"/>
    <w:rsid w:val="00D357A3"/>
    <w:rsid w:val="00D36476"/>
    <w:rsid w:val="00D3723A"/>
    <w:rsid w:val="00D376A7"/>
    <w:rsid w:val="00D40093"/>
    <w:rsid w:val="00D4159E"/>
    <w:rsid w:val="00D44127"/>
    <w:rsid w:val="00D472D4"/>
    <w:rsid w:val="00D47717"/>
    <w:rsid w:val="00D525D8"/>
    <w:rsid w:val="00D5388F"/>
    <w:rsid w:val="00D553A7"/>
    <w:rsid w:val="00D55581"/>
    <w:rsid w:val="00D56C69"/>
    <w:rsid w:val="00D57D40"/>
    <w:rsid w:val="00D63D5D"/>
    <w:rsid w:val="00D65AC6"/>
    <w:rsid w:val="00D65D98"/>
    <w:rsid w:val="00D66BB8"/>
    <w:rsid w:val="00D71AD9"/>
    <w:rsid w:val="00D71FD1"/>
    <w:rsid w:val="00D7325D"/>
    <w:rsid w:val="00D7357A"/>
    <w:rsid w:val="00D769E0"/>
    <w:rsid w:val="00D87563"/>
    <w:rsid w:val="00D920EF"/>
    <w:rsid w:val="00DA5439"/>
    <w:rsid w:val="00DA63CC"/>
    <w:rsid w:val="00DA795F"/>
    <w:rsid w:val="00DB1F03"/>
    <w:rsid w:val="00DB3DB6"/>
    <w:rsid w:val="00DB4027"/>
    <w:rsid w:val="00DB7B82"/>
    <w:rsid w:val="00DC3E53"/>
    <w:rsid w:val="00DD01CA"/>
    <w:rsid w:val="00DD3522"/>
    <w:rsid w:val="00DD46E3"/>
    <w:rsid w:val="00DD5F19"/>
    <w:rsid w:val="00DD7172"/>
    <w:rsid w:val="00DD75F3"/>
    <w:rsid w:val="00DE38A6"/>
    <w:rsid w:val="00DE6B16"/>
    <w:rsid w:val="00DF1C55"/>
    <w:rsid w:val="00DF2175"/>
    <w:rsid w:val="00DF420D"/>
    <w:rsid w:val="00E00F3D"/>
    <w:rsid w:val="00E01389"/>
    <w:rsid w:val="00E02A1C"/>
    <w:rsid w:val="00E03A13"/>
    <w:rsid w:val="00E03F40"/>
    <w:rsid w:val="00E04302"/>
    <w:rsid w:val="00E04CA5"/>
    <w:rsid w:val="00E04F54"/>
    <w:rsid w:val="00E05EBF"/>
    <w:rsid w:val="00E0618C"/>
    <w:rsid w:val="00E06741"/>
    <w:rsid w:val="00E07206"/>
    <w:rsid w:val="00E11A64"/>
    <w:rsid w:val="00E11C54"/>
    <w:rsid w:val="00E137CF"/>
    <w:rsid w:val="00E16DD8"/>
    <w:rsid w:val="00E20A62"/>
    <w:rsid w:val="00E23087"/>
    <w:rsid w:val="00E2362D"/>
    <w:rsid w:val="00E2365B"/>
    <w:rsid w:val="00E24559"/>
    <w:rsid w:val="00E255F6"/>
    <w:rsid w:val="00E27673"/>
    <w:rsid w:val="00E309D0"/>
    <w:rsid w:val="00E30AA3"/>
    <w:rsid w:val="00E330F4"/>
    <w:rsid w:val="00E3663D"/>
    <w:rsid w:val="00E37625"/>
    <w:rsid w:val="00E37AC5"/>
    <w:rsid w:val="00E40F2A"/>
    <w:rsid w:val="00E41099"/>
    <w:rsid w:val="00E41D69"/>
    <w:rsid w:val="00E41EAF"/>
    <w:rsid w:val="00E44248"/>
    <w:rsid w:val="00E465CC"/>
    <w:rsid w:val="00E5122D"/>
    <w:rsid w:val="00E51421"/>
    <w:rsid w:val="00E51A02"/>
    <w:rsid w:val="00E52F9A"/>
    <w:rsid w:val="00E66DC1"/>
    <w:rsid w:val="00E67D8F"/>
    <w:rsid w:val="00E701D1"/>
    <w:rsid w:val="00E72852"/>
    <w:rsid w:val="00E76665"/>
    <w:rsid w:val="00E803D9"/>
    <w:rsid w:val="00E81507"/>
    <w:rsid w:val="00E83330"/>
    <w:rsid w:val="00E83AEF"/>
    <w:rsid w:val="00E85B2A"/>
    <w:rsid w:val="00E91F55"/>
    <w:rsid w:val="00E93F31"/>
    <w:rsid w:val="00EA0468"/>
    <w:rsid w:val="00EA1A08"/>
    <w:rsid w:val="00EA4670"/>
    <w:rsid w:val="00EB0B2B"/>
    <w:rsid w:val="00EB2826"/>
    <w:rsid w:val="00EB4E8E"/>
    <w:rsid w:val="00EC138D"/>
    <w:rsid w:val="00EC1AFA"/>
    <w:rsid w:val="00EC2F57"/>
    <w:rsid w:val="00EC3CFE"/>
    <w:rsid w:val="00EC46AE"/>
    <w:rsid w:val="00EC48E0"/>
    <w:rsid w:val="00EC4CB0"/>
    <w:rsid w:val="00EC6127"/>
    <w:rsid w:val="00ED0A4C"/>
    <w:rsid w:val="00ED1E89"/>
    <w:rsid w:val="00ED4405"/>
    <w:rsid w:val="00ED4BB6"/>
    <w:rsid w:val="00ED4D04"/>
    <w:rsid w:val="00ED75BA"/>
    <w:rsid w:val="00EF15A8"/>
    <w:rsid w:val="00EF273E"/>
    <w:rsid w:val="00EF3475"/>
    <w:rsid w:val="00EF541E"/>
    <w:rsid w:val="00EF5D3A"/>
    <w:rsid w:val="00F00C13"/>
    <w:rsid w:val="00F018A6"/>
    <w:rsid w:val="00F01ADB"/>
    <w:rsid w:val="00F03D46"/>
    <w:rsid w:val="00F040F4"/>
    <w:rsid w:val="00F0438E"/>
    <w:rsid w:val="00F04E17"/>
    <w:rsid w:val="00F067FD"/>
    <w:rsid w:val="00F07B3A"/>
    <w:rsid w:val="00F16A7E"/>
    <w:rsid w:val="00F16BA4"/>
    <w:rsid w:val="00F216F9"/>
    <w:rsid w:val="00F21CF6"/>
    <w:rsid w:val="00F23F4A"/>
    <w:rsid w:val="00F25734"/>
    <w:rsid w:val="00F2609F"/>
    <w:rsid w:val="00F30495"/>
    <w:rsid w:val="00F30760"/>
    <w:rsid w:val="00F33131"/>
    <w:rsid w:val="00F331B3"/>
    <w:rsid w:val="00F34982"/>
    <w:rsid w:val="00F35595"/>
    <w:rsid w:val="00F372AB"/>
    <w:rsid w:val="00F401E6"/>
    <w:rsid w:val="00F407F5"/>
    <w:rsid w:val="00F413D4"/>
    <w:rsid w:val="00F414DA"/>
    <w:rsid w:val="00F42AFA"/>
    <w:rsid w:val="00F42DA2"/>
    <w:rsid w:val="00F43070"/>
    <w:rsid w:val="00F46A97"/>
    <w:rsid w:val="00F47F1C"/>
    <w:rsid w:val="00F533C1"/>
    <w:rsid w:val="00F5641A"/>
    <w:rsid w:val="00F613F4"/>
    <w:rsid w:val="00F62036"/>
    <w:rsid w:val="00F63EBA"/>
    <w:rsid w:val="00F65C01"/>
    <w:rsid w:val="00F65EE2"/>
    <w:rsid w:val="00F67AB2"/>
    <w:rsid w:val="00F70848"/>
    <w:rsid w:val="00F70D5C"/>
    <w:rsid w:val="00F715B6"/>
    <w:rsid w:val="00F7252E"/>
    <w:rsid w:val="00F7333A"/>
    <w:rsid w:val="00F73872"/>
    <w:rsid w:val="00F74141"/>
    <w:rsid w:val="00F75952"/>
    <w:rsid w:val="00F77031"/>
    <w:rsid w:val="00F80CA1"/>
    <w:rsid w:val="00F81042"/>
    <w:rsid w:val="00F81A1D"/>
    <w:rsid w:val="00F831CB"/>
    <w:rsid w:val="00F84DF3"/>
    <w:rsid w:val="00F85273"/>
    <w:rsid w:val="00F85650"/>
    <w:rsid w:val="00F86447"/>
    <w:rsid w:val="00F86FD1"/>
    <w:rsid w:val="00F87950"/>
    <w:rsid w:val="00F93A71"/>
    <w:rsid w:val="00F977E4"/>
    <w:rsid w:val="00FA047D"/>
    <w:rsid w:val="00FA11EF"/>
    <w:rsid w:val="00FA153E"/>
    <w:rsid w:val="00FA3765"/>
    <w:rsid w:val="00FA69CC"/>
    <w:rsid w:val="00FA7DAE"/>
    <w:rsid w:val="00FB1DB1"/>
    <w:rsid w:val="00FB285C"/>
    <w:rsid w:val="00FB53E2"/>
    <w:rsid w:val="00FB75E6"/>
    <w:rsid w:val="00FC0B9F"/>
    <w:rsid w:val="00FC541A"/>
    <w:rsid w:val="00FD0280"/>
    <w:rsid w:val="00FD170C"/>
    <w:rsid w:val="00FD3995"/>
    <w:rsid w:val="00FD5AEE"/>
    <w:rsid w:val="00FD62A1"/>
    <w:rsid w:val="00FD6D35"/>
    <w:rsid w:val="00FD782F"/>
    <w:rsid w:val="00FE08A9"/>
    <w:rsid w:val="00FE2314"/>
    <w:rsid w:val="00FE63B6"/>
    <w:rsid w:val="00FE783C"/>
    <w:rsid w:val="00FF1FC6"/>
    <w:rsid w:val="00FF3E02"/>
    <w:rsid w:val="00FF40E2"/>
    <w:rsid w:val="00FF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locked/>
    <w:rsid w:val="0003712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aragraph">
    <w:name w:val="paragraph"/>
    <w:basedOn w:val="a"/>
    <w:rsid w:val="001D281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281B"/>
  </w:style>
  <w:style w:type="character" w:customStyle="1" w:styleId="eop">
    <w:name w:val="eop"/>
    <w:basedOn w:val="a0"/>
    <w:rsid w:val="001D281B"/>
  </w:style>
  <w:style w:type="character" w:customStyle="1" w:styleId="contextualspellingandgrammarerror">
    <w:name w:val="contextualspellingandgrammarerror"/>
    <w:basedOn w:val="a0"/>
    <w:rsid w:val="001D281B"/>
  </w:style>
  <w:style w:type="character" w:customStyle="1" w:styleId="blk">
    <w:name w:val="blk"/>
    <w:basedOn w:val="a0"/>
    <w:rsid w:val="0003712C"/>
  </w:style>
  <w:style w:type="character" w:customStyle="1" w:styleId="10">
    <w:name w:val="Заголовок 1 Знак"/>
    <w:basedOn w:val="a0"/>
    <w:link w:val="1"/>
    <w:uiPriority w:val="9"/>
    <w:rsid w:val="0003712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d">
    <w:name w:val="Нормальный"/>
    <w:rsid w:val="005335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810DC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page number"/>
    <w:rsid w:val="00810D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15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7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1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4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14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2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33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6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.nnov.ru" TargetMode="External"/><Relationship Id="rId18" Type="http://schemas.openxmlformats.org/officeDocument/2006/relationships/hyperlink" Target="http://www.consultant.ru/document/cons_doc_LAW_359152/be1b19304843db02e0ff90cdd9d835c9de3e62be/" TargetMode="External"/><Relationship Id="rId26" Type="http://schemas.openxmlformats.org/officeDocument/2006/relationships/hyperlink" Target="http://www.consultant.ru/document/cons_doc_LAW_359152/a7be037bb7fcb842b81788d085c4f43e6ba90c10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264C5345D0D5FF1048771B5E1217DB90C97221FC32818156E954FA15CF5719151A0779024511C77F922939E7DC9F90B8E72ED8i8GDI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gu.nnov.ru" TargetMode="External"/><Relationship Id="rId25" Type="http://schemas.openxmlformats.org/officeDocument/2006/relationships/hyperlink" Target="consultantplus://offline/ref=7F983A184B4E9C8CD08732C90A6A5DFB813C005ED44241F0B25442FF71A27DCA18C332CE18F9ED7FEAFB9CD0BCF266257B77131CDB1330G" TargetMode="External"/><Relationship Id="rId33" Type="http://schemas.openxmlformats.org/officeDocument/2006/relationships/hyperlink" Target="consultantplus://offline/ref=5464493DF7689EB276FBC88F9CFF6AFCEA55CEE555F0546665F42C15D73E0E69DDF9D33D78F0758BJ7N1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consultant.ru/document/cons_doc_LAW_359152/be1b19304843db02e0ff90cdd9d835c9de3e62be/" TargetMode="External"/><Relationship Id="rId29" Type="http://schemas.openxmlformats.org/officeDocument/2006/relationships/hyperlink" Target="consultantplus://offline/ref=7B191936C0290AE9D3CE70232ECFF9827D27FC85F034A753B266BDFBFBA12C8172658A5BDCF4CB90DEADB04791B9i3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F642DBE2873096C4B8A1FD93D6B457FEA0A7DA52CD59DBEE716FB46932C969300D309FC8B831DF22B4D676f9L6G" TargetMode="External"/><Relationship Id="rId32" Type="http://schemas.openxmlformats.org/officeDocument/2006/relationships/hyperlink" Target="consultantplus://offline/ref=BDC5918FF7088E60F1E1921A7B32136BC966BAB6F2098B69A7C9262240557C5816B652F7FFB279A4729B3098CA281700EB1E2C0DAB77w5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23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28" Type="http://schemas.openxmlformats.org/officeDocument/2006/relationships/hyperlink" Target="http://www.consultant.ru/document/cons_doc_LAW_359152/be1b19304843db02e0ff90cdd9d835c9de3e62be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consultant.ru/document/cons_doc_LAW_359152/be1b19304843db02e0ff90cdd9d835c9de3e62be/" TargetMode="External"/><Relationship Id="rId31" Type="http://schemas.openxmlformats.org/officeDocument/2006/relationships/hyperlink" Target="consultantplus://offline/ref=C13CB65DB1EFED9C3AF4D2FEE69A541ED087EB94CCBEDBA5063D091F80284A298577145635iDJ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27" Type="http://schemas.openxmlformats.org/officeDocument/2006/relationships/hyperlink" Target="http://www.consultant.ru/document/cons_doc_LAW_359152/be1b19304843db02e0ff90cdd9d835c9de3e62be/" TargetMode="External"/><Relationship Id="rId30" Type="http://schemas.openxmlformats.org/officeDocument/2006/relationships/hyperlink" Target="consultantplus://offline/ref=7B191936C0290AE9D3CE70232ECFF9827D25F88CFB32A753B266BDFBFBA12C816065D257DCF7D595D4B8E616D7C6FE174D0C641149C6A3B9B2i2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04FF-2587-43DA-887D-BA1DF6C2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56</Pages>
  <Words>26040</Words>
  <Characters>148434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vava</Company>
  <LinksUpToDate>false</LinksUpToDate>
  <CharactersWithSpaces>174126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agp306</dc:creator>
  <cp:lastModifiedBy>User</cp:lastModifiedBy>
  <cp:revision>22</cp:revision>
  <cp:lastPrinted>2022-03-10T12:00:00Z</cp:lastPrinted>
  <dcterms:created xsi:type="dcterms:W3CDTF">2021-11-10T12:50:00Z</dcterms:created>
  <dcterms:modified xsi:type="dcterms:W3CDTF">2022-03-15T05:59:00Z</dcterms:modified>
</cp:coreProperties>
</file>