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C" w:rsidRDefault="00572C5C" w:rsidP="00572C5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C" w:rsidRDefault="00572C5C" w:rsidP="00572C5C">
      <w:pPr>
        <w:jc w:val="center"/>
        <w:rPr>
          <w:b/>
          <w:sz w:val="40"/>
        </w:rPr>
      </w:pP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  <w:szCs w:val="32"/>
        </w:rPr>
        <w:t>ПОСТАНОВЛЕНИЕ</w:t>
      </w:r>
    </w:p>
    <w:p w:rsidR="00572C5C" w:rsidRDefault="00572C5C" w:rsidP="00572C5C">
      <w:pPr>
        <w:jc w:val="center"/>
      </w:pPr>
    </w:p>
    <w:p w:rsidR="00572C5C" w:rsidRDefault="00271A32" w:rsidP="00572C5C">
      <w:pPr>
        <w:rPr>
          <w:sz w:val="28"/>
          <w:u w:val="single"/>
        </w:rPr>
      </w:pPr>
      <w:r>
        <w:rPr>
          <w:sz w:val="28"/>
          <w:szCs w:val="20"/>
          <w:u w:val="single"/>
        </w:rPr>
        <w:t>26.09.2023</w:t>
      </w:r>
      <w:r w:rsidR="00994861" w:rsidRPr="00D1152B">
        <w:rPr>
          <w:sz w:val="28"/>
          <w:szCs w:val="20"/>
        </w:rPr>
        <w:t xml:space="preserve">                                                                                                 </w:t>
      </w:r>
      <w:r>
        <w:rPr>
          <w:sz w:val="28"/>
          <w:szCs w:val="20"/>
        </w:rPr>
        <w:t xml:space="preserve">               </w:t>
      </w:r>
      <w:bookmarkStart w:id="0" w:name="_GoBack"/>
      <w:bookmarkEnd w:id="0"/>
      <w:r w:rsidR="00994861" w:rsidRPr="00D1152B">
        <w:rPr>
          <w:sz w:val="28"/>
          <w:szCs w:val="20"/>
        </w:rPr>
        <w:t xml:space="preserve">   №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>856</w:t>
      </w:r>
    </w:p>
    <w:p w:rsidR="00994861" w:rsidRDefault="00994861" w:rsidP="00572C5C">
      <w:pPr>
        <w:rPr>
          <w:sz w:val="28"/>
          <w:u w:val="single"/>
        </w:rPr>
      </w:pPr>
    </w:p>
    <w:p w:rsidR="00E507F4" w:rsidRPr="00A87516" w:rsidRDefault="00E507F4" w:rsidP="00572C5C">
      <w:pPr>
        <w:rPr>
          <w:sz w:val="28"/>
          <w:u w:val="single"/>
        </w:rPr>
      </w:pPr>
    </w:p>
    <w:p w:rsidR="00572C5C" w:rsidRPr="0007326B" w:rsidRDefault="00572C5C" w:rsidP="00572C5C">
      <w:pPr>
        <w:jc w:val="center"/>
        <w:rPr>
          <w:b/>
        </w:rPr>
      </w:pPr>
      <w:r w:rsidRPr="0007326B">
        <w:rPr>
          <w:b/>
        </w:rPr>
        <w:t>О начале отопительного сезона</w:t>
      </w:r>
      <w:r w:rsidR="001A010B">
        <w:rPr>
          <w:b/>
        </w:rPr>
        <w:t xml:space="preserve"> 2023-2024</w:t>
      </w:r>
      <w:r w:rsidR="008372F6" w:rsidRPr="0007326B">
        <w:rPr>
          <w:b/>
        </w:rPr>
        <w:t xml:space="preserve"> годов на территории городского округа Навашинский Нижегородской области</w:t>
      </w:r>
    </w:p>
    <w:p w:rsidR="00572C5C" w:rsidRPr="0007326B" w:rsidRDefault="00572C5C" w:rsidP="00572C5C">
      <w:pPr>
        <w:jc w:val="center"/>
        <w:rPr>
          <w:b/>
        </w:rPr>
      </w:pPr>
    </w:p>
    <w:p w:rsidR="00572C5C" w:rsidRPr="0007326B" w:rsidRDefault="00572C5C" w:rsidP="00572C5C">
      <w:pPr>
        <w:jc w:val="center"/>
        <w:rPr>
          <w:b/>
        </w:rPr>
      </w:pPr>
    </w:p>
    <w:p w:rsidR="00E507F4" w:rsidRPr="0007326B" w:rsidRDefault="00E507F4" w:rsidP="00572C5C">
      <w:pPr>
        <w:jc w:val="center"/>
        <w:rPr>
          <w:b/>
        </w:rPr>
      </w:pPr>
    </w:p>
    <w:p w:rsidR="00572C5C" w:rsidRPr="0007326B" w:rsidRDefault="008372F6" w:rsidP="009C6645">
      <w:pPr>
        <w:ind w:firstLine="709"/>
        <w:jc w:val="both"/>
      </w:pPr>
      <w:proofErr w:type="gramStart"/>
      <w:r w:rsidRPr="0007326B">
        <w:t>Руководствуясь статьи 16 Федерального закона от 06 октября 20</w:t>
      </w:r>
      <w:r w:rsidR="009F7F20">
        <w:t>0</w:t>
      </w:r>
      <w:r w:rsidRPr="0007326B">
        <w:t>3 года №131-ФЗ «Об общих принципах организации местного самоуправления в Российской Федерации», статьи 6 Федерального закона от 27 июля 2010 года №190-ФЗ «О теплоснабжении», подпунктом 2.6.9 пункта 2.6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№170</w:t>
      </w:r>
      <w:proofErr w:type="gramEnd"/>
      <w:r w:rsidRPr="0007326B">
        <w:t>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и в целях обеспечения нор</w:t>
      </w:r>
      <w:r w:rsidR="0007326B" w:rsidRPr="0007326B">
        <w:t>мативного температурного режима в зданиях, администрация городского округа Навашинский</w:t>
      </w:r>
      <w:r w:rsidR="00572C5C" w:rsidRPr="0007326B">
        <w:t xml:space="preserve"> </w:t>
      </w:r>
      <w:r w:rsidR="0007326B">
        <w:t xml:space="preserve">                      </w:t>
      </w:r>
      <w:r w:rsidR="00572C5C" w:rsidRPr="0007326B">
        <w:t xml:space="preserve"> </w:t>
      </w:r>
      <w:proofErr w:type="gramStart"/>
      <w:r w:rsidR="00572C5C" w:rsidRPr="0007326B">
        <w:rPr>
          <w:b/>
        </w:rPr>
        <w:t>п</w:t>
      </w:r>
      <w:proofErr w:type="gramEnd"/>
      <w:r w:rsidR="007B41AE" w:rsidRPr="0007326B">
        <w:rPr>
          <w:b/>
        </w:rPr>
        <w:t xml:space="preserve"> </w:t>
      </w:r>
      <w:r w:rsidR="00572C5C" w:rsidRPr="0007326B">
        <w:rPr>
          <w:b/>
        </w:rPr>
        <w:t>о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с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т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а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н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о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в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л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я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е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т</w:t>
      </w:r>
      <w:r w:rsidR="00572C5C" w:rsidRPr="0007326B">
        <w:t>:</w:t>
      </w:r>
    </w:p>
    <w:p w:rsidR="00494E79" w:rsidRPr="0007326B" w:rsidRDefault="00572C5C" w:rsidP="0007326B">
      <w:pPr>
        <w:tabs>
          <w:tab w:val="left" w:pos="-180"/>
        </w:tabs>
        <w:ind w:firstLine="709"/>
        <w:jc w:val="both"/>
      </w:pPr>
      <w:r w:rsidRPr="0007326B">
        <w:t>1.</w:t>
      </w:r>
      <w:r w:rsidR="00FD6A28" w:rsidRPr="0007326B">
        <w:t xml:space="preserve"> </w:t>
      </w:r>
      <w:r w:rsidR="0007326B" w:rsidRPr="0007326B">
        <w:t>Установить н</w:t>
      </w:r>
      <w:r w:rsidR="001A010B">
        <w:t>ачало отопительного периода 2023-2024</w:t>
      </w:r>
      <w:r w:rsidR="0007326B" w:rsidRPr="0007326B">
        <w:t xml:space="preserve"> годов на территории городского округа </w:t>
      </w:r>
      <w:r w:rsidR="001A010B">
        <w:t>Навашинский с 02</w:t>
      </w:r>
      <w:r w:rsidR="0007326B" w:rsidRPr="0007326B">
        <w:t xml:space="preserve"> </w:t>
      </w:r>
      <w:r w:rsidR="001A010B">
        <w:t>октября 2023</w:t>
      </w:r>
      <w:r w:rsidR="0007326B" w:rsidRPr="0007326B">
        <w:t xml:space="preserve"> года.</w:t>
      </w:r>
    </w:p>
    <w:p w:rsidR="00A3436E" w:rsidRPr="0007326B" w:rsidRDefault="0007326B" w:rsidP="00DE3A01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07326B">
        <w:t>2</w:t>
      </w:r>
      <w:r w:rsidR="00572C5C" w:rsidRPr="0007326B">
        <w:t>.</w:t>
      </w:r>
      <w:r w:rsidRPr="0007326B">
        <w:t xml:space="preserve"> </w:t>
      </w:r>
      <w:r w:rsidR="00A3436E" w:rsidRPr="0007326B"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gramStart"/>
      <w:r w:rsidR="00A3436E" w:rsidRPr="0007326B">
        <w:t>Приокская</w:t>
      </w:r>
      <w:proofErr w:type="gramEnd"/>
      <w:r w:rsidR="00A3436E" w:rsidRPr="0007326B">
        <w:t xml:space="preserve"> правда».</w:t>
      </w:r>
    </w:p>
    <w:p w:rsidR="00572C5C" w:rsidRPr="0007326B" w:rsidRDefault="0007326B" w:rsidP="00A3436E">
      <w:pPr>
        <w:tabs>
          <w:tab w:val="left" w:pos="851"/>
          <w:tab w:val="left" w:pos="1134"/>
          <w:tab w:val="left" w:pos="1418"/>
        </w:tabs>
        <w:ind w:firstLine="709"/>
        <w:jc w:val="both"/>
      </w:pPr>
      <w:r w:rsidRPr="0007326B">
        <w:t>3</w:t>
      </w:r>
      <w:r w:rsidR="00572C5C" w:rsidRPr="0007326B">
        <w:t>.</w:t>
      </w:r>
      <w:r w:rsidR="00FD6A28" w:rsidRPr="0007326B">
        <w:t xml:space="preserve"> </w:t>
      </w:r>
      <w:proofErr w:type="gramStart"/>
      <w:r w:rsidR="00572C5C" w:rsidRPr="0007326B">
        <w:t>Контроль за</w:t>
      </w:r>
      <w:proofErr w:type="gramEnd"/>
      <w:r w:rsidR="00572C5C" w:rsidRPr="0007326B">
        <w:t xml:space="preserve"> выполнением настоящего постановления возложить на </w:t>
      </w:r>
      <w:r w:rsidR="00F12B23" w:rsidRPr="0007326B">
        <w:t xml:space="preserve">заместителя главы администрации, </w:t>
      </w:r>
      <w:r w:rsidR="00D10921" w:rsidRPr="0007326B">
        <w:t>директора департ</w:t>
      </w:r>
      <w:r w:rsidR="00172098" w:rsidRPr="0007326B">
        <w:t>амента О.М.</w:t>
      </w:r>
      <w:r w:rsidR="00D10921" w:rsidRPr="0007326B">
        <w:t>Мамонову.</w:t>
      </w:r>
    </w:p>
    <w:p w:rsidR="00572C5C" w:rsidRPr="0007326B" w:rsidRDefault="00572C5C" w:rsidP="009C6645">
      <w:pPr>
        <w:ind w:firstLine="709"/>
        <w:jc w:val="both"/>
      </w:pPr>
    </w:p>
    <w:p w:rsidR="00572C5C" w:rsidRDefault="00572C5C" w:rsidP="00572C5C"/>
    <w:p w:rsidR="0007326B" w:rsidRPr="0007326B" w:rsidRDefault="0007326B" w:rsidP="00572C5C"/>
    <w:p w:rsidR="00572C5C" w:rsidRPr="0007326B" w:rsidRDefault="00572C5C" w:rsidP="00572C5C">
      <w:pPr>
        <w:pStyle w:val="2"/>
        <w:ind w:left="0"/>
        <w:jc w:val="left"/>
        <w:rPr>
          <w:sz w:val="24"/>
        </w:rPr>
      </w:pPr>
    </w:p>
    <w:p w:rsidR="00A93A6C" w:rsidRPr="0007326B" w:rsidRDefault="00A93A6C" w:rsidP="00494E79">
      <w:pPr>
        <w:pStyle w:val="2"/>
        <w:ind w:left="0" w:right="-1"/>
        <w:jc w:val="left"/>
        <w:rPr>
          <w:sz w:val="24"/>
        </w:rPr>
      </w:pPr>
      <w:r w:rsidRPr="0007326B">
        <w:rPr>
          <w:sz w:val="24"/>
        </w:rPr>
        <w:t xml:space="preserve">Глава местного самоуправления                                                               </w:t>
      </w:r>
      <w:r w:rsidR="0007326B">
        <w:rPr>
          <w:sz w:val="24"/>
        </w:rPr>
        <w:t xml:space="preserve">                        </w:t>
      </w:r>
      <w:r w:rsidRPr="0007326B">
        <w:rPr>
          <w:sz w:val="24"/>
        </w:rPr>
        <w:t xml:space="preserve"> </w:t>
      </w:r>
      <w:proofErr w:type="spellStart"/>
      <w:r w:rsidRPr="0007326B">
        <w:rPr>
          <w:sz w:val="24"/>
        </w:rPr>
        <w:t>Т.А.Берсенева</w:t>
      </w:r>
      <w:proofErr w:type="spellEnd"/>
      <w:r w:rsidRPr="0007326B">
        <w:rPr>
          <w:sz w:val="24"/>
        </w:rPr>
        <w:t xml:space="preserve"> </w:t>
      </w: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sectPr w:rsidR="00572C5C" w:rsidSect="009C6645">
      <w:pgSz w:w="11906" w:h="16838"/>
      <w:pgMar w:top="1134" w:right="567" w:bottom="1134" w:left="1134" w:header="709" w:footer="709" w:gutter="0"/>
      <w:cols w:space="708" w:equalWidth="0">
        <w:col w:w="10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CE"/>
    <w:rsid w:val="00046035"/>
    <w:rsid w:val="0007326B"/>
    <w:rsid w:val="00112711"/>
    <w:rsid w:val="00172098"/>
    <w:rsid w:val="0018183D"/>
    <w:rsid w:val="001A010B"/>
    <w:rsid w:val="001A5E90"/>
    <w:rsid w:val="001C1E53"/>
    <w:rsid w:val="00210833"/>
    <w:rsid w:val="00217C09"/>
    <w:rsid w:val="00243597"/>
    <w:rsid w:val="002460E5"/>
    <w:rsid w:val="00271A32"/>
    <w:rsid w:val="002B089F"/>
    <w:rsid w:val="002F1BB6"/>
    <w:rsid w:val="003522CE"/>
    <w:rsid w:val="00370F79"/>
    <w:rsid w:val="003C0006"/>
    <w:rsid w:val="003F3D88"/>
    <w:rsid w:val="00444022"/>
    <w:rsid w:val="004564DD"/>
    <w:rsid w:val="00463C77"/>
    <w:rsid w:val="00476E71"/>
    <w:rsid w:val="00491BAE"/>
    <w:rsid w:val="0049426D"/>
    <w:rsid w:val="00494E79"/>
    <w:rsid w:val="004A6BE1"/>
    <w:rsid w:val="004C2E3D"/>
    <w:rsid w:val="004C3AD1"/>
    <w:rsid w:val="00572C5C"/>
    <w:rsid w:val="005A6E13"/>
    <w:rsid w:val="006112E5"/>
    <w:rsid w:val="00616BA9"/>
    <w:rsid w:val="00643842"/>
    <w:rsid w:val="006B0DCE"/>
    <w:rsid w:val="006C695B"/>
    <w:rsid w:val="006D5B5B"/>
    <w:rsid w:val="007079A5"/>
    <w:rsid w:val="00746050"/>
    <w:rsid w:val="007B41AE"/>
    <w:rsid w:val="007D152D"/>
    <w:rsid w:val="007E0889"/>
    <w:rsid w:val="007E7D4D"/>
    <w:rsid w:val="007F1A04"/>
    <w:rsid w:val="008372F6"/>
    <w:rsid w:val="00875B55"/>
    <w:rsid w:val="00886F0E"/>
    <w:rsid w:val="008E33BB"/>
    <w:rsid w:val="00934A90"/>
    <w:rsid w:val="00952DC8"/>
    <w:rsid w:val="00964570"/>
    <w:rsid w:val="00994861"/>
    <w:rsid w:val="009A01B6"/>
    <w:rsid w:val="009A2C4C"/>
    <w:rsid w:val="009B14FD"/>
    <w:rsid w:val="009B69D8"/>
    <w:rsid w:val="009C6645"/>
    <w:rsid w:val="009F6E45"/>
    <w:rsid w:val="009F7F20"/>
    <w:rsid w:val="00A27662"/>
    <w:rsid w:val="00A2788B"/>
    <w:rsid w:val="00A3341E"/>
    <w:rsid w:val="00A3436E"/>
    <w:rsid w:val="00A84196"/>
    <w:rsid w:val="00A936AE"/>
    <w:rsid w:val="00A93A6C"/>
    <w:rsid w:val="00AA3484"/>
    <w:rsid w:val="00AB5C9B"/>
    <w:rsid w:val="00AB5EB1"/>
    <w:rsid w:val="00AD76EA"/>
    <w:rsid w:val="00B62EFF"/>
    <w:rsid w:val="00B64207"/>
    <w:rsid w:val="00B66290"/>
    <w:rsid w:val="00B82B0B"/>
    <w:rsid w:val="00BA6736"/>
    <w:rsid w:val="00C51716"/>
    <w:rsid w:val="00C531D6"/>
    <w:rsid w:val="00C876A2"/>
    <w:rsid w:val="00CB2A29"/>
    <w:rsid w:val="00CC4184"/>
    <w:rsid w:val="00CD0EF7"/>
    <w:rsid w:val="00CD1F62"/>
    <w:rsid w:val="00D05607"/>
    <w:rsid w:val="00D10921"/>
    <w:rsid w:val="00D32220"/>
    <w:rsid w:val="00DE3A01"/>
    <w:rsid w:val="00E14240"/>
    <w:rsid w:val="00E507F4"/>
    <w:rsid w:val="00E63917"/>
    <w:rsid w:val="00E64D23"/>
    <w:rsid w:val="00E91B80"/>
    <w:rsid w:val="00EB22BD"/>
    <w:rsid w:val="00EC7C62"/>
    <w:rsid w:val="00ED404C"/>
    <w:rsid w:val="00EF118E"/>
    <w:rsid w:val="00EF14C5"/>
    <w:rsid w:val="00F12B23"/>
    <w:rsid w:val="00F57F8E"/>
    <w:rsid w:val="00FC4D6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E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rsid w:val="006B0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B0DC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2460E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875B55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1720-8C26-4582-A550-EE5ACA51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2020-09-23T06:10:00Z</cp:lastPrinted>
  <dcterms:created xsi:type="dcterms:W3CDTF">2017-03-27T09:00:00Z</dcterms:created>
  <dcterms:modified xsi:type="dcterms:W3CDTF">2023-09-26T12:03:00Z</dcterms:modified>
</cp:coreProperties>
</file>