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7" w:type="dxa"/>
        <w:tblLayout w:type="fixed"/>
        <w:tblLook w:val="0000" w:firstRow="0" w:lastRow="0" w:firstColumn="0" w:lastColumn="0" w:noHBand="0" w:noVBand="0"/>
      </w:tblPr>
      <w:tblGrid>
        <w:gridCol w:w="7763"/>
        <w:gridCol w:w="1559"/>
        <w:gridCol w:w="5305"/>
      </w:tblGrid>
      <w:tr w:rsidR="00684F19" w:rsidTr="006A1EC2">
        <w:trPr>
          <w:trHeight w:val="3301"/>
        </w:trPr>
        <w:tc>
          <w:tcPr>
            <w:tcW w:w="7763" w:type="dxa"/>
          </w:tcPr>
          <w:p w:rsidR="006D4EBC" w:rsidRPr="001761B8" w:rsidRDefault="006D4EBC" w:rsidP="006D4EBC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>СОГЛАСОВАНО</w:t>
            </w:r>
          </w:p>
          <w:p w:rsidR="006D4EBC" w:rsidRPr="001761B8" w:rsidRDefault="006D4EBC" w:rsidP="006D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761B8">
              <w:rPr>
                <w:sz w:val="28"/>
                <w:szCs w:val="28"/>
              </w:rPr>
              <w:t xml:space="preserve"> Главного управления </w:t>
            </w:r>
          </w:p>
          <w:p w:rsidR="006D4EBC" w:rsidRPr="001761B8" w:rsidRDefault="006D4EBC" w:rsidP="006D4EBC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>Министерства Российской Федерации</w:t>
            </w:r>
          </w:p>
          <w:p w:rsidR="006D4EBC" w:rsidRPr="001761B8" w:rsidRDefault="006D4EBC" w:rsidP="006D4EBC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 xml:space="preserve"> по делам гражданской обороны, чрезвычайным ситуациям</w:t>
            </w:r>
          </w:p>
          <w:p w:rsidR="006D4EBC" w:rsidRDefault="006D4EBC" w:rsidP="006D4EBC">
            <w:pPr>
              <w:jc w:val="center"/>
              <w:rPr>
                <w:sz w:val="28"/>
                <w:szCs w:val="28"/>
              </w:rPr>
            </w:pPr>
            <w:r w:rsidRPr="001761B8">
              <w:rPr>
                <w:sz w:val="28"/>
                <w:szCs w:val="28"/>
              </w:rPr>
              <w:t xml:space="preserve"> и ликвидации последствий стихийных бедствий</w:t>
            </w:r>
          </w:p>
          <w:p w:rsidR="006D4EBC" w:rsidRDefault="006D4EBC" w:rsidP="006D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Нижегородской области</w:t>
            </w:r>
          </w:p>
          <w:p w:rsidR="00B82E43" w:rsidRDefault="00B82E43" w:rsidP="006D4EBC">
            <w:pPr>
              <w:rPr>
                <w:sz w:val="28"/>
                <w:szCs w:val="28"/>
              </w:rPr>
            </w:pPr>
          </w:p>
          <w:p w:rsidR="006D4EBC" w:rsidRPr="001761B8" w:rsidRDefault="006D4EBC" w:rsidP="006D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</w:t>
            </w:r>
            <w:r w:rsidR="001D6D4A">
              <w:rPr>
                <w:sz w:val="28"/>
                <w:szCs w:val="28"/>
              </w:rPr>
              <w:t xml:space="preserve">лейтенант </w:t>
            </w:r>
            <w:r>
              <w:rPr>
                <w:sz w:val="28"/>
                <w:szCs w:val="28"/>
              </w:rPr>
              <w:t>внутренней службы</w:t>
            </w:r>
          </w:p>
          <w:p w:rsidR="006D4EBC" w:rsidRPr="001761B8" w:rsidRDefault="006D4EBC" w:rsidP="006D4EBC">
            <w:pPr>
              <w:rPr>
                <w:sz w:val="28"/>
                <w:szCs w:val="28"/>
              </w:rPr>
            </w:pPr>
          </w:p>
          <w:p w:rsidR="006D4EBC" w:rsidRPr="001761B8" w:rsidRDefault="006D4EBC" w:rsidP="006D4EB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176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176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Синьков</w:t>
            </w:r>
            <w:proofErr w:type="spellEnd"/>
          </w:p>
          <w:p w:rsidR="00684F19" w:rsidRPr="006D4EBC" w:rsidRDefault="006D4EBC" w:rsidP="002C3807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 ___ </w:t>
            </w:r>
            <w:r w:rsidR="00257F0D">
              <w:rPr>
                <w:b w:val="0"/>
                <w:sz w:val="28"/>
                <w:szCs w:val="28"/>
              </w:rPr>
              <w:t>» __________</w:t>
            </w:r>
            <w:r w:rsidRPr="006D4EBC">
              <w:rPr>
                <w:b w:val="0"/>
                <w:sz w:val="28"/>
                <w:szCs w:val="28"/>
              </w:rPr>
              <w:t>20</w:t>
            </w:r>
            <w:r w:rsidR="004248DF">
              <w:rPr>
                <w:b w:val="0"/>
                <w:sz w:val="28"/>
                <w:szCs w:val="28"/>
              </w:rPr>
              <w:t>2</w:t>
            </w:r>
            <w:r w:rsidR="002C3807">
              <w:rPr>
                <w:b w:val="0"/>
                <w:sz w:val="28"/>
                <w:szCs w:val="28"/>
              </w:rPr>
              <w:t>3</w:t>
            </w:r>
            <w:r w:rsidR="008C16B2" w:rsidRPr="008C16B2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  <w:p w:rsidR="00684F19" w:rsidRPr="00444B37" w:rsidRDefault="00684F19" w:rsidP="006A1EC2">
            <w:pPr>
              <w:pStyle w:val="4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05" w:type="dxa"/>
            <w:tcBorders>
              <w:left w:val="nil"/>
            </w:tcBorders>
          </w:tcPr>
          <w:p w:rsidR="0070383C" w:rsidRPr="00607D7F" w:rsidRDefault="0070383C" w:rsidP="0070383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0383C" w:rsidRDefault="0070383C" w:rsidP="0070383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0383C" w:rsidRPr="0070383C" w:rsidRDefault="0070383C" w:rsidP="0070383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Навашинский</w:t>
            </w:r>
          </w:p>
          <w:p w:rsidR="0070383C" w:rsidRDefault="0070383C" w:rsidP="0070383C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70383C" w:rsidRPr="00607D7F" w:rsidRDefault="0070383C" w:rsidP="0070383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«</w:t>
            </w:r>
            <w:r w:rsidR="003E230E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» </w:t>
            </w:r>
            <w:r w:rsidR="003E230E">
              <w:rPr>
                <w:sz w:val="28"/>
                <w:szCs w:val="28"/>
                <w:u w:val="single"/>
              </w:rPr>
              <w:t>03</w:t>
            </w:r>
            <w:r w:rsidR="003E230E">
              <w:rPr>
                <w:sz w:val="28"/>
                <w:szCs w:val="28"/>
              </w:rPr>
              <w:t xml:space="preserve"> </w:t>
            </w:r>
            <w:r w:rsidR="003E230E" w:rsidRPr="003E230E">
              <w:rPr>
                <w:sz w:val="28"/>
                <w:szCs w:val="28"/>
                <w:u w:val="single"/>
              </w:rPr>
              <w:t>2023</w:t>
            </w:r>
            <w:r w:rsidR="003E230E" w:rsidRPr="003E23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3E230E">
              <w:rPr>
                <w:sz w:val="28"/>
                <w:szCs w:val="28"/>
              </w:rPr>
              <w:t xml:space="preserve"> </w:t>
            </w:r>
            <w:r w:rsidR="003E230E">
              <w:rPr>
                <w:sz w:val="28"/>
                <w:szCs w:val="28"/>
                <w:u w:val="single"/>
              </w:rPr>
              <w:t>241</w:t>
            </w:r>
          </w:p>
          <w:p w:rsidR="00684F19" w:rsidRDefault="00684F19" w:rsidP="006A1EC2">
            <w:pPr>
              <w:jc w:val="center"/>
              <w:rPr>
                <w:sz w:val="28"/>
                <w:szCs w:val="28"/>
              </w:rPr>
            </w:pPr>
          </w:p>
          <w:p w:rsidR="00684F19" w:rsidRDefault="00684F19" w:rsidP="006A1EC2">
            <w:pPr>
              <w:jc w:val="center"/>
              <w:rPr>
                <w:sz w:val="28"/>
                <w:szCs w:val="28"/>
              </w:rPr>
            </w:pPr>
          </w:p>
          <w:p w:rsidR="00684F19" w:rsidRDefault="00684F19" w:rsidP="006A1E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4EBC" w:rsidRDefault="006D4EBC" w:rsidP="006A1EC2">
            <w:pPr>
              <w:jc w:val="center"/>
              <w:rPr>
                <w:sz w:val="28"/>
                <w:szCs w:val="28"/>
              </w:rPr>
            </w:pPr>
          </w:p>
          <w:p w:rsidR="00684F19" w:rsidRDefault="00684F19" w:rsidP="006A1EC2">
            <w:pPr>
              <w:jc w:val="center"/>
              <w:rPr>
                <w:sz w:val="28"/>
                <w:szCs w:val="28"/>
              </w:rPr>
            </w:pPr>
          </w:p>
          <w:p w:rsidR="00B82E43" w:rsidRDefault="00B82E43" w:rsidP="006A1EC2">
            <w:pPr>
              <w:jc w:val="right"/>
              <w:rPr>
                <w:sz w:val="28"/>
                <w:szCs w:val="28"/>
              </w:rPr>
            </w:pPr>
          </w:p>
          <w:p w:rsidR="00684F19" w:rsidRPr="00444B37" w:rsidRDefault="00684F19" w:rsidP="007038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84F19" w:rsidRDefault="00684F19" w:rsidP="00684F19">
      <w:pPr>
        <w:ind w:right="113"/>
        <w:jc w:val="center"/>
        <w:rPr>
          <w:sz w:val="28"/>
          <w:szCs w:val="28"/>
        </w:rPr>
      </w:pPr>
    </w:p>
    <w:p w:rsidR="00684F19" w:rsidRDefault="00684F19" w:rsidP="00684F19">
      <w:pPr>
        <w:ind w:right="113"/>
        <w:jc w:val="center"/>
        <w:rPr>
          <w:sz w:val="28"/>
          <w:szCs w:val="28"/>
        </w:rPr>
      </w:pPr>
    </w:p>
    <w:p w:rsidR="00684F19" w:rsidRPr="000E369D" w:rsidRDefault="00684F19" w:rsidP="00684F19">
      <w:pPr>
        <w:jc w:val="center"/>
        <w:rPr>
          <w:b/>
          <w:sz w:val="32"/>
          <w:szCs w:val="32"/>
        </w:rPr>
      </w:pPr>
      <w:r w:rsidRPr="000E369D">
        <w:rPr>
          <w:b/>
          <w:sz w:val="32"/>
          <w:szCs w:val="32"/>
        </w:rPr>
        <w:t>ПЛАН</w:t>
      </w:r>
    </w:p>
    <w:p w:rsidR="00684F19" w:rsidRPr="000E369D" w:rsidRDefault="00684F19" w:rsidP="00684F19">
      <w:pPr>
        <w:jc w:val="center"/>
        <w:rPr>
          <w:b/>
          <w:sz w:val="32"/>
          <w:szCs w:val="32"/>
        </w:rPr>
      </w:pPr>
      <w:r w:rsidRPr="000E369D">
        <w:rPr>
          <w:b/>
          <w:sz w:val="32"/>
          <w:szCs w:val="32"/>
        </w:rPr>
        <w:t xml:space="preserve">основных мероприятий городского округа Навашинский в области гражданской обороны, </w:t>
      </w:r>
    </w:p>
    <w:p w:rsidR="00684F19" w:rsidRPr="000E369D" w:rsidRDefault="00684F19" w:rsidP="00684F19">
      <w:pPr>
        <w:jc w:val="center"/>
        <w:rPr>
          <w:b/>
          <w:sz w:val="32"/>
          <w:szCs w:val="32"/>
        </w:rPr>
      </w:pPr>
      <w:r w:rsidRPr="000E369D">
        <w:rPr>
          <w:b/>
          <w:sz w:val="32"/>
          <w:szCs w:val="32"/>
        </w:rPr>
        <w:t xml:space="preserve">предупреждения и ликвидации чрезвычайных ситуаций, обеспечения пожарной </w:t>
      </w:r>
    </w:p>
    <w:p w:rsidR="00684F19" w:rsidRPr="000E369D" w:rsidRDefault="00684F19" w:rsidP="00684F19">
      <w:pPr>
        <w:jc w:val="center"/>
        <w:rPr>
          <w:b/>
          <w:sz w:val="32"/>
          <w:szCs w:val="32"/>
        </w:rPr>
      </w:pPr>
      <w:r w:rsidRPr="000E369D">
        <w:rPr>
          <w:b/>
          <w:sz w:val="32"/>
          <w:szCs w:val="32"/>
        </w:rPr>
        <w:t xml:space="preserve">безопасности и безопасности людей на  водных объектах </w:t>
      </w:r>
    </w:p>
    <w:p w:rsidR="00684F19" w:rsidRPr="000E369D" w:rsidRDefault="00684F19" w:rsidP="00684F19">
      <w:pPr>
        <w:jc w:val="center"/>
        <w:rPr>
          <w:b/>
          <w:sz w:val="32"/>
          <w:szCs w:val="32"/>
        </w:rPr>
      </w:pPr>
      <w:r w:rsidRPr="000E369D">
        <w:rPr>
          <w:b/>
          <w:sz w:val="32"/>
          <w:szCs w:val="32"/>
        </w:rPr>
        <w:t>на 20</w:t>
      </w:r>
      <w:r w:rsidR="00383367">
        <w:rPr>
          <w:b/>
          <w:sz w:val="32"/>
          <w:szCs w:val="32"/>
        </w:rPr>
        <w:t>2</w:t>
      </w:r>
      <w:r w:rsidR="002C3807">
        <w:rPr>
          <w:b/>
          <w:sz w:val="32"/>
          <w:szCs w:val="32"/>
        </w:rPr>
        <w:t>3</w:t>
      </w:r>
      <w:r w:rsidRPr="000E369D">
        <w:rPr>
          <w:b/>
          <w:sz w:val="32"/>
          <w:szCs w:val="32"/>
        </w:rPr>
        <w:t xml:space="preserve"> год</w:t>
      </w:r>
    </w:p>
    <w:p w:rsidR="00684F19" w:rsidRDefault="00684F19" w:rsidP="00684F19">
      <w:pPr>
        <w:outlineLvl w:val="0"/>
        <w:rPr>
          <w:sz w:val="36"/>
          <w:szCs w:val="36"/>
        </w:rPr>
      </w:pPr>
    </w:p>
    <w:p w:rsidR="00684F19" w:rsidRDefault="00684F19" w:rsidP="00684F19">
      <w:pPr>
        <w:jc w:val="center"/>
        <w:outlineLvl w:val="0"/>
        <w:rPr>
          <w:sz w:val="28"/>
          <w:szCs w:val="28"/>
        </w:rPr>
      </w:pPr>
    </w:p>
    <w:p w:rsidR="00684F19" w:rsidRDefault="00684F19" w:rsidP="00684F19">
      <w:pPr>
        <w:jc w:val="center"/>
        <w:outlineLvl w:val="0"/>
        <w:rPr>
          <w:sz w:val="28"/>
          <w:szCs w:val="28"/>
        </w:rPr>
      </w:pPr>
    </w:p>
    <w:p w:rsidR="0070383C" w:rsidRDefault="0070383C" w:rsidP="00684F19">
      <w:pPr>
        <w:jc w:val="center"/>
        <w:outlineLvl w:val="0"/>
        <w:rPr>
          <w:sz w:val="28"/>
          <w:szCs w:val="28"/>
        </w:rPr>
      </w:pPr>
    </w:p>
    <w:p w:rsidR="0070383C" w:rsidRDefault="0070383C" w:rsidP="00684F19">
      <w:pPr>
        <w:jc w:val="center"/>
        <w:outlineLvl w:val="0"/>
        <w:rPr>
          <w:sz w:val="28"/>
          <w:szCs w:val="28"/>
        </w:rPr>
      </w:pPr>
    </w:p>
    <w:p w:rsidR="0070383C" w:rsidRDefault="0070383C" w:rsidP="00684F19">
      <w:pPr>
        <w:jc w:val="center"/>
        <w:outlineLvl w:val="0"/>
        <w:rPr>
          <w:sz w:val="28"/>
          <w:szCs w:val="28"/>
        </w:rPr>
      </w:pPr>
    </w:p>
    <w:p w:rsidR="0070383C" w:rsidRDefault="0070383C" w:rsidP="00684F19">
      <w:pPr>
        <w:jc w:val="center"/>
        <w:outlineLvl w:val="0"/>
        <w:rPr>
          <w:sz w:val="28"/>
          <w:szCs w:val="28"/>
        </w:rPr>
      </w:pPr>
    </w:p>
    <w:p w:rsidR="00684F19" w:rsidRDefault="00684F19" w:rsidP="00684F19">
      <w:pPr>
        <w:outlineLvl w:val="0"/>
        <w:rPr>
          <w:sz w:val="28"/>
          <w:szCs w:val="28"/>
        </w:rPr>
      </w:pPr>
    </w:p>
    <w:p w:rsidR="00684F19" w:rsidRDefault="00684F19" w:rsidP="00684F19">
      <w:pPr>
        <w:jc w:val="center"/>
        <w:outlineLvl w:val="0"/>
        <w:rPr>
          <w:sz w:val="28"/>
          <w:szCs w:val="28"/>
        </w:rPr>
      </w:pPr>
    </w:p>
    <w:p w:rsidR="00684F19" w:rsidRDefault="00684F19" w:rsidP="00684F19">
      <w:pPr>
        <w:jc w:val="center"/>
        <w:outlineLvl w:val="0"/>
        <w:rPr>
          <w:sz w:val="28"/>
          <w:szCs w:val="28"/>
        </w:rPr>
      </w:pPr>
    </w:p>
    <w:p w:rsidR="00684F19" w:rsidRDefault="00684F19" w:rsidP="00684F19">
      <w:pPr>
        <w:pStyle w:val="Iauiue"/>
        <w:ind w:left="-19"/>
        <w:jc w:val="center"/>
        <w:rPr>
          <w:sz w:val="28"/>
          <w:szCs w:val="28"/>
        </w:rPr>
      </w:pPr>
      <w:r>
        <w:rPr>
          <w:sz w:val="28"/>
          <w:szCs w:val="28"/>
        </w:rPr>
        <w:t>г. Навашино</w:t>
      </w:r>
    </w:p>
    <w:tbl>
      <w:tblPr>
        <w:tblW w:w="1537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6095"/>
        <w:gridCol w:w="1842"/>
        <w:gridCol w:w="3109"/>
        <w:gridCol w:w="2260"/>
        <w:gridCol w:w="1504"/>
        <w:gridCol w:w="17"/>
      </w:tblGrid>
      <w:tr w:rsidR="00684F19" w:rsidTr="0066487D">
        <w:trPr>
          <w:gridAfter w:val="1"/>
          <w:wAfter w:w="17" w:type="dxa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Default="00684F19" w:rsidP="006A1EC2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  <w:p w:rsidR="00684F19" w:rsidRDefault="00684F19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</w:t>
            </w:r>
          </w:p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Исполнители, </w:t>
            </w:r>
          </w:p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соисполнители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Pr="001A59F5" w:rsidRDefault="00684F19" w:rsidP="006A1EC2">
            <w:pPr>
              <w:spacing w:line="216" w:lineRule="auto"/>
              <w:ind w:left="-70" w:right="-70"/>
              <w:jc w:val="center"/>
              <w:rPr>
                <w:spacing w:val="-14"/>
                <w:sz w:val="24"/>
                <w:szCs w:val="24"/>
              </w:rPr>
            </w:pPr>
            <w:r w:rsidRPr="001A59F5">
              <w:rPr>
                <w:spacing w:val="-14"/>
                <w:sz w:val="24"/>
                <w:szCs w:val="24"/>
              </w:rPr>
              <w:t>Привлекаемые</w:t>
            </w:r>
          </w:p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 w:rsidRPr="001A59F5">
              <w:rPr>
                <w:spacing w:val="-14"/>
                <w:sz w:val="24"/>
                <w:szCs w:val="24"/>
              </w:rPr>
              <w:t>силы и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Отметка </w:t>
            </w:r>
          </w:p>
          <w:p w:rsidR="00684F19" w:rsidRDefault="00684F19" w:rsidP="006A1EC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 выполнении</w:t>
            </w:r>
          </w:p>
        </w:tc>
      </w:tr>
      <w:tr w:rsidR="00684F19" w:rsidTr="0066487D">
        <w:trPr>
          <w:cantSplit/>
          <w:trHeight w:val="30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9" w:rsidRDefault="00684F19" w:rsidP="006A1EC2">
            <w:pPr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</w:rPr>
              <w:t>Мероприятия К</w:t>
            </w:r>
            <w:r>
              <w:rPr>
                <w:b/>
                <w:bCs/>
                <w:spacing w:val="-4"/>
                <w:sz w:val="24"/>
                <w:szCs w:val="24"/>
              </w:rPr>
              <w:t>омплексного плана основных мероприятий МЧС России на 20</w:t>
            </w:r>
            <w:r w:rsidR="00383367">
              <w:rPr>
                <w:b/>
                <w:bCs/>
                <w:spacing w:val="-4"/>
                <w:sz w:val="24"/>
                <w:szCs w:val="24"/>
              </w:rPr>
              <w:t>2</w:t>
            </w:r>
            <w:r w:rsidR="002C3807">
              <w:rPr>
                <w:b/>
                <w:bCs/>
                <w:spacing w:val="-4"/>
                <w:sz w:val="24"/>
                <w:szCs w:val="24"/>
              </w:rPr>
              <w:t>3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, в части касающейся </w:t>
            </w:r>
          </w:p>
          <w:p w:rsidR="00684F19" w:rsidRPr="000C57AF" w:rsidRDefault="00684F19" w:rsidP="006A1EC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городского округа Навашинский, Нижегородской области</w:t>
            </w: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8B532A" w:rsidRDefault="001B29A5" w:rsidP="001B29A5">
            <w:pPr>
              <w:keepNext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B532A">
              <w:rPr>
                <w:b/>
                <w:bCs/>
                <w:spacing w:val="-4"/>
                <w:sz w:val="24"/>
                <w:szCs w:val="24"/>
              </w:rPr>
              <w:t xml:space="preserve">1. Основные мероприятия МЧС России, проводимые совместно с органами государственной власти </w:t>
            </w:r>
          </w:p>
          <w:p w:rsidR="001B29A5" w:rsidRDefault="001B29A5" w:rsidP="001B29A5">
            <w:pPr>
              <w:spacing w:line="223" w:lineRule="auto"/>
              <w:jc w:val="center"/>
              <w:rPr>
                <w:color w:val="0000FF"/>
                <w:sz w:val="22"/>
                <w:szCs w:val="24"/>
              </w:rPr>
            </w:pPr>
            <w:r w:rsidRPr="008B532A">
              <w:rPr>
                <w:b/>
                <w:bCs/>
                <w:spacing w:val="-4"/>
                <w:sz w:val="24"/>
                <w:szCs w:val="24"/>
              </w:rPr>
              <w:t>Российской Федерации и организациями</w:t>
            </w:r>
            <w:r>
              <w:rPr>
                <w:b/>
                <w:bCs/>
                <w:spacing w:val="-4"/>
                <w:sz w:val="24"/>
                <w:szCs w:val="24"/>
              </w:rPr>
              <w:t>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6D4EBC">
            <w:pPr>
              <w:spacing w:line="223" w:lineRule="auto"/>
              <w:jc w:val="center"/>
              <w:rPr>
                <w:color w:val="0000FF"/>
                <w:sz w:val="22"/>
                <w:szCs w:val="24"/>
              </w:rPr>
            </w:pPr>
            <w:r w:rsidRPr="00343C3D">
              <w:rPr>
                <w:b/>
                <w:bCs/>
                <w:spacing w:val="-4"/>
                <w:sz w:val="24"/>
                <w:szCs w:val="24"/>
              </w:rPr>
              <w:t>1.1. Мероприятия, проводимые МЧС России совместно с органами государственной власти Российской Федерации и организациями</w:t>
            </w:r>
          </w:p>
        </w:tc>
      </w:tr>
      <w:tr w:rsidR="001B29A5" w:rsidTr="006D4EBC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FA1B09" w:rsidRDefault="001B29A5" w:rsidP="006D4EBC">
            <w:pPr>
              <w:numPr>
                <w:ilvl w:val="0"/>
                <w:numId w:val="14"/>
              </w:numPr>
              <w:spacing w:line="223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DA3E35" w:rsidP="00D6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командно-</w:t>
            </w:r>
            <w:r w:rsidRPr="00FC455D">
              <w:rPr>
                <w:sz w:val="24"/>
                <w:szCs w:val="24"/>
              </w:rPr>
              <w:t>штабно</w:t>
            </w:r>
            <w:r>
              <w:rPr>
                <w:sz w:val="24"/>
                <w:szCs w:val="24"/>
              </w:rPr>
              <w:t>м</w:t>
            </w:r>
            <w:r w:rsidRPr="00FC455D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>и</w:t>
            </w:r>
            <w:r w:rsidRPr="00FC455D">
              <w:rPr>
                <w:sz w:val="24"/>
                <w:szCs w:val="24"/>
              </w:rPr>
              <w:t xml:space="preserve"> с органами управления </w:t>
            </w:r>
            <w:r>
              <w:rPr>
                <w:sz w:val="24"/>
                <w:szCs w:val="24"/>
              </w:rPr>
              <w:t>и</w:t>
            </w:r>
            <w:r w:rsidRPr="00FC455D">
              <w:rPr>
                <w:sz w:val="24"/>
                <w:szCs w:val="24"/>
              </w:rPr>
              <w:t xml:space="preserve"> силами единой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FC455D">
              <w:rPr>
                <w:sz w:val="24"/>
                <w:szCs w:val="24"/>
              </w:rPr>
              <w:t xml:space="preserve">системы предупреждения </w:t>
            </w:r>
            <w:r>
              <w:rPr>
                <w:sz w:val="24"/>
                <w:szCs w:val="24"/>
              </w:rPr>
              <w:t>и</w:t>
            </w:r>
            <w:r w:rsidRPr="00FC4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ликвидации</w:t>
            </w:r>
            <w:r w:rsidRPr="00FC455D">
              <w:rPr>
                <w:sz w:val="24"/>
                <w:szCs w:val="24"/>
              </w:rPr>
              <w:t xml:space="preserve"> чрезвычайных ситуаций по отработке вопросов ликвидации последствий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FC455D">
              <w:rPr>
                <w:sz w:val="24"/>
                <w:szCs w:val="24"/>
              </w:rPr>
              <w:t>ситуаций, возникающих в результате природных (ландшафтных) пожаров, защ</w:t>
            </w:r>
            <w:r>
              <w:rPr>
                <w:sz w:val="24"/>
                <w:szCs w:val="24"/>
              </w:rPr>
              <w:t>ит</w:t>
            </w:r>
            <w:r w:rsidRPr="00FC455D">
              <w:rPr>
                <w:sz w:val="24"/>
                <w:szCs w:val="24"/>
              </w:rPr>
              <w:t>ы населенных пунктов, объектов экономики</w:t>
            </w:r>
            <w:r>
              <w:rPr>
                <w:sz w:val="24"/>
                <w:szCs w:val="24"/>
              </w:rPr>
              <w:t xml:space="preserve"> и </w:t>
            </w:r>
            <w:r w:rsidRPr="00FC455D">
              <w:rPr>
                <w:sz w:val="24"/>
                <w:szCs w:val="24"/>
              </w:rPr>
              <w:t>социальной инфраструктуры от лесных пожаров, а также безаварийного пропуска весеннего половодья в 2023 году</w:t>
            </w:r>
          </w:p>
          <w:p w:rsidR="0055715E" w:rsidRPr="00367A19" w:rsidRDefault="0055715E" w:rsidP="00D614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367A19" w:rsidRDefault="001B29A5" w:rsidP="001B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35" w:rsidRPr="006D0FC3" w:rsidRDefault="00DA3E35" w:rsidP="00DA3E35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ДОУ,</w:t>
            </w:r>
          </w:p>
          <w:p w:rsidR="00DA3E35" w:rsidRDefault="00DA3E35" w:rsidP="00DA3E35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 xml:space="preserve">СП ЦА </w:t>
            </w:r>
          </w:p>
          <w:p w:rsidR="00DA3E35" w:rsidRPr="006D0FC3" w:rsidRDefault="00DA3E35" w:rsidP="00DA3E35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МЧС Росс</w:t>
            </w:r>
            <w:r>
              <w:rPr>
                <w:sz w:val="24"/>
                <w:szCs w:val="24"/>
              </w:rPr>
              <w:t>ии</w:t>
            </w:r>
            <w:r w:rsidRPr="006D0FC3">
              <w:rPr>
                <w:sz w:val="24"/>
                <w:szCs w:val="24"/>
              </w:rPr>
              <w:t>,</w:t>
            </w:r>
          </w:p>
          <w:p w:rsidR="001B29A5" w:rsidRPr="00367A19" w:rsidRDefault="00DA3E35" w:rsidP="00DA3E35">
            <w:pPr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1B29A5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</w:t>
            </w:r>
            <w:r w:rsidR="00022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средства </w:t>
            </w:r>
          </w:p>
          <w:p w:rsidR="001B29A5" w:rsidRPr="00367A19" w:rsidRDefault="001B29A5" w:rsidP="001B29A5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9A3B9A" w:rsidRDefault="001B29A5" w:rsidP="001B29A5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582FD9" w:rsidRDefault="001B29A5" w:rsidP="001B29A5">
            <w:pPr>
              <w:keepNext/>
              <w:jc w:val="center"/>
              <w:rPr>
                <w:color w:val="FF0000"/>
                <w:sz w:val="24"/>
                <w:szCs w:val="24"/>
              </w:rPr>
            </w:pPr>
            <w:r w:rsidRPr="00DF3517">
              <w:rPr>
                <w:b/>
                <w:sz w:val="24"/>
                <w:szCs w:val="24"/>
              </w:rPr>
              <w:t>2. Основные мероприятия МЧС России по повышению готовности органов управления и сил МЧС России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гражданской обороны и единой государственной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</w:rPr>
              <w:t>системыпредупреждения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 и ликвидации чрезвычайных ситуаций </w:t>
            </w:r>
            <w:r w:rsidRPr="00DF3517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DF3517">
              <w:rPr>
                <w:b/>
                <w:sz w:val="24"/>
                <w:szCs w:val="24"/>
              </w:rPr>
              <w:t>реагированиюна</w:t>
            </w:r>
            <w:proofErr w:type="spellEnd"/>
            <w:r w:rsidRPr="00DF3517">
              <w:rPr>
                <w:b/>
                <w:sz w:val="24"/>
                <w:szCs w:val="24"/>
              </w:rPr>
              <w:t xml:space="preserve"> чрезвычайные ситуации</w:t>
            </w: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1B29A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F3517">
              <w:rPr>
                <w:b/>
                <w:sz w:val="24"/>
                <w:szCs w:val="24"/>
              </w:rPr>
              <w:t>2.1. Практические мероприятия</w:t>
            </w:r>
            <w:r>
              <w:rPr>
                <w:b/>
                <w:sz w:val="24"/>
                <w:szCs w:val="24"/>
              </w:rPr>
              <w:t xml:space="preserve"> по повышению готовности к </w:t>
            </w:r>
            <w:r w:rsidRPr="00DF3517">
              <w:rPr>
                <w:b/>
                <w:sz w:val="24"/>
                <w:szCs w:val="24"/>
              </w:rPr>
              <w:t xml:space="preserve">реагированию на чрезвычайные ситуации </w:t>
            </w:r>
          </w:p>
          <w:p w:rsidR="001B29A5" w:rsidRPr="00DF3517" w:rsidRDefault="001B29A5" w:rsidP="001B29A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(сборы, семинары, </w:t>
            </w:r>
            <w:r w:rsidRPr="00DF3517">
              <w:rPr>
                <w:b/>
                <w:sz w:val="24"/>
                <w:szCs w:val="24"/>
              </w:rPr>
              <w:t>учения, тренировки, стажировки</w:t>
            </w:r>
            <w:r>
              <w:rPr>
                <w:b/>
                <w:sz w:val="24"/>
                <w:szCs w:val="24"/>
              </w:rPr>
              <w:t>, аттестации)</w:t>
            </w: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1B29A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планируются</w:t>
            </w:r>
          </w:p>
          <w:p w:rsidR="0055715E" w:rsidRPr="002A2C27" w:rsidRDefault="0055715E" w:rsidP="001B29A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DF3517" w:rsidRDefault="001B29A5" w:rsidP="001B29A5">
            <w:pPr>
              <w:keepNext/>
              <w:jc w:val="center"/>
              <w:rPr>
                <w:sz w:val="24"/>
                <w:szCs w:val="24"/>
              </w:rPr>
            </w:pPr>
            <w:r w:rsidRPr="00DF3517">
              <w:rPr>
                <w:b/>
                <w:sz w:val="24"/>
                <w:szCs w:val="24"/>
              </w:rPr>
              <w:t>2.2. Практические мероприятия</w:t>
            </w:r>
            <w:r>
              <w:rPr>
                <w:b/>
                <w:sz w:val="24"/>
                <w:szCs w:val="24"/>
              </w:rPr>
              <w:t xml:space="preserve"> по реагированию на ЧС (экстренное реагирование, проведение работ и др.)</w:t>
            </w: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1B29A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планируются</w:t>
            </w:r>
          </w:p>
          <w:p w:rsidR="0055715E" w:rsidRPr="002A2C27" w:rsidRDefault="0055715E" w:rsidP="001B29A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B29A5" w:rsidTr="001B29A5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DF3517" w:rsidRDefault="001B29A5" w:rsidP="001B29A5">
            <w:pPr>
              <w:keepNext/>
              <w:jc w:val="center"/>
              <w:rPr>
                <w:sz w:val="24"/>
                <w:szCs w:val="24"/>
              </w:rPr>
            </w:pPr>
            <w:r w:rsidRPr="00DF3517">
              <w:rPr>
                <w:b/>
                <w:sz w:val="24"/>
                <w:szCs w:val="24"/>
              </w:rPr>
              <w:t xml:space="preserve">2.3. </w:t>
            </w:r>
            <w:r>
              <w:rPr>
                <w:b/>
                <w:sz w:val="24"/>
                <w:szCs w:val="24"/>
              </w:rPr>
              <w:t>Заседания, совещания, заслушивания, по вопросам основных видов деятельности (осуществления функций) МЧС России</w:t>
            </w:r>
          </w:p>
        </w:tc>
      </w:tr>
      <w:tr w:rsidR="001B29A5" w:rsidTr="0066487D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FA1B09" w:rsidRDefault="001B29A5" w:rsidP="006A1EC2">
            <w:pPr>
              <w:numPr>
                <w:ilvl w:val="0"/>
                <w:numId w:val="14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1B29A5" w:rsidRDefault="0001196E" w:rsidP="001B29A5">
            <w:pPr>
              <w:jc w:val="both"/>
              <w:rPr>
                <w:sz w:val="24"/>
                <w:szCs w:val="24"/>
              </w:rPr>
            </w:pPr>
            <w:r w:rsidRPr="00FC455D">
              <w:rPr>
                <w:sz w:val="24"/>
                <w:szCs w:val="24"/>
              </w:rPr>
              <w:t>Участие в штабно</w:t>
            </w:r>
            <w:r>
              <w:rPr>
                <w:sz w:val="24"/>
                <w:szCs w:val="24"/>
              </w:rPr>
              <w:t>й</w:t>
            </w:r>
            <w:r w:rsidRPr="00FC455D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FC455D">
              <w:rPr>
                <w:sz w:val="24"/>
                <w:szCs w:val="24"/>
              </w:rPr>
              <w:t xml:space="preserve"> по гражданской обороне с практическим выполнением задач гражданской обороны в федеральных органах испол</w:t>
            </w:r>
            <w:r>
              <w:rPr>
                <w:sz w:val="24"/>
                <w:szCs w:val="24"/>
              </w:rPr>
              <w:t>нит</w:t>
            </w:r>
            <w:r w:rsidRPr="00FC455D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ьно</w:t>
            </w:r>
            <w:r w:rsidRPr="00FC455D">
              <w:rPr>
                <w:sz w:val="24"/>
                <w:szCs w:val="24"/>
              </w:rPr>
              <w:t xml:space="preserve">й власти </w:t>
            </w:r>
            <w:r>
              <w:rPr>
                <w:sz w:val="24"/>
                <w:szCs w:val="24"/>
              </w:rPr>
              <w:t>и</w:t>
            </w:r>
            <w:r w:rsidRPr="00FC455D">
              <w:rPr>
                <w:sz w:val="24"/>
                <w:szCs w:val="24"/>
              </w:rPr>
              <w:t xml:space="preserve"> на терр</w:t>
            </w:r>
            <w:r>
              <w:rPr>
                <w:sz w:val="24"/>
                <w:szCs w:val="24"/>
              </w:rPr>
              <w:t>итори</w:t>
            </w:r>
            <w:r w:rsidRPr="00FC455D">
              <w:rPr>
                <w:sz w:val="24"/>
                <w:szCs w:val="24"/>
              </w:rPr>
              <w:t>ях субъектов Росс</w:t>
            </w:r>
            <w:r>
              <w:rPr>
                <w:sz w:val="24"/>
                <w:szCs w:val="24"/>
              </w:rPr>
              <w:t>ийской</w:t>
            </w:r>
            <w:r w:rsidRPr="00FC455D">
              <w:rPr>
                <w:sz w:val="24"/>
                <w:szCs w:val="24"/>
              </w:rPr>
              <w:t xml:space="preserve"> Федерации</w:t>
            </w:r>
            <w:r w:rsidRPr="001B2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1B29A5" w:rsidRDefault="001B29A5" w:rsidP="001B29A5">
            <w:pPr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E" w:rsidRDefault="0001196E" w:rsidP="0001196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ДГО,</w:t>
            </w:r>
            <w:r>
              <w:rPr>
                <w:sz w:val="24"/>
                <w:szCs w:val="24"/>
              </w:rPr>
              <w:t xml:space="preserve"> </w:t>
            </w:r>
            <w:r w:rsidRPr="006D0FC3">
              <w:rPr>
                <w:sz w:val="24"/>
                <w:szCs w:val="24"/>
              </w:rPr>
              <w:t xml:space="preserve">СП ЦА </w:t>
            </w:r>
          </w:p>
          <w:p w:rsidR="0001196E" w:rsidRPr="006D0FC3" w:rsidRDefault="0001196E" w:rsidP="0001196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МЧС Росс</w:t>
            </w:r>
            <w:r>
              <w:rPr>
                <w:sz w:val="24"/>
                <w:szCs w:val="24"/>
              </w:rPr>
              <w:t>ии</w:t>
            </w:r>
            <w:r w:rsidRPr="006D0FC3">
              <w:rPr>
                <w:sz w:val="24"/>
                <w:szCs w:val="24"/>
              </w:rPr>
              <w:t>,</w:t>
            </w:r>
          </w:p>
          <w:p w:rsidR="001B29A5" w:rsidRPr="001B29A5" w:rsidRDefault="0001196E" w:rsidP="0001196E">
            <w:pPr>
              <w:jc w:val="center"/>
              <w:rPr>
                <w:sz w:val="24"/>
                <w:szCs w:val="24"/>
              </w:rPr>
            </w:pPr>
            <w:r w:rsidRPr="006D0FC3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1B29A5" w:rsidP="001B29A5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 xml:space="preserve">ОМСУ </w:t>
            </w:r>
          </w:p>
          <w:p w:rsidR="001B29A5" w:rsidRPr="001B29A5" w:rsidRDefault="001B29A5" w:rsidP="001B29A5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1B29A5" w:rsidRDefault="001B29A5" w:rsidP="001B29A5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367A19" w:rsidRDefault="00B93376" w:rsidP="00DE654A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lastRenderedPageBreak/>
              <w:t>2.4. Контрольные</w:t>
            </w:r>
            <w:r>
              <w:rPr>
                <w:b/>
                <w:sz w:val="24"/>
                <w:szCs w:val="24"/>
              </w:rPr>
              <w:t>,</w:t>
            </w:r>
            <w:r w:rsidRPr="00367A19">
              <w:rPr>
                <w:b/>
                <w:sz w:val="24"/>
                <w:szCs w:val="24"/>
              </w:rPr>
              <w:t xml:space="preserve"> проверочные</w:t>
            </w:r>
            <w:r>
              <w:rPr>
                <w:b/>
                <w:sz w:val="24"/>
                <w:szCs w:val="24"/>
              </w:rPr>
              <w:t>, приёмочные и другие</w:t>
            </w:r>
            <w:r w:rsidRPr="00367A19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367A19" w:rsidRDefault="00B93376" w:rsidP="00DE654A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Default="00B93376" w:rsidP="00DE654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t xml:space="preserve">3. Основные мероприятия МЧС России по </w:t>
            </w:r>
            <w:r>
              <w:rPr>
                <w:b/>
                <w:sz w:val="24"/>
                <w:szCs w:val="24"/>
              </w:rPr>
              <w:t>обеспечению</w:t>
            </w:r>
            <w:r w:rsidRPr="00367A1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я</w:t>
            </w:r>
            <w:r w:rsidRPr="00367A19">
              <w:rPr>
                <w:b/>
                <w:sz w:val="24"/>
                <w:szCs w:val="24"/>
              </w:rPr>
              <w:t xml:space="preserve"> выставочной, общественно-культурной и спортивно-массовой</w:t>
            </w:r>
          </w:p>
          <w:p w:rsidR="00B93376" w:rsidRPr="00367A19" w:rsidRDefault="00B93376" w:rsidP="00DE654A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t xml:space="preserve"> деятельности</w:t>
            </w:r>
            <w:r>
              <w:rPr>
                <w:b/>
                <w:sz w:val="24"/>
                <w:szCs w:val="24"/>
              </w:rPr>
              <w:t>, а также по обеспечению участия в значимых мероприятиях</w:t>
            </w: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367A19" w:rsidRDefault="00B93376" w:rsidP="00DE654A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t xml:space="preserve">3.1. </w:t>
            </w:r>
            <w:r>
              <w:rPr>
                <w:b/>
                <w:sz w:val="24"/>
                <w:szCs w:val="24"/>
              </w:rPr>
              <w:t>Ф</w:t>
            </w:r>
            <w:r w:rsidRPr="00367A19">
              <w:rPr>
                <w:b/>
                <w:sz w:val="24"/>
                <w:szCs w:val="24"/>
              </w:rPr>
              <w:t>орумы</w:t>
            </w:r>
            <w:r>
              <w:rPr>
                <w:b/>
                <w:sz w:val="24"/>
                <w:szCs w:val="24"/>
              </w:rPr>
              <w:t xml:space="preserve">, конференции, выставки, фестивали, </w:t>
            </w:r>
            <w:proofErr w:type="spellStart"/>
            <w:r>
              <w:rPr>
                <w:b/>
                <w:sz w:val="24"/>
                <w:szCs w:val="24"/>
              </w:rPr>
              <w:t>саммиты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 w:rsidRPr="00367A19">
              <w:rPr>
                <w:b/>
                <w:sz w:val="24"/>
                <w:szCs w:val="24"/>
              </w:rPr>
              <w:t>алоны</w:t>
            </w:r>
            <w:proofErr w:type="spellEnd"/>
            <w:r w:rsidRPr="00367A19">
              <w:rPr>
                <w:b/>
                <w:sz w:val="24"/>
                <w:szCs w:val="24"/>
              </w:rPr>
              <w:t xml:space="preserve">, конгрессы </w:t>
            </w: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367A19" w:rsidRDefault="00B93376" w:rsidP="00DE654A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9A3B9A" w:rsidRDefault="00B93376" w:rsidP="00DE654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A3B9A">
              <w:rPr>
                <w:b/>
                <w:sz w:val="24"/>
                <w:szCs w:val="24"/>
              </w:rPr>
              <w:t>3.2. Чемпионаты, соревнования, конкурсы</w:t>
            </w:r>
          </w:p>
        </w:tc>
      </w:tr>
      <w:tr w:rsidR="00B93376" w:rsidTr="0066487D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FA1B09" w:rsidRDefault="00B93376" w:rsidP="006A1EC2">
            <w:pPr>
              <w:numPr>
                <w:ilvl w:val="0"/>
                <w:numId w:val="14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  <w:p w:rsidR="00DE654A" w:rsidRDefault="00DE654A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4A" w:rsidRPr="00B93376" w:rsidRDefault="00DE654A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 xml:space="preserve">ДГО, 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 xml:space="preserve">ТО МЧС России, 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 xml:space="preserve">высшие ОИВ РФ, 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Default="00B93376" w:rsidP="00B93376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 xml:space="preserve">ОМСУ </w:t>
            </w:r>
          </w:p>
          <w:p w:rsidR="00B93376" w:rsidRPr="00B93376" w:rsidRDefault="00B93376" w:rsidP="00B93376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3376" w:rsidTr="00DE654A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keepNext/>
              <w:jc w:val="center"/>
              <w:rPr>
                <w:color w:val="FF0000"/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t xml:space="preserve">3.3. </w:t>
            </w:r>
            <w:r>
              <w:rPr>
                <w:b/>
                <w:sz w:val="24"/>
                <w:szCs w:val="24"/>
              </w:rPr>
              <w:t>Мероприятия, посвященные памятным датам и праздникам,</w:t>
            </w:r>
            <w:r w:rsidRPr="00367A19">
              <w:rPr>
                <w:b/>
                <w:sz w:val="24"/>
                <w:szCs w:val="24"/>
              </w:rPr>
              <w:t xml:space="preserve"> культурно-массовые мероприятия, а также мероприятия </w:t>
            </w:r>
            <w:r>
              <w:rPr>
                <w:b/>
                <w:sz w:val="24"/>
                <w:szCs w:val="24"/>
              </w:rPr>
              <w:t>для детей, подростков</w:t>
            </w:r>
            <w:r w:rsidRPr="00367A19">
              <w:rPr>
                <w:b/>
                <w:sz w:val="24"/>
                <w:szCs w:val="24"/>
              </w:rPr>
              <w:t xml:space="preserve"> и молодеж</w:t>
            </w:r>
            <w:r>
              <w:rPr>
                <w:b/>
                <w:sz w:val="24"/>
                <w:szCs w:val="24"/>
              </w:rPr>
              <w:t>и с целью пропаганды</w:t>
            </w:r>
            <w:r w:rsidRPr="00367A19">
              <w:rPr>
                <w:b/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b/>
                <w:sz w:val="24"/>
                <w:szCs w:val="24"/>
              </w:rPr>
              <w:t xml:space="preserve"> и популяризации МЧС России</w:t>
            </w:r>
          </w:p>
        </w:tc>
      </w:tr>
      <w:tr w:rsidR="00B93376" w:rsidTr="0066487D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FA1B09" w:rsidRDefault="00B93376" w:rsidP="006A1EC2">
            <w:pPr>
              <w:numPr>
                <w:ilvl w:val="0"/>
                <w:numId w:val="14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jc w:val="both"/>
              <w:rPr>
                <w:sz w:val="24"/>
                <w:szCs w:val="24"/>
              </w:rPr>
            </w:pPr>
            <w:r w:rsidRPr="00B93376">
              <w:rPr>
                <w:sz w:val="24"/>
                <w:szCs w:val="24"/>
              </w:rPr>
              <w:t>Участие во Всероссийском  открытом уроке по основам безопасности жизнедеятельности</w:t>
            </w:r>
          </w:p>
          <w:p w:rsidR="00B93376" w:rsidRPr="00B93376" w:rsidRDefault="00B93376" w:rsidP="00DE65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93376" w:rsidRPr="00B93376" w:rsidRDefault="00B93376" w:rsidP="00DE654A">
            <w:pPr>
              <w:jc w:val="center"/>
              <w:rPr>
                <w:sz w:val="24"/>
                <w:szCs w:val="24"/>
              </w:rPr>
            </w:pPr>
            <w:r w:rsidRPr="00B93376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iCs/>
                <w:sz w:val="24"/>
                <w:szCs w:val="24"/>
              </w:rPr>
              <w:t>ДГО,</w:t>
            </w:r>
          </w:p>
          <w:p w:rsidR="00B93376" w:rsidRPr="00B93376" w:rsidRDefault="00B93376" w:rsidP="00DE654A">
            <w:pPr>
              <w:pStyle w:val="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376">
              <w:rPr>
                <w:rFonts w:ascii="Times New Roman" w:hAnsi="Times New Roman" w:cs="Times New Roman"/>
                <w:iCs/>
                <w:sz w:val="24"/>
                <w:szCs w:val="24"/>
              </w:rPr>
              <w:t>ТО МЧС России, некоммерческие организации</w:t>
            </w:r>
          </w:p>
          <w:p w:rsidR="00B93376" w:rsidRPr="00B93376" w:rsidRDefault="00B93376" w:rsidP="00DE654A">
            <w:pPr>
              <w:jc w:val="center"/>
              <w:rPr>
                <w:sz w:val="24"/>
                <w:szCs w:val="24"/>
              </w:rPr>
            </w:pPr>
            <w:r w:rsidRPr="00B93376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Default="00B93376" w:rsidP="00B93376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 xml:space="preserve">ОМСУ </w:t>
            </w:r>
          </w:p>
          <w:p w:rsidR="00B93376" w:rsidRPr="00B93376" w:rsidRDefault="00B93376" w:rsidP="00B93376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6" w:rsidRPr="00B93376" w:rsidRDefault="00B93376" w:rsidP="00DE654A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37A3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6" w:rsidRPr="009A3B9A" w:rsidRDefault="00637A36" w:rsidP="00637A36">
            <w:pPr>
              <w:keepNext/>
              <w:jc w:val="center"/>
              <w:rPr>
                <w:color w:val="FF0000"/>
                <w:sz w:val="24"/>
                <w:szCs w:val="24"/>
              </w:rPr>
            </w:pPr>
            <w:r w:rsidRPr="00367A19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4</w:t>
            </w:r>
            <w:r w:rsidRPr="00367A1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Иные</w:t>
            </w:r>
            <w:r w:rsidRPr="00367A19">
              <w:rPr>
                <w:b/>
                <w:sz w:val="24"/>
                <w:szCs w:val="24"/>
              </w:rPr>
              <w:t xml:space="preserve"> мероприятия, </w:t>
            </w:r>
            <w:r>
              <w:rPr>
                <w:b/>
                <w:sz w:val="24"/>
                <w:szCs w:val="24"/>
              </w:rPr>
              <w:t>проводимые МЧС России</w:t>
            </w:r>
          </w:p>
        </w:tc>
      </w:tr>
      <w:tr w:rsidR="00637A3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6" w:rsidRPr="00367A19" w:rsidRDefault="00637A36" w:rsidP="00637A36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637A3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6" w:rsidRPr="00781EBA" w:rsidRDefault="00637A36" w:rsidP="00637A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3376">
              <w:rPr>
                <w:b/>
                <w:bCs/>
                <w:sz w:val="24"/>
                <w:szCs w:val="24"/>
              </w:rPr>
              <w:t>II.</w:t>
            </w:r>
            <w:r w:rsidRPr="00343C3D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343C3D">
              <w:rPr>
                <w:b/>
                <w:bCs/>
                <w:sz w:val="24"/>
                <w:szCs w:val="24"/>
              </w:rPr>
              <w:t xml:space="preserve">, проводимые Главным управлением МЧС России по Нижегородской области в рамках Приволжского Федерального округа в части касающейся </w:t>
            </w:r>
            <w:r>
              <w:rPr>
                <w:b/>
                <w:bCs/>
                <w:sz w:val="24"/>
                <w:szCs w:val="24"/>
              </w:rPr>
              <w:t>городского округа Навашинский</w:t>
            </w:r>
            <w:r w:rsidRPr="00343C3D">
              <w:rPr>
                <w:b/>
                <w:bCs/>
                <w:sz w:val="24"/>
                <w:szCs w:val="24"/>
              </w:rPr>
              <w:t xml:space="preserve"> Нижегородской области</w:t>
            </w:r>
          </w:p>
        </w:tc>
      </w:tr>
      <w:tr w:rsidR="00637A3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6" w:rsidRPr="00781EBA" w:rsidRDefault="00637A36" w:rsidP="00637A36">
            <w:pPr>
              <w:jc w:val="center"/>
              <w:rPr>
                <w:sz w:val="22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7C2852">
            <w:pPr>
              <w:keepNext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1.Разработка основных планирующих и отчётных документов</w:t>
            </w:r>
          </w:p>
        </w:tc>
      </w:tr>
      <w:tr w:rsidR="00C2445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7C2852">
            <w:pPr>
              <w:keepNext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7C2852">
            <w:pPr>
              <w:ind w:left="993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2.Мероприятия по реагированию на возможные чрезвычайные ситуации, проведение пиротехнических работ, обеспечение</w:t>
            </w:r>
          </w:p>
          <w:p w:rsidR="00C24456" w:rsidRPr="00367A19" w:rsidRDefault="00C24456" w:rsidP="007C2852">
            <w:pPr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C24456" w:rsidTr="00637A36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7C2852">
            <w:pPr>
              <w:ind w:left="-92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7C2852">
        <w:trPr>
          <w:trHeight w:val="5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B93376" w:rsidRDefault="00C24456" w:rsidP="00DE654A">
            <w:pPr>
              <w:keepNext/>
              <w:jc w:val="center"/>
              <w:rPr>
                <w:color w:val="FF0000"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3.Тренировки и учения</w:t>
            </w:r>
          </w:p>
        </w:tc>
      </w:tr>
      <w:tr w:rsidR="00C24456" w:rsidTr="007C2852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C24456" w:rsidRPr="00FE6E65" w:rsidRDefault="00C24456" w:rsidP="00C24456">
            <w:pPr>
              <w:numPr>
                <w:ilvl w:val="0"/>
                <w:numId w:val="23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B750B5" w:rsidRDefault="00C24456" w:rsidP="00C24456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50B5">
              <w:rPr>
                <w:rFonts w:eastAsia="Calibri"/>
                <w:sz w:val="24"/>
                <w:szCs w:val="24"/>
                <w:lang w:eastAsia="en-US"/>
              </w:rPr>
              <w:t>Штабн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B750B5">
              <w:rPr>
                <w:rFonts w:eastAsia="Calibri"/>
                <w:sz w:val="24"/>
                <w:szCs w:val="24"/>
                <w:lang w:eastAsia="en-US"/>
              </w:rPr>
              <w:t xml:space="preserve"> тренировк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750B5">
              <w:rPr>
                <w:rFonts w:eastAsia="Calibri"/>
                <w:sz w:val="24"/>
                <w:szCs w:val="24"/>
                <w:lang w:eastAsia="en-US"/>
              </w:rPr>
              <w:t xml:space="preserve"> по отработке вопросов ликвидации чрезвычайных ситуаций, характерных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r w:rsidRPr="00B750B5">
              <w:rPr>
                <w:rFonts w:eastAsia="Calibri"/>
                <w:sz w:val="24"/>
                <w:szCs w:val="24"/>
                <w:lang w:eastAsia="en-US"/>
              </w:rPr>
              <w:t>Нижегородск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B750B5">
              <w:rPr>
                <w:rFonts w:eastAsia="Calibri"/>
                <w:sz w:val="24"/>
                <w:szCs w:val="24"/>
                <w:lang w:eastAsia="en-US"/>
              </w:rPr>
              <w:t xml:space="preserve"> област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B750B5" w:rsidRDefault="00C24456" w:rsidP="007C2852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0B5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C24456" w:rsidRPr="00B750B5" w:rsidRDefault="00C24456" w:rsidP="007C2852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1953FC" w:rsidRDefault="00C24456" w:rsidP="007C2852">
            <w:pPr>
              <w:suppressAutoHyphens/>
              <w:jc w:val="center"/>
              <w:rPr>
                <w:sz w:val="24"/>
                <w:szCs w:val="24"/>
              </w:rPr>
            </w:pPr>
            <w:r w:rsidRPr="001953FC">
              <w:rPr>
                <w:sz w:val="24"/>
                <w:szCs w:val="24"/>
              </w:rPr>
              <w:t>УОР, ОВ и КД ТО,</w:t>
            </w:r>
          </w:p>
          <w:p w:rsidR="00C24456" w:rsidRDefault="00C24456" w:rsidP="007C2852">
            <w:pPr>
              <w:suppressAutoHyphens/>
              <w:jc w:val="center"/>
              <w:rPr>
                <w:sz w:val="24"/>
                <w:szCs w:val="24"/>
              </w:rPr>
            </w:pPr>
            <w:r w:rsidRPr="001953FC">
              <w:rPr>
                <w:sz w:val="24"/>
                <w:szCs w:val="24"/>
              </w:rPr>
              <w:t xml:space="preserve">ГУ МЧС России </w:t>
            </w:r>
            <w:proofErr w:type="spellStart"/>
            <w:r w:rsidRPr="001953F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НО</w:t>
            </w:r>
            <w:proofErr w:type="spellEnd"/>
          </w:p>
          <w:p w:rsidR="00C24456" w:rsidRPr="00D93EED" w:rsidRDefault="00C24456" w:rsidP="007C2852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56" w:rsidRPr="0056706A" w:rsidRDefault="00C24456" w:rsidP="007C2852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509BB" w:rsidRDefault="00C24456" w:rsidP="007C285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lastRenderedPageBreak/>
              <w:t>4.Сборовые мероприятия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5.Обучение должностных лиц, повышение квалификации и переподготовка специалистов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6.Аттестации и подготовка специалистов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7.Занятия и стажировки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9.Совещания и заслушивание должностных лиц</w:t>
            </w: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ind w:left="993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10.Организация проверочных мероприятий по направлениям деятельности структурных подразделений</w:t>
            </w:r>
          </w:p>
          <w:p w:rsidR="00C24456" w:rsidRDefault="00C24456" w:rsidP="00DE654A">
            <w:pPr>
              <w:keepNext/>
              <w:spacing w:line="194" w:lineRule="auto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 в рамках Приволжского Федерального округа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11.Работа с подрастающим поколением и молодежью по безопасности жизнедеятельности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12.Конкурсы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DE65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200B35" w:rsidRDefault="00C24456" w:rsidP="00DE654A">
            <w:pPr>
              <w:keepNext/>
              <w:jc w:val="center"/>
              <w:rPr>
                <w:sz w:val="24"/>
                <w:szCs w:val="24"/>
              </w:rPr>
            </w:pPr>
            <w:r w:rsidRPr="00200B35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Default="00C24456" w:rsidP="00DE654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  <w:p w:rsidR="00C24456" w:rsidRPr="00326E65" w:rsidRDefault="00C24456" w:rsidP="00DE654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326E65" w:rsidRDefault="00C24456" w:rsidP="00DE654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МЧС России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326E65" w:rsidRDefault="00C24456" w:rsidP="00DE654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УОР, ОВ и КД ТО</w:t>
            </w:r>
            <w:r w:rsidRPr="00326E65">
              <w:rPr>
                <w:sz w:val="24"/>
                <w:szCs w:val="24"/>
              </w:rPr>
              <w:t>,</w:t>
            </w:r>
          </w:p>
          <w:p w:rsidR="00C24456" w:rsidRDefault="00C24456" w:rsidP="00DE654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 xml:space="preserve">ГУ МЧС России по субъектам РФ ПФО </w:t>
            </w:r>
          </w:p>
          <w:p w:rsidR="00C24456" w:rsidRPr="00326E65" w:rsidRDefault="00C24456" w:rsidP="00DE654A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Default="00C24456" w:rsidP="00E72C49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 xml:space="preserve">ОМСУ </w:t>
            </w:r>
          </w:p>
          <w:p w:rsidR="00C24456" w:rsidRPr="009A3B9A" w:rsidRDefault="00C24456" w:rsidP="00E72C49">
            <w:pPr>
              <w:keepNext/>
              <w:spacing w:line="194" w:lineRule="auto"/>
              <w:ind w:left="-8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9A3B9A" w:rsidRDefault="00C24456" w:rsidP="00DE654A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194" w:lineRule="auto"/>
              <w:jc w:val="center"/>
              <w:rPr>
                <w:b/>
                <w:bCs/>
                <w:sz w:val="24"/>
                <w:szCs w:val="24"/>
              </w:rPr>
            </w:pPr>
            <w:r w:rsidRPr="00367A19">
              <w:rPr>
                <w:b/>
                <w:bCs/>
                <w:sz w:val="24"/>
                <w:szCs w:val="24"/>
              </w:rPr>
              <w:t>13.Выставочная деятельность</w:t>
            </w:r>
          </w:p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67A19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367A19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200B35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200B35">
              <w:rPr>
                <w:b/>
                <w:bCs/>
                <w:sz w:val="24"/>
                <w:szCs w:val="24"/>
              </w:rPr>
              <w:t>14.Памятные, праздничные, культурно-массовые и другие мероприятия</w:t>
            </w: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200B35" w:rsidRDefault="00C24456" w:rsidP="00DE654A">
            <w:pPr>
              <w:keepNext/>
              <w:spacing w:line="194" w:lineRule="auto"/>
              <w:jc w:val="center"/>
              <w:rPr>
                <w:sz w:val="24"/>
                <w:szCs w:val="24"/>
              </w:rPr>
            </w:pPr>
            <w:r w:rsidRPr="00200B35">
              <w:rPr>
                <w:sz w:val="24"/>
                <w:szCs w:val="24"/>
              </w:rPr>
              <w:t>Не планируются</w:t>
            </w: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200B35" w:rsidRDefault="00C24456" w:rsidP="00DE654A">
            <w:pPr>
              <w:keepNext/>
              <w:spacing w:line="204" w:lineRule="auto"/>
              <w:jc w:val="center"/>
              <w:rPr>
                <w:sz w:val="24"/>
                <w:szCs w:val="24"/>
              </w:rPr>
            </w:pPr>
            <w:r w:rsidRPr="00200B35">
              <w:rPr>
                <w:b/>
                <w:bCs/>
                <w:sz w:val="24"/>
                <w:szCs w:val="24"/>
              </w:rPr>
              <w:t>15.</w:t>
            </w:r>
            <w:proofErr w:type="gramStart"/>
            <w:r w:rsidRPr="00200B35">
              <w:rPr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200B35">
              <w:rPr>
                <w:b/>
                <w:bCs/>
                <w:sz w:val="24"/>
                <w:szCs w:val="24"/>
              </w:rPr>
              <w:t xml:space="preserve"> проводимые в соответствии с планами ПРПСО и Центр ГИМС</w:t>
            </w: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DE654A">
            <w:pPr>
              <w:keepNext/>
              <w:spacing w:line="204" w:lineRule="auto"/>
              <w:jc w:val="center"/>
              <w:rPr>
                <w:sz w:val="24"/>
                <w:szCs w:val="24"/>
              </w:rPr>
            </w:pPr>
            <w:r w:rsidRPr="00200B35">
              <w:rPr>
                <w:sz w:val="24"/>
                <w:szCs w:val="24"/>
              </w:rPr>
              <w:t>Не планируются</w:t>
            </w:r>
          </w:p>
          <w:p w:rsidR="00C24456" w:rsidRPr="00200B35" w:rsidRDefault="00C24456" w:rsidP="00DE654A">
            <w:pPr>
              <w:keepNext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C24456" w:rsidTr="00DE654A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E72C49">
            <w:pPr>
              <w:pStyle w:val="4"/>
              <w:spacing w:before="0" w:line="218" w:lineRule="auto"/>
              <w:ind w:left="360"/>
              <w:rPr>
                <w:bCs w:val="0"/>
              </w:rPr>
            </w:pPr>
            <w:r w:rsidRPr="008241C9">
              <w:rPr>
                <w:bCs w:val="0"/>
              </w:rPr>
              <w:t>II</w:t>
            </w:r>
            <w:r>
              <w:rPr>
                <w:bCs w:val="0"/>
                <w:lang w:val="en-US"/>
              </w:rPr>
              <w:t>I</w:t>
            </w:r>
            <w:r w:rsidRPr="008241C9">
              <w:rPr>
                <w:bCs w:val="0"/>
              </w:rPr>
              <w:t>.</w:t>
            </w:r>
            <w:r w:rsidRPr="007073F8">
              <w:rPr>
                <w:bCs w:val="0"/>
              </w:rPr>
              <w:t>Мероприятия, проводимые Правительством Нижегородской области</w:t>
            </w:r>
            <w:r>
              <w:rPr>
                <w:bCs w:val="0"/>
              </w:rPr>
              <w:t xml:space="preserve"> в части касающейся </w:t>
            </w:r>
          </w:p>
          <w:p w:rsidR="00C24456" w:rsidRDefault="00C24456" w:rsidP="00E72C49">
            <w:pPr>
              <w:pStyle w:val="4"/>
              <w:spacing w:before="0" w:line="218" w:lineRule="auto"/>
              <w:ind w:left="360"/>
              <w:rPr>
                <w:bCs w:val="0"/>
              </w:rPr>
            </w:pPr>
            <w:r w:rsidRPr="00CF310D">
              <w:rPr>
                <w:bCs w:val="0"/>
              </w:rPr>
              <w:t>городского округа Навашинский, Нижегородской области</w:t>
            </w:r>
          </w:p>
          <w:p w:rsidR="00C24456" w:rsidRPr="00FB0F34" w:rsidRDefault="00C24456" w:rsidP="00E72C49">
            <w:pPr>
              <w:spacing w:line="218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FB0F34">
              <w:rPr>
                <w:b/>
                <w:bCs/>
                <w:sz w:val="24"/>
                <w:szCs w:val="24"/>
              </w:rPr>
              <w:lastRenderedPageBreak/>
              <w:t xml:space="preserve">1. Основные мероприятия в области </w:t>
            </w:r>
            <w:r w:rsidRPr="00FB0F34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FB0F34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C24456" w:rsidRPr="00FB0F34" w:rsidRDefault="00C24456" w:rsidP="00E72C49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  <w:r w:rsidRPr="00FB0F34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267E4" w:rsidTr="009711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numPr>
                <w:ilvl w:val="0"/>
                <w:numId w:val="5"/>
              </w:numPr>
              <w:spacing w:line="21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7E4" w:rsidRDefault="008267E4" w:rsidP="00CA5C46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2D2AFB">
              <w:rPr>
                <w:kern w:val="24"/>
                <w:sz w:val="24"/>
                <w:szCs w:val="24"/>
              </w:rPr>
              <w:t>Участие во</w:t>
            </w:r>
            <w:r w:rsidRPr="002D2AFB">
              <w:rPr>
                <w:sz w:val="24"/>
                <w:szCs w:val="24"/>
              </w:rPr>
              <w:t xml:space="preserve"> Всероссийской тренировке по гражданской обороне</w:t>
            </w:r>
          </w:p>
          <w:p w:rsidR="0082763F" w:rsidRPr="00CA5C46" w:rsidRDefault="0082763F" w:rsidP="00CA5C46">
            <w:pPr>
              <w:spacing w:line="21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E4" w:rsidRPr="00FB0F3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D2AFB">
              <w:rPr>
                <w:kern w:val="24"/>
                <w:sz w:val="24"/>
                <w:szCs w:val="24"/>
              </w:rPr>
              <w:t xml:space="preserve">ГУ </w:t>
            </w:r>
            <w:r>
              <w:rPr>
                <w:kern w:val="24"/>
                <w:sz w:val="24"/>
                <w:szCs w:val="24"/>
              </w:rPr>
              <w:t xml:space="preserve">МЧС </w:t>
            </w:r>
            <w:r w:rsidRPr="002D2AFB">
              <w:rPr>
                <w:kern w:val="24"/>
                <w:sz w:val="24"/>
                <w:szCs w:val="24"/>
              </w:rPr>
              <w:t xml:space="preserve">по НО, ОИВ НО, ДРБ НО, </w:t>
            </w:r>
            <w:r w:rsidRPr="002D2AFB">
              <w:rPr>
                <w:sz w:val="24"/>
                <w:szCs w:val="24"/>
              </w:rPr>
              <w:t>УГО, 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E4" w:rsidRDefault="008267E4" w:rsidP="008267E4">
            <w:pPr>
              <w:keepNext/>
              <w:ind w:left="-87" w:right="-98"/>
              <w:jc w:val="center"/>
              <w:rPr>
                <w:sz w:val="24"/>
                <w:szCs w:val="24"/>
              </w:rPr>
            </w:pPr>
            <w:r w:rsidRPr="001B29A5">
              <w:rPr>
                <w:sz w:val="24"/>
                <w:szCs w:val="24"/>
              </w:rPr>
              <w:t xml:space="preserve">ОМСУ </w:t>
            </w:r>
          </w:p>
          <w:p w:rsidR="008267E4" w:rsidRPr="00FB0F34" w:rsidRDefault="008267E4" w:rsidP="008267E4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4456" w:rsidTr="009711FB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FB0F34" w:rsidRDefault="00C24456" w:rsidP="006A1EC2">
            <w:pPr>
              <w:numPr>
                <w:ilvl w:val="0"/>
                <w:numId w:val="5"/>
              </w:numPr>
              <w:spacing w:line="21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FB0F34" w:rsidRDefault="00C24456" w:rsidP="00CA5C46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CA5C46">
              <w:rPr>
                <w:b/>
                <w:sz w:val="24"/>
                <w:szCs w:val="24"/>
              </w:rPr>
              <w:t>Участие в заседаниях КЧС и ОПБ области по вопросам: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456" w:rsidRPr="00FB0F34" w:rsidRDefault="00C24456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326E65" w:rsidRDefault="00C24456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C24456" w:rsidRPr="00326E65" w:rsidRDefault="00C24456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C24456" w:rsidRPr="00326E65" w:rsidRDefault="00C24456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C24456" w:rsidRPr="00326E65" w:rsidRDefault="00C24456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C24456" w:rsidRPr="00326E65" w:rsidRDefault="00C24456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456" w:rsidRPr="00FB0F34" w:rsidRDefault="00C24456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FB0F34" w:rsidRDefault="00C24456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9711FB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numPr>
                <w:ilvl w:val="0"/>
                <w:numId w:val="5"/>
              </w:numPr>
              <w:spacing w:line="21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8267E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E56070">
              <w:rPr>
                <w:sz w:val="24"/>
                <w:szCs w:val="24"/>
              </w:rPr>
              <w:t xml:space="preserve">б итогах </w:t>
            </w:r>
            <w:proofErr w:type="gramStart"/>
            <w:r w:rsidRPr="00E56070">
              <w:rPr>
                <w:sz w:val="24"/>
                <w:szCs w:val="24"/>
              </w:rPr>
              <w:t>деятельности территориальной подсистемы Нижегородской области единой государственной системы предупреждения</w:t>
            </w:r>
            <w:proofErr w:type="gramEnd"/>
            <w:r w:rsidRPr="00E56070">
              <w:rPr>
                <w:sz w:val="24"/>
                <w:szCs w:val="24"/>
              </w:rPr>
              <w:t xml:space="preserve"> и ликвидации чрезвычайных ситуаций, выполнения мероприятий гражданской обороны в 2022 году и постановке задач на 2023 год</w:t>
            </w:r>
          </w:p>
          <w:p w:rsidR="0082763F" w:rsidRPr="00E7548A" w:rsidRDefault="0082763F" w:rsidP="008267E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234E09">
            <w:pPr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Default="008267E4" w:rsidP="00234E09">
            <w:pPr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Default="008267E4" w:rsidP="00234E09">
            <w:pPr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январь</w:t>
            </w:r>
          </w:p>
          <w:p w:rsidR="008267E4" w:rsidRDefault="008267E4" w:rsidP="00234E09">
            <w:pPr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Pr="00326E65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9711FB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numPr>
                <w:ilvl w:val="0"/>
                <w:numId w:val="5"/>
              </w:numPr>
              <w:spacing w:line="21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готовности к безаварийному пропуску весеннего половодья и дополнительных мерах в области защиты населения и территорий от чрезвычайных ситуаций в период прохождения весеннего половодья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выполнении мероприятий по установлению границ зон затопления, подтопления на территории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ind w:firstLine="123"/>
              <w:jc w:val="both"/>
              <w:rPr>
                <w:kern w:val="2"/>
                <w:sz w:val="24"/>
                <w:szCs w:val="24"/>
              </w:rPr>
            </w:pPr>
            <w:r w:rsidRPr="00E56070">
              <w:rPr>
                <w:kern w:val="2"/>
                <w:sz w:val="24"/>
                <w:szCs w:val="24"/>
              </w:rPr>
              <w:t>3.</w:t>
            </w:r>
            <w:r w:rsidRPr="00E56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kern w:val="2"/>
                <w:sz w:val="24"/>
                <w:szCs w:val="24"/>
              </w:rPr>
              <w:t>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tabs>
                <w:tab w:val="left" w:pos="0"/>
              </w:tabs>
              <w:suppressAutoHyphens/>
              <w:ind w:left="0" w:firstLine="123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E56070">
              <w:rPr>
                <w:sz w:val="24"/>
                <w:szCs w:val="24"/>
              </w:rPr>
              <w:t>б организации подготовки объектов и населенных пунктов Нижегородской области к весенне-летнему пожароопасному периоду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kern w:val="24"/>
                <w:sz w:val="24"/>
                <w:szCs w:val="24"/>
              </w:rPr>
              <w:t>5.</w:t>
            </w:r>
            <w:r w:rsidRPr="00E56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состоянии работы по созданию в Нижегородской области запасов гражданской обороны и резервов материальных ресурсов для ликвидации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kern w:val="24"/>
                <w:sz w:val="24"/>
                <w:szCs w:val="24"/>
              </w:rPr>
              <w:t xml:space="preserve">6. </w:t>
            </w:r>
            <w:r>
              <w:rPr>
                <w:kern w:val="24"/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б утверждении Плана мероприятий по смягчению </w:t>
            </w:r>
            <w:r w:rsidRPr="00E56070">
              <w:rPr>
                <w:sz w:val="24"/>
                <w:szCs w:val="24"/>
              </w:rPr>
              <w:lastRenderedPageBreak/>
              <w:t xml:space="preserve">рисков и реагированию на чрезвычайные ситуации в </w:t>
            </w:r>
            <w:proofErr w:type="spellStart"/>
            <w:r w:rsidRPr="00E56070">
              <w:rPr>
                <w:sz w:val="24"/>
                <w:szCs w:val="24"/>
              </w:rPr>
              <w:t>паводкоопасном</w:t>
            </w:r>
            <w:proofErr w:type="spellEnd"/>
            <w:r w:rsidRPr="00E56070">
              <w:rPr>
                <w:sz w:val="24"/>
                <w:szCs w:val="24"/>
              </w:rPr>
              <w:t xml:space="preserve"> периоде на территории Нижегородской области в 2023 году (протокольно)</w:t>
            </w:r>
            <w:r>
              <w:rPr>
                <w:sz w:val="24"/>
                <w:szCs w:val="24"/>
              </w:rPr>
              <w:t>;</w:t>
            </w:r>
          </w:p>
          <w:p w:rsidR="008267E4" w:rsidRDefault="008267E4" w:rsidP="008267E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У</w:t>
            </w:r>
            <w:r w:rsidRPr="00E56070">
              <w:rPr>
                <w:sz w:val="24"/>
                <w:szCs w:val="24"/>
              </w:rPr>
              <w:t>тверждение Плана предупреждения и ликвидации чрезвычайных ситуаций, вызванных природными пожарами на территории Нижегородской области в 2023 году (протокольно)</w:t>
            </w:r>
          </w:p>
          <w:p w:rsidR="0082763F" w:rsidRPr="002D2AFB" w:rsidRDefault="0082763F" w:rsidP="008267E4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март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</w:p>
          <w:p w:rsidR="008267E4" w:rsidRPr="00FB0F3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9711F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AF39E5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AF39E5">
              <w:rPr>
                <w:sz w:val="24"/>
                <w:szCs w:val="24"/>
              </w:rPr>
              <w:t>б итогах выполнения мероприятий по обеспечению безопасности людей на водных объектах в зимний период 2022-2023 годов.</w:t>
            </w:r>
            <w:r>
              <w:rPr>
                <w:sz w:val="24"/>
                <w:szCs w:val="24"/>
              </w:rPr>
              <w:t xml:space="preserve"> Организация</w:t>
            </w:r>
            <w:r w:rsidRPr="00AF39E5">
              <w:rPr>
                <w:sz w:val="24"/>
                <w:szCs w:val="24"/>
              </w:rPr>
              <w:t xml:space="preserve"> профилактической работы в традиционных местах массового отдыха населения на водных объ</w:t>
            </w:r>
            <w:r>
              <w:rPr>
                <w:sz w:val="24"/>
                <w:szCs w:val="24"/>
              </w:rPr>
              <w:t>ектах в летний период 2023 года;</w:t>
            </w:r>
            <w:r w:rsidRPr="00AF39E5">
              <w:rPr>
                <w:sz w:val="24"/>
                <w:szCs w:val="24"/>
              </w:rPr>
              <w:t xml:space="preserve"> </w:t>
            </w:r>
          </w:p>
          <w:p w:rsidR="008267E4" w:rsidRPr="00E7548A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5B2C0E">
              <w:rPr>
                <w:sz w:val="24"/>
                <w:szCs w:val="24"/>
              </w:rPr>
              <w:t>б организации деятельности и развитии ЕДДС муниципальных образований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8267E4" w:rsidRPr="00E7548A" w:rsidRDefault="008267E4" w:rsidP="003B4A2E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5A1152">
              <w:rPr>
                <w:sz w:val="24"/>
                <w:szCs w:val="24"/>
              </w:rPr>
              <w:t>б организации эксплуатации и развития «Системы-112» на т</w:t>
            </w:r>
            <w:r>
              <w:rPr>
                <w:sz w:val="24"/>
                <w:szCs w:val="24"/>
              </w:rPr>
              <w:t>ерритории Нижегородской области;</w:t>
            </w:r>
          </w:p>
          <w:p w:rsidR="008267E4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23543E">
              <w:rPr>
                <w:sz w:val="24"/>
                <w:szCs w:val="24"/>
              </w:rPr>
              <w:t xml:space="preserve">б утверждении Плана Нижегородской области по организации </w:t>
            </w:r>
            <w:proofErr w:type="spellStart"/>
            <w:r w:rsidRPr="0023543E">
              <w:rPr>
                <w:sz w:val="24"/>
                <w:szCs w:val="24"/>
              </w:rPr>
              <w:t>надзорно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354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3543E">
              <w:rPr>
                <w:sz w:val="24"/>
                <w:szCs w:val="24"/>
              </w:rPr>
              <w:t>профилактических и оперативно-тактических мероприятий по защите населённых пунктов, подверженных угрозе лесных и ландшафтных пожаров в 2023 году</w:t>
            </w:r>
            <w:r>
              <w:rPr>
                <w:sz w:val="24"/>
                <w:szCs w:val="24"/>
              </w:rPr>
              <w:t xml:space="preserve"> (протокольно)</w:t>
            </w:r>
          </w:p>
          <w:p w:rsidR="0082763F" w:rsidRPr="00E56070" w:rsidRDefault="0082763F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апрель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8267E4">
        <w:trPr>
          <w:trHeight w:val="8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6A1EC2">
            <w:pPr>
              <w:spacing w:line="257" w:lineRule="auto"/>
              <w:rPr>
                <w:color w:val="FF0000"/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  <w:p w:rsidR="008267E4" w:rsidRDefault="008267E4" w:rsidP="006A1EC2">
            <w:pPr>
              <w:rPr>
                <w:sz w:val="24"/>
                <w:szCs w:val="24"/>
              </w:rPr>
            </w:pPr>
          </w:p>
          <w:p w:rsidR="008267E4" w:rsidRDefault="008267E4" w:rsidP="006A1EC2">
            <w:pPr>
              <w:rPr>
                <w:sz w:val="24"/>
                <w:szCs w:val="24"/>
              </w:rPr>
            </w:pPr>
          </w:p>
          <w:p w:rsidR="008267E4" w:rsidRPr="00AA2646" w:rsidRDefault="008267E4" w:rsidP="006A1EC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E4" w:rsidRPr="00E56070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готовности объектов и населенных пунктов Нижегородской области к весенне-летнему пожароопасному периоду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обеспечении пожарной безопасности детских оздоровительных лагерей в период их подготовки к оздоровительному сезону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готовности к обеспечению безопасности людей на водных объектах в летний период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E56070">
              <w:rPr>
                <w:sz w:val="24"/>
                <w:szCs w:val="24"/>
              </w:rPr>
              <w:t>б обеспечении пожарной безопасности образовательных учреждений в ходе их подготовки к новому 2023/2024 учебному году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lastRenderedPageBreak/>
              <w:t xml:space="preserve">5.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итогах работы по созданию резервов материальных ресурсов для ликвидации чрезвычайных ситуаций, переработке паспортов безопасности территорий</w:t>
            </w:r>
            <w:r>
              <w:rPr>
                <w:sz w:val="24"/>
                <w:szCs w:val="24"/>
              </w:rPr>
              <w:t>;</w:t>
            </w:r>
          </w:p>
          <w:p w:rsidR="008267E4" w:rsidRDefault="008267E4" w:rsidP="008267E4">
            <w:pPr>
              <w:tabs>
                <w:tab w:val="left" w:pos="330"/>
              </w:tabs>
              <w:suppressAutoHyphens/>
              <w:autoSpaceDE/>
              <w:autoSpaceDN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</w:p>
          <w:p w:rsidR="0082763F" w:rsidRPr="00E7548A" w:rsidRDefault="0082763F" w:rsidP="008267E4">
            <w:pPr>
              <w:tabs>
                <w:tab w:val="left" w:pos="330"/>
              </w:tabs>
              <w:suppressAutoHyphens/>
              <w:autoSpaceDE/>
              <w:autoSpaceDN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D75376">
            <w:pPr>
              <w:jc w:val="center"/>
            </w:pPr>
            <w:r w:rsidRPr="00C848D2"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90084D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E56070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E56070">
              <w:rPr>
                <w:sz w:val="24"/>
                <w:szCs w:val="24"/>
              </w:rPr>
              <w:t xml:space="preserve">б итогах </w:t>
            </w:r>
            <w:proofErr w:type="gramStart"/>
            <w:r w:rsidRPr="00E56070">
              <w:rPr>
                <w:sz w:val="24"/>
                <w:szCs w:val="24"/>
              </w:rPr>
              <w:t>деятельности территориальной подсистемы Нижегородской области единой государственной системы предупреждения</w:t>
            </w:r>
            <w:proofErr w:type="gramEnd"/>
            <w:r w:rsidRPr="00E56070">
              <w:rPr>
                <w:sz w:val="24"/>
                <w:szCs w:val="24"/>
              </w:rPr>
              <w:t xml:space="preserve"> и ликвидации чрезвычайных ситуаций, выполнения мероприятий гражданской обороны</w:t>
            </w:r>
            <w:r w:rsidR="003B4A2E">
              <w:rPr>
                <w:sz w:val="24"/>
                <w:szCs w:val="24"/>
              </w:rPr>
              <w:t xml:space="preserve"> </w:t>
            </w:r>
            <w:r w:rsidRPr="00E56070">
              <w:rPr>
                <w:sz w:val="24"/>
                <w:szCs w:val="24"/>
              </w:rPr>
              <w:t>в</w:t>
            </w:r>
            <w:r w:rsidR="003B4A2E">
              <w:rPr>
                <w:sz w:val="24"/>
                <w:szCs w:val="24"/>
              </w:rPr>
              <w:t xml:space="preserve"> </w:t>
            </w:r>
            <w:r w:rsidRPr="00E56070">
              <w:rPr>
                <w:sz w:val="24"/>
                <w:szCs w:val="24"/>
              </w:rPr>
              <w:t>I полугодии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3634AD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3634AD">
              <w:rPr>
                <w:sz w:val="24"/>
                <w:szCs w:val="24"/>
              </w:rPr>
              <w:t xml:space="preserve"> результатах весенней проверки источников противопожарного водоснабжения на территории населённых пунктов Нижегородской области в 2023 году</w:t>
            </w:r>
            <w:r>
              <w:rPr>
                <w:sz w:val="24"/>
                <w:szCs w:val="24"/>
              </w:rPr>
              <w:t>;</w:t>
            </w:r>
          </w:p>
          <w:p w:rsidR="008267E4" w:rsidRDefault="008267E4" w:rsidP="008267E4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результатах деятельности добровольной пожарной охраны в Нижегородской области за </w:t>
            </w:r>
            <w:r w:rsidRPr="00E7548A">
              <w:rPr>
                <w:sz w:val="24"/>
                <w:szCs w:val="24"/>
              </w:rPr>
              <w:t>I</w:t>
            </w:r>
            <w:r w:rsidRPr="00E56070">
              <w:rPr>
                <w:sz w:val="24"/>
                <w:szCs w:val="24"/>
              </w:rPr>
              <w:t xml:space="preserve"> полугодие 2023 года</w:t>
            </w:r>
          </w:p>
          <w:p w:rsidR="0082763F" w:rsidRPr="00E7548A" w:rsidRDefault="0082763F" w:rsidP="008267E4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234E09">
            <w:pPr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июль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D75376">
            <w:pPr>
              <w:jc w:val="center"/>
            </w:pPr>
            <w:r w:rsidRPr="00C848D2"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081852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E56070" w:rsidRDefault="008267E4" w:rsidP="003B4A2E">
            <w:pPr>
              <w:suppressAutoHyphens/>
              <w:spacing w:line="233" w:lineRule="auto"/>
              <w:ind w:firstLine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00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организации работы по прикрытию территории (населенных пунктов) и населения Нижегородской области. Организация работы органа исполнительной власти Нижегородской области по разграничению полномочий по тушению пожаров в населенных пунктах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рганизация работы органов местного самоуправления по поддержанию в боевой готовности, развитию подразделений муниципальной пожарной охраны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итогах прохождения на территории Нижегородской области весенне-летнего пожароопасного сезона 2023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подготовке объектов и населенных пунктов </w:t>
            </w:r>
            <w:r w:rsidRPr="00E56070">
              <w:rPr>
                <w:sz w:val="24"/>
                <w:szCs w:val="24"/>
              </w:rPr>
              <w:lastRenderedPageBreak/>
              <w:t>Нижегородской области к осенне-зимнему пожароопасному периоду 2023-2024 годов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267E4" w:rsidRDefault="008267E4" w:rsidP="00F1421E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б утверждении плана проведения месячника гражданской обороны на территории Нижегородской области и </w:t>
            </w:r>
            <w:r w:rsidRPr="00900701">
              <w:rPr>
                <w:sz w:val="24"/>
                <w:szCs w:val="24"/>
              </w:rPr>
              <w:t>подготовке к штабной тренировке по гражданской обороне</w:t>
            </w:r>
          </w:p>
          <w:p w:rsidR="0082763F" w:rsidRPr="00E56070" w:rsidRDefault="0082763F" w:rsidP="00F1421E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>ДРБ НО,</w:t>
            </w:r>
          </w:p>
          <w:p w:rsidR="008267E4" w:rsidRPr="00326E65" w:rsidRDefault="008267E4" w:rsidP="00792146">
            <w:pPr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F00810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F00810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D75376">
            <w:pPr>
              <w:jc w:val="center"/>
            </w:pPr>
            <w:r w:rsidRPr="00C848D2"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08185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1.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б итогах прохождения </w:t>
            </w:r>
            <w:proofErr w:type="spellStart"/>
            <w:r w:rsidRPr="00E56070">
              <w:rPr>
                <w:sz w:val="24"/>
                <w:szCs w:val="24"/>
              </w:rPr>
              <w:t>паводкоопасного</w:t>
            </w:r>
            <w:proofErr w:type="spellEnd"/>
            <w:r w:rsidRPr="00E56070">
              <w:rPr>
                <w:sz w:val="24"/>
                <w:szCs w:val="24"/>
              </w:rPr>
              <w:t xml:space="preserve"> периода 2023 года и дополнительных мерах в области защиты населения и территорий от чрезвычайных ситуаций в период прохождения весеннего половодья 2024 года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2.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обеспечении пожарной безопасности объектов социальной сферы с круглосуточным пребыванием людей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pStyle w:val="ae"/>
              <w:tabs>
                <w:tab w:val="left" w:pos="243"/>
              </w:tabs>
              <w:suppressAutoHyphens/>
              <w:ind w:left="0"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3.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итогах выполнения мероприятий по обеспечению безопасности людей на водных объектах в летний период 2023 года. О выполнении мероприятий по обеспечению безопасности людей на водных объектах в зимний период 2023 – 2024 годов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4.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выполнении мероприятий по установлению границ зон затопления, подтопления на территории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82763F" w:rsidRDefault="008267E4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5. </w:t>
            </w:r>
            <w:r w:rsidR="00F1421E">
              <w:rPr>
                <w:sz w:val="24"/>
                <w:szCs w:val="24"/>
              </w:rPr>
              <w:t>У</w:t>
            </w:r>
            <w:r w:rsidRPr="00E56070">
              <w:rPr>
                <w:sz w:val="24"/>
                <w:szCs w:val="24"/>
              </w:rPr>
              <w:t>тверждение «Плана корректировки информации в электронных паспортах территорий и разделах информационно-справочной системы «База ЧС» в Нижегородской области на 2024 год», «Реестра населенных пунктов на территории Нижегородской области, попадающих в зоны затопления (подтопления), вызванные различными гидрологическими и гидродинамическими явлениями и процессами на 2024 год» (протокольно)</w:t>
            </w:r>
          </w:p>
          <w:p w:rsidR="0082763F" w:rsidRPr="00900701" w:rsidRDefault="0082763F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1D6D4A">
            <w:pPr>
              <w:suppressAutoHyphens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сентябрь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D75376">
            <w:pPr>
              <w:jc w:val="center"/>
            </w:pPr>
            <w:r w:rsidRPr="00C848D2"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57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081852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1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результатах деятельности добровольной пожарной охраны в Нижегородской области за 2023 год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2.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 результатах осенней проверки источников противопожарного водоснабжения на территории населённых пунктов Нижегородской области в 2023 году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3.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обеспечении пожарной безопасности в период Новогодних и Рождественских праздников в населённых пунктах Нижегородской области в 2023 году</w:t>
            </w:r>
            <w:r>
              <w:rPr>
                <w:sz w:val="24"/>
                <w:szCs w:val="24"/>
              </w:rPr>
              <w:t>;</w:t>
            </w:r>
          </w:p>
          <w:p w:rsidR="008267E4" w:rsidRPr="00E56070" w:rsidRDefault="008267E4" w:rsidP="003B4A2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4.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б итогах работы по созданию запасов гражданской обороны и резервов материальных ресурсов для ликвидации чрезвычайных ситуаций, разработке (переработке) основных планирующих документов в области гражданской обороны и защиты населения и территорий от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:rsidR="008267E4" w:rsidRDefault="008267E4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5.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>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</w:p>
          <w:p w:rsidR="0082763F" w:rsidRPr="00E56070" w:rsidRDefault="0082763F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ноябрь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F00810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>ДРБ НО,</w:t>
            </w:r>
          </w:p>
          <w:p w:rsidR="008267E4" w:rsidRPr="00326E65" w:rsidRDefault="008267E4" w:rsidP="00792146">
            <w:pPr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00810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F00810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F00810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9C0344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Pr="00FB0F34" w:rsidRDefault="008267E4" w:rsidP="006A1EC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7E4" w:rsidTr="000818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1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1421E">
              <w:rPr>
                <w:sz w:val="24"/>
                <w:szCs w:val="24"/>
              </w:rPr>
              <w:t>О</w:t>
            </w:r>
            <w:r w:rsidRPr="00E56070">
              <w:rPr>
                <w:sz w:val="24"/>
                <w:szCs w:val="24"/>
              </w:rPr>
              <w:t xml:space="preserve">б итогах </w:t>
            </w:r>
            <w:proofErr w:type="gramStart"/>
            <w:r w:rsidRPr="00E56070">
              <w:rPr>
                <w:sz w:val="24"/>
                <w:szCs w:val="24"/>
              </w:rPr>
              <w:t>деятельности территориальной подсистемы Нижегородской области единой государственной системы предупреждения</w:t>
            </w:r>
            <w:proofErr w:type="gramEnd"/>
            <w:r w:rsidRPr="00E56070">
              <w:rPr>
                <w:sz w:val="24"/>
                <w:szCs w:val="24"/>
              </w:rPr>
              <w:t xml:space="preserve"> и ликвидации чрезвычайных ситуаций, выполнения мероприятий гражданской обороны в 2022 году и постановке задач на 2023 год</w:t>
            </w:r>
          </w:p>
          <w:p w:rsidR="0082763F" w:rsidRDefault="0082763F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  <w:p w:rsidR="0082763F" w:rsidRPr="00E7548A" w:rsidRDefault="0082763F" w:rsidP="00F1421E">
            <w:pPr>
              <w:suppressAutoHyphens/>
              <w:ind w:firstLine="12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Pr="00326E65" w:rsidRDefault="008267E4" w:rsidP="001D6D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26E65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Председатель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КЧС и ОПБ НО,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члены КЧС и ОПБ НО, 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>ДРБ</w:t>
            </w:r>
            <w:r w:rsidRPr="00326E65">
              <w:rPr>
                <w:sz w:val="24"/>
                <w:szCs w:val="24"/>
              </w:rPr>
              <w:t xml:space="preserve"> НО</w:t>
            </w:r>
            <w:r w:rsidRPr="00326E65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8267E4" w:rsidRPr="00326E65" w:rsidRDefault="008267E4" w:rsidP="00792146">
            <w:pPr>
              <w:shd w:val="clear" w:color="auto" w:fill="FFFFFF"/>
              <w:suppressAutoHyphens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26E65">
              <w:rPr>
                <w:color w:val="000000"/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Pr="00326E65">
              <w:rPr>
                <w:color w:val="000000"/>
                <w:kern w:val="2"/>
                <w:sz w:val="24"/>
                <w:szCs w:val="24"/>
              </w:rPr>
              <w:t>по</w:t>
            </w:r>
            <w:proofErr w:type="gramEnd"/>
            <w:r w:rsidRPr="00326E65">
              <w:rPr>
                <w:color w:val="000000"/>
                <w:kern w:val="2"/>
                <w:sz w:val="24"/>
                <w:szCs w:val="24"/>
              </w:rPr>
              <w:t xml:space="preserve">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Default="008267E4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8267E4" w:rsidRPr="00FB0F34" w:rsidRDefault="008267E4" w:rsidP="009C0344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4" w:rsidRPr="00FB0F34" w:rsidRDefault="008267E4" w:rsidP="006A1EC2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4456" w:rsidTr="00E0407F">
        <w:trPr>
          <w:trHeight w:val="10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456" w:rsidRPr="00B9487F" w:rsidRDefault="00C24456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1E" w:rsidRPr="00E7548A" w:rsidRDefault="00F1421E" w:rsidP="00F1421E">
            <w:pPr>
              <w:shd w:val="clear" w:color="auto" w:fill="FFFFFF"/>
              <w:suppressAutoHyphens/>
              <w:ind w:firstLine="5"/>
              <w:jc w:val="both"/>
              <w:rPr>
                <w:spacing w:val="-1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Участие в </w:t>
            </w:r>
            <w:r w:rsidRPr="00E7548A">
              <w:rPr>
                <w:kern w:val="24"/>
                <w:sz w:val="24"/>
                <w:szCs w:val="24"/>
              </w:rPr>
              <w:t>заседани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E7548A">
              <w:rPr>
                <w:snapToGrid w:val="0"/>
                <w:sz w:val="24"/>
                <w:szCs w:val="24"/>
              </w:rPr>
              <w:t xml:space="preserve"> </w:t>
            </w:r>
            <w:r w:rsidRPr="00E7548A">
              <w:rPr>
                <w:spacing w:val="-1"/>
                <w:sz w:val="24"/>
                <w:szCs w:val="24"/>
              </w:rPr>
              <w:t>эвакуационной комиссии Нижегородской области:</w:t>
            </w:r>
          </w:p>
          <w:p w:rsidR="00F1421E" w:rsidRPr="00E7548A" w:rsidRDefault="00F1421E" w:rsidP="00F1421E">
            <w:pPr>
              <w:pStyle w:val="1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</w:t>
            </w:r>
            <w:r w:rsidRPr="00E7548A">
              <w:rPr>
                <w:sz w:val="24"/>
                <w:szCs w:val="24"/>
              </w:rPr>
              <w:t xml:space="preserve"> подготовке эвакуационных органов области к возможной эвакуации населения городов и районов в безопасные районы в период весеннего паводка и пожароопасный период в 2023 году</w:t>
            </w:r>
            <w:r>
              <w:rPr>
                <w:sz w:val="24"/>
                <w:szCs w:val="24"/>
              </w:rPr>
              <w:t>;</w:t>
            </w:r>
          </w:p>
          <w:p w:rsidR="00F1421E" w:rsidRPr="00E7548A" w:rsidRDefault="00F1421E" w:rsidP="00F1421E">
            <w:pPr>
              <w:pStyle w:val="1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E7548A">
              <w:rPr>
                <w:sz w:val="24"/>
                <w:szCs w:val="24"/>
              </w:rPr>
              <w:t xml:space="preserve"> подготовке эвакуационных органов области к возможной эвакуации населения на период выхода из </w:t>
            </w:r>
            <w:r w:rsidRPr="00E7548A">
              <w:rPr>
                <w:sz w:val="24"/>
                <w:szCs w:val="24"/>
              </w:rPr>
              <w:lastRenderedPageBreak/>
              <w:t>строя объектов теплоснабжения в городах</w:t>
            </w:r>
            <w:proofErr w:type="gramEnd"/>
            <w:r w:rsidRPr="00E7548A">
              <w:rPr>
                <w:sz w:val="24"/>
                <w:szCs w:val="24"/>
              </w:rPr>
              <w:t xml:space="preserve"> и районах Нижегородской области в отопительный период 2023 – 2024 годов</w:t>
            </w:r>
            <w:r>
              <w:rPr>
                <w:sz w:val="24"/>
                <w:szCs w:val="24"/>
              </w:rPr>
              <w:t>;</w:t>
            </w:r>
          </w:p>
          <w:p w:rsidR="001540EC" w:rsidRDefault="00F1421E" w:rsidP="00F1421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</w:t>
            </w:r>
            <w:r w:rsidRPr="00E7548A">
              <w:rPr>
                <w:sz w:val="24"/>
                <w:szCs w:val="24"/>
              </w:rPr>
              <w:t>тоги работы эвакуационных органов Нижегородской области в 2023 году и задачи на 2024 год</w:t>
            </w:r>
          </w:p>
          <w:p w:rsidR="0082763F" w:rsidRDefault="0082763F" w:rsidP="00F1421E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82763F" w:rsidRPr="003E5750" w:rsidRDefault="0082763F" w:rsidP="00F1421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EC" w:rsidRDefault="001540EC" w:rsidP="001540EC">
            <w:pPr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F1421E" w:rsidRDefault="00F1421E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421E" w:rsidRDefault="00F1421E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421E" w:rsidRDefault="00F1421E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40EC" w:rsidRPr="001540EC" w:rsidRDefault="001540EC" w:rsidP="001540E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421E" w:rsidRDefault="00F1421E" w:rsidP="001540EC">
            <w:pPr>
              <w:suppressAutoHyphens/>
              <w:spacing w:line="216" w:lineRule="auto"/>
              <w:ind w:hanging="1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24456" w:rsidRPr="003E5750" w:rsidRDefault="001540EC" w:rsidP="001540EC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1E" w:rsidRDefault="00F1421E" w:rsidP="00F1421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  <w:p w:rsidR="00F1421E" w:rsidRDefault="00F1421E" w:rsidP="00F1421E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  <w:p w:rsidR="00F1421E" w:rsidRPr="00E7548A" w:rsidRDefault="00F1421E" w:rsidP="00F1421E">
            <w:pPr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E7548A">
              <w:rPr>
                <w:snapToGrid w:val="0"/>
                <w:sz w:val="24"/>
                <w:szCs w:val="24"/>
              </w:rPr>
              <w:t>Председатель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E7548A">
              <w:rPr>
                <w:snapToGrid w:val="0"/>
                <w:sz w:val="24"/>
                <w:szCs w:val="24"/>
              </w:rPr>
              <w:t>ЭК</w:t>
            </w:r>
            <w:proofErr w:type="gramEnd"/>
            <w:r w:rsidRPr="00E7548A">
              <w:rPr>
                <w:snapToGrid w:val="0"/>
                <w:sz w:val="24"/>
                <w:szCs w:val="24"/>
              </w:rPr>
              <w:t xml:space="preserve"> НО,</w:t>
            </w:r>
            <w:r w:rsidRPr="00E7548A">
              <w:rPr>
                <w:spacing w:val="-2"/>
                <w:sz w:val="24"/>
                <w:szCs w:val="24"/>
              </w:rPr>
              <w:t xml:space="preserve"> </w:t>
            </w:r>
          </w:p>
          <w:p w:rsidR="00F1421E" w:rsidRPr="00E7548A" w:rsidRDefault="00F1421E" w:rsidP="00F1421E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7548A">
              <w:rPr>
                <w:spacing w:val="-2"/>
                <w:sz w:val="24"/>
                <w:szCs w:val="24"/>
              </w:rPr>
              <w:t xml:space="preserve">ГУ </w:t>
            </w:r>
            <w:r>
              <w:rPr>
                <w:spacing w:val="-2"/>
                <w:sz w:val="24"/>
                <w:szCs w:val="24"/>
              </w:rPr>
              <w:t xml:space="preserve">МЧС </w:t>
            </w:r>
            <w:proofErr w:type="gramStart"/>
            <w:r w:rsidRPr="00E7548A">
              <w:rPr>
                <w:spacing w:val="-8"/>
                <w:sz w:val="24"/>
                <w:szCs w:val="24"/>
              </w:rPr>
              <w:t>по</w:t>
            </w:r>
            <w:proofErr w:type="gramEnd"/>
            <w:r w:rsidRPr="00E7548A">
              <w:rPr>
                <w:spacing w:val="-8"/>
                <w:sz w:val="24"/>
                <w:szCs w:val="24"/>
              </w:rPr>
              <w:t xml:space="preserve"> НО,</w:t>
            </w:r>
            <w:r w:rsidRPr="00E7548A">
              <w:rPr>
                <w:kern w:val="2"/>
                <w:sz w:val="24"/>
                <w:szCs w:val="24"/>
              </w:rPr>
              <w:t xml:space="preserve"> </w:t>
            </w:r>
          </w:p>
          <w:p w:rsidR="00F1421E" w:rsidRPr="00E7548A" w:rsidRDefault="00F1421E" w:rsidP="00F1421E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7548A">
              <w:rPr>
                <w:kern w:val="2"/>
                <w:sz w:val="24"/>
                <w:szCs w:val="24"/>
              </w:rPr>
              <w:t>ДРБ НО, ОМСУ,</w:t>
            </w:r>
          </w:p>
          <w:p w:rsidR="00F1421E" w:rsidRPr="00E7548A" w:rsidRDefault="00F1421E" w:rsidP="00F1421E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7548A">
              <w:rPr>
                <w:kern w:val="2"/>
                <w:sz w:val="24"/>
                <w:szCs w:val="24"/>
              </w:rPr>
              <w:t>УГО, ЧС и ПБ НО</w:t>
            </w:r>
          </w:p>
          <w:p w:rsidR="00C24456" w:rsidRPr="003E5750" w:rsidRDefault="00C24456" w:rsidP="001540EC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Default="00C24456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29580A" w:rsidRDefault="0029580A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C24456" w:rsidRDefault="00C24456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FB0F34">
              <w:rPr>
                <w:sz w:val="24"/>
                <w:szCs w:val="24"/>
              </w:rPr>
              <w:t xml:space="preserve"> ОМСУ</w:t>
            </w:r>
          </w:p>
          <w:p w:rsidR="00C24456" w:rsidRPr="00395B08" w:rsidRDefault="00C24456" w:rsidP="00C84E0F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FB0F34" w:rsidRDefault="00C24456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2D27C1">
        <w:trPr>
          <w:trHeight w:val="9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B9487F" w:rsidRDefault="00521C74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F11ECB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Участие в </w:t>
            </w:r>
            <w:r w:rsidRPr="00E7548A">
              <w:rPr>
                <w:kern w:val="24"/>
                <w:sz w:val="24"/>
                <w:szCs w:val="24"/>
              </w:rPr>
              <w:t>заседани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E7548A">
              <w:rPr>
                <w:snapToGrid w:val="0"/>
                <w:sz w:val="24"/>
                <w:szCs w:val="24"/>
              </w:rPr>
              <w:t xml:space="preserve"> </w:t>
            </w:r>
            <w:r w:rsidRPr="00E56070">
              <w:rPr>
                <w:kern w:val="24"/>
                <w:sz w:val="24"/>
                <w:szCs w:val="24"/>
              </w:rPr>
              <w:t>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  <w:p w:rsidR="0082763F" w:rsidRDefault="0082763F" w:rsidP="00F11ECB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82763F" w:rsidRDefault="0082763F" w:rsidP="00F11ECB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  <w:p w:rsidR="0082763F" w:rsidRPr="00E56070" w:rsidRDefault="0082763F" w:rsidP="00F11EC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56070" w:rsidRDefault="00521C74" w:rsidP="00F11ECB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070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56070" w:rsidRDefault="00521C74" w:rsidP="00F11ECB">
            <w:pPr>
              <w:suppressAutoHyphens/>
              <w:jc w:val="center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>Председатель комиссии ПУФ НО</w:t>
            </w:r>
            <w:r>
              <w:rPr>
                <w:sz w:val="24"/>
                <w:szCs w:val="24"/>
              </w:rPr>
              <w:t>,</w:t>
            </w:r>
          </w:p>
          <w:p w:rsidR="00521C74" w:rsidRPr="00E56070" w:rsidRDefault="00521C74" w:rsidP="00F11ECB">
            <w:pPr>
              <w:suppressAutoHyphens/>
              <w:jc w:val="center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>ОИВ НО, ДРБ НО,</w:t>
            </w:r>
          </w:p>
          <w:p w:rsidR="00521C74" w:rsidRPr="00E56070" w:rsidRDefault="00521C74" w:rsidP="00F11ECB">
            <w:pPr>
              <w:suppressAutoHyphens/>
              <w:jc w:val="center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>УГО, ЧС и ПБ НО</w:t>
            </w:r>
            <w:r>
              <w:rPr>
                <w:sz w:val="24"/>
                <w:szCs w:val="24"/>
              </w:rPr>
              <w:t>,</w:t>
            </w:r>
          </w:p>
          <w:p w:rsidR="00521C74" w:rsidRPr="005626C6" w:rsidRDefault="00521C74" w:rsidP="00F11ECB">
            <w:pPr>
              <w:suppressAutoHyphens/>
              <w:jc w:val="center"/>
              <w:rPr>
                <w:sz w:val="24"/>
                <w:szCs w:val="24"/>
              </w:rPr>
            </w:pPr>
            <w:r w:rsidRPr="00E5607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МЧС </w:t>
            </w:r>
            <w:proofErr w:type="gramStart"/>
            <w:r w:rsidRPr="00E56070">
              <w:rPr>
                <w:sz w:val="24"/>
                <w:szCs w:val="24"/>
              </w:rPr>
              <w:t>по</w:t>
            </w:r>
            <w:proofErr w:type="gramEnd"/>
            <w:r w:rsidRPr="00E56070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521C74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FB0F34">
              <w:rPr>
                <w:sz w:val="24"/>
                <w:szCs w:val="24"/>
              </w:rPr>
              <w:t xml:space="preserve"> ОМСУ</w:t>
            </w:r>
          </w:p>
          <w:p w:rsidR="00521C74" w:rsidRDefault="00521C74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2D27C1">
        <w:trPr>
          <w:trHeight w:val="9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B9487F" w:rsidRDefault="00521C74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1540E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540EC">
              <w:rPr>
                <w:spacing w:val="-8"/>
                <w:sz w:val="24"/>
                <w:szCs w:val="24"/>
              </w:rPr>
              <w:t>Участие в п</w:t>
            </w: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роверке готовности сил и средств лесхозов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Нижегородской области к проведению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предупредительных работ и тушению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лесных и торфяных пожаров (в ходе проверок готовности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40EC">
              <w:rPr>
                <w:rFonts w:eastAsiaTheme="minorHAnsi"/>
                <w:sz w:val="24"/>
                <w:szCs w:val="24"/>
                <w:lang w:eastAsia="en-US"/>
              </w:rPr>
              <w:t>ОМСУ к пожароопасному сезону)</w:t>
            </w:r>
          </w:p>
          <w:p w:rsidR="0082763F" w:rsidRDefault="0082763F" w:rsidP="001540E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763F" w:rsidRPr="003E5750" w:rsidRDefault="0082763F" w:rsidP="001540E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C34745">
            <w:pPr>
              <w:suppressAutoHyphens/>
              <w:spacing w:line="216" w:lineRule="auto"/>
              <w:jc w:val="center"/>
              <w:rPr>
                <w:spacing w:val="-2"/>
                <w:sz w:val="24"/>
                <w:szCs w:val="24"/>
              </w:rPr>
            </w:pPr>
          </w:p>
          <w:p w:rsidR="00521C74" w:rsidRPr="008A75C6" w:rsidRDefault="00521C74" w:rsidP="00C34745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8A75C6">
              <w:rPr>
                <w:rFonts w:eastAsiaTheme="minorHAnsi"/>
                <w:sz w:val="24"/>
                <w:szCs w:val="24"/>
                <w:lang w:eastAsia="en-US"/>
              </w:rPr>
              <w:t>март – апрель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 xml:space="preserve">ГУ МЧС России </w:t>
            </w:r>
            <w:proofErr w:type="gramStart"/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A056ED">
              <w:rPr>
                <w:rFonts w:eastAsiaTheme="minorHAnsi"/>
                <w:sz w:val="24"/>
                <w:szCs w:val="24"/>
                <w:lang w:eastAsia="en-US"/>
              </w:rPr>
              <w:t xml:space="preserve"> НО,</w:t>
            </w:r>
          </w:p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ДРБ НО,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Министерство ЛХ НО,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spellStart"/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Росприроднадзор</w:t>
            </w:r>
            <w:proofErr w:type="spellEnd"/>
            <w:r w:rsidRPr="00A056E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Управление по делам ГО,</w:t>
            </w:r>
          </w:p>
          <w:p w:rsidR="00521C74" w:rsidRPr="003E5750" w:rsidRDefault="00521C74" w:rsidP="00521C74">
            <w:pPr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521C74" w:rsidRDefault="00521C74" w:rsidP="00C84E0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FB0F34">
              <w:rPr>
                <w:sz w:val="24"/>
                <w:szCs w:val="24"/>
              </w:rPr>
              <w:t xml:space="preserve"> ОМСУ</w:t>
            </w:r>
          </w:p>
          <w:p w:rsidR="00521C74" w:rsidRPr="00395B08" w:rsidRDefault="00521C74" w:rsidP="00C84E0F">
            <w:pPr>
              <w:tabs>
                <w:tab w:val="left" w:pos="13080"/>
              </w:tabs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D7537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B9487F" w:rsidRDefault="00521C74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8276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056ED">
              <w:rPr>
                <w:sz w:val="24"/>
                <w:szCs w:val="24"/>
              </w:rPr>
              <w:t>у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чебно</w:t>
            </w:r>
            <w:proofErr w:type="spellEnd"/>
            <w:r w:rsidRPr="00A056ED">
              <w:rPr>
                <w:rFonts w:eastAsiaTheme="minorHAnsi"/>
                <w:sz w:val="24"/>
                <w:szCs w:val="24"/>
                <w:lang w:eastAsia="en-US"/>
              </w:rPr>
              <w:t>–методическом сбо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 xml:space="preserve"> по подведению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итогов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деятельности территориальной подсистемы РСЧС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Нижегородской области, выполнению мероприятий 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за 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полугодие и постановке задач на II полугодие 202</w:t>
            </w:r>
            <w:r w:rsidR="0082763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  <w:p w:rsidR="0082763F" w:rsidRPr="003E5750" w:rsidRDefault="0082763F" w:rsidP="0082763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56ED" w:rsidRDefault="00521C74" w:rsidP="00C34745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Губернатор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НО,</w:t>
            </w:r>
          </w:p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Начальник ГУ МЧС России</w:t>
            </w:r>
          </w:p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по НО, ДРБ НО,</w:t>
            </w:r>
          </w:p>
          <w:p w:rsidR="00521C74" w:rsidRPr="00A056ED" w:rsidRDefault="00521C74" w:rsidP="00A056ED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Управление по делам ГО,</w:t>
            </w:r>
          </w:p>
          <w:p w:rsidR="00521C74" w:rsidRPr="003E5750" w:rsidRDefault="00521C74" w:rsidP="00A056ED">
            <w:pPr>
              <w:adjustRightInd w:val="0"/>
              <w:jc w:val="center"/>
              <w:rPr>
                <w:sz w:val="24"/>
                <w:szCs w:val="24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7537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FB0F34">
              <w:rPr>
                <w:sz w:val="24"/>
                <w:szCs w:val="24"/>
              </w:rPr>
              <w:t xml:space="preserve"> ОМСУ</w:t>
            </w:r>
          </w:p>
          <w:p w:rsidR="00521C74" w:rsidRPr="00395B08" w:rsidRDefault="00521C74" w:rsidP="00792146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82763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B9487F" w:rsidRDefault="00521C74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8276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F51C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F51CB">
              <w:rPr>
                <w:sz w:val="24"/>
                <w:szCs w:val="24"/>
              </w:rPr>
              <w:t>у</w:t>
            </w:r>
            <w:r w:rsidRPr="000F51CB">
              <w:rPr>
                <w:rFonts w:eastAsiaTheme="minorHAnsi"/>
                <w:sz w:val="24"/>
                <w:szCs w:val="24"/>
                <w:lang w:eastAsia="en-US"/>
              </w:rPr>
              <w:t>чебно</w:t>
            </w:r>
            <w:proofErr w:type="spellEnd"/>
            <w:r w:rsidRPr="000F51CB">
              <w:rPr>
                <w:rFonts w:eastAsiaTheme="minorHAnsi"/>
                <w:sz w:val="24"/>
                <w:szCs w:val="24"/>
                <w:lang w:eastAsia="en-US"/>
              </w:rPr>
              <w:t>–методическом сборе по подведению итогов деятельности ТП РСЧС НО, выполнению мероприятий гражданской обороны в 202</w:t>
            </w:r>
            <w:r w:rsidR="0082763F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Pr="000F51CB">
              <w:rPr>
                <w:rFonts w:eastAsiaTheme="minorHAnsi"/>
                <w:sz w:val="24"/>
                <w:szCs w:val="24"/>
                <w:lang w:eastAsia="en-US"/>
              </w:rPr>
              <w:t>году и постановке задач на 202</w:t>
            </w:r>
            <w:r w:rsidR="0082763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0F51CB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  <w:p w:rsidR="0082763F" w:rsidRDefault="0082763F" w:rsidP="008276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763F" w:rsidRDefault="0082763F" w:rsidP="0082763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763F" w:rsidRPr="000F51CB" w:rsidRDefault="0082763F" w:rsidP="0082763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216B4" w:rsidRDefault="00521C74" w:rsidP="00C34745">
            <w:pPr>
              <w:suppressAutoHyphens/>
              <w:spacing w:line="216" w:lineRule="auto"/>
              <w:ind w:hanging="1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16B4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56ED" w:rsidRDefault="00521C74" w:rsidP="007E082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Губернатор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НО,</w:t>
            </w:r>
          </w:p>
          <w:p w:rsidR="00521C74" w:rsidRPr="00A056ED" w:rsidRDefault="00521C74" w:rsidP="007E082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Начальник ГУ МЧС России</w:t>
            </w:r>
          </w:p>
          <w:p w:rsidR="00521C74" w:rsidRPr="00A056ED" w:rsidRDefault="00521C74" w:rsidP="007E082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по НО, ДРБ НО,</w:t>
            </w:r>
          </w:p>
          <w:p w:rsidR="00521C74" w:rsidRPr="00A056ED" w:rsidRDefault="00521C74" w:rsidP="007E082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Управление по делам ГО,</w:t>
            </w:r>
          </w:p>
          <w:p w:rsidR="00521C74" w:rsidRPr="00A056ED" w:rsidRDefault="00521C74" w:rsidP="007E082C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6ED">
              <w:rPr>
                <w:rFonts w:eastAsiaTheme="minorHAnsi"/>
                <w:sz w:val="24"/>
                <w:szCs w:val="24"/>
                <w:lang w:eastAsia="en-US"/>
              </w:rPr>
              <w:t>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E082C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FB0F34">
              <w:rPr>
                <w:sz w:val="24"/>
                <w:szCs w:val="24"/>
              </w:rPr>
              <w:t xml:space="preserve"> ОМСУ</w:t>
            </w:r>
          </w:p>
          <w:p w:rsidR="00521C74" w:rsidRPr="00FB0F34" w:rsidRDefault="00521C74" w:rsidP="00D7537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D7537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B9487F" w:rsidRDefault="00521C74" w:rsidP="00792146">
            <w:pPr>
              <w:numPr>
                <w:ilvl w:val="0"/>
                <w:numId w:val="5"/>
              </w:num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3E5750" w:rsidRDefault="00521C74" w:rsidP="00C347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Участие в тренировках с КЧС и ОПБ области: Организация работы КЧС и ОПБ области,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521C74" w:rsidRPr="003E5750" w:rsidRDefault="00521C74" w:rsidP="00C347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весеннего половодья»</w:t>
            </w:r>
          </w:p>
          <w:p w:rsidR="00521C74" w:rsidRPr="003E5750" w:rsidRDefault="00521C74" w:rsidP="00C347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 xml:space="preserve">   Тема: «Организация работы КЧС и ОПБ области, звеньев и органов повседневного управления служб территориальной и функциональных  подсистем РСЧС при возникновении чрезвычайных ситуаций  в местах проведения массовых мероприятий». </w:t>
            </w:r>
          </w:p>
          <w:p w:rsidR="00521C74" w:rsidRPr="003E5750" w:rsidRDefault="00521C74" w:rsidP="00C347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 xml:space="preserve">   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прохождения  пожароопасного периода».</w:t>
            </w:r>
          </w:p>
          <w:p w:rsidR="00521C74" w:rsidRDefault="00521C74" w:rsidP="00D9066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 xml:space="preserve">   Тема: «Ликвидация массового нарушения электроснабжения на территории  Нижегородской области, вызванного неблагоприятными погодными условиями».</w:t>
            </w:r>
          </w:p>
          <w:p w:rsidR="0082763F" w:rsidRPr="003E5750" w:rsidRDefault="0082763F" w:rsidP="00D9066A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февраль</w:t>
            </w: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апрель</w:t>
            </w: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июль</w:t>
            </w: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ноябрь</w:t>
            </w:r>
          </w:p>
          <w:p w:rsidR="00521C74" w:rsidRPr="003E5750" w:rsidRDefault="00521C74" w:rsidP="00C3474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3F" w:rsidRDefault="0082763F" w:rsidP="00C34745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82763F" w:rsidRDefault="0082763F" w:rsidP="00C34745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21C74" w:rsidRPr="003E5750" w:rsidRDefault="00521C74" w:rsidP="00C34745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E5750">
              <w:rPr>
                <w:kern w:val="2"/>
                <w:sz w:val="24"/>
                <w:szCs w:val="24"/>
              </w:rPr>
              <w:t>Председатель КЧС и ОПБ,</w:t>
            </w:r>
          </w:p>
          <w:p w:rsidR="00521C74" w:rsidRPr="003E5750" w:rsidRDefault="00521C74" w:rsidP="00C34745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E5750">
              <w:rPr>
                <w:kern w:val="2"/>
                <w:sz w:val="24"/>
                <w:szCs w:val="24"/>
              </w:rPr>
              <w:t xml:space="preserve">ДРБ, ГУ МЧС </w:t>
            </w:r>
            <w:proofErr w:type="gramStart"/>
            <w:r w:rsidRPr="003E5750">
              <w:rPr>
                <w:kern w:val="2"/>
                <w:sz w:val="24"/>
                <w:szCs w:val="24"/>
              </w:rPr>
              <w:t>по</w:t>
            </w:r>
            <w:proofErr w:type="gramEnd"/>
            <w:r w:rsidRPr="003E5750">
              <w:rPr>
                <w:kern w:val="2"/>
                <w:sz w:val="24"/>
                <w:szCs w:val="24"/>
              </w:rPr>
              <w:t xml:space="preserve"> НО, </w:t>
            </w:r>
          </w:p>
          <w:p w:rsidR="00521C74" w:rsidRPr="003E5750" w:rsidRDefault="00521C74" w:rsidP="00C34745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  <w:p w:rsidR="00521C74" w:rsidRPr="003E5750" w:rsidRDefault="00521C74" w:rsidP="00C34745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5750">
              <w:rPr>
                <w:sz w:val="24"/>
                <w:szCs w:val="24"/>
              </w:rPr>
              <w:t>Мин ЖКХ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63F" w:rsidRDefault="0082763F" w:rsidP="00D75376">
            <w:pPr>
              <w:jc w:val="center"/>
              <w:rPr>
                <w:sz w:val="24"/>
                <w:szCs w:val="24"/>
              </w:rPr>
            </w:pPr>
          </w:p>
          <w:p w:rsidR="0082763F" w:rsidRDefault="0082763F" w:rsidP="00D75376">
            <w:pPr>
              <w:jc w:val="center"/>
              <w:rPr>
                <w:sz w:val="24"/>
                <w:szCs w:val="24"/>
              </w:rPr>
            </w:pPr>
          </w:p>
          <w:p w:rsidR="00521C74" w:rsidRDefault="00521C74" w:rsidP="00D75376">
            <w:pPr>
              <w:jc w:val="center"/>
            </w:pPr>
            <w:r w:rsidRPr="00331125">
              <w:rPr>
                <w:sz w:val="24"/>
                <w:szCs w:val="24"/>
              </w:rPr>
              <w:t>Глава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D7537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82763F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гражданской обороны в 20</w:t>
            </w:r>
            <w:r>
              <w:rPr>
                <w:sz w:val="24"/>
                <w:szCs w:val="24"/>
              </w:rPr>
              <w:t>2</w:t>
            </w:r>
            <w:r w:rsidR="0082763F">
              <w:rPr>
                <w:sz w:val="24"/>
                <w:szCs w:val="24"/>
              </w:rPr>
              <w:t>3</w:t>
            </w:r>
            <w:r w:rsidRPr="005420B2">
              <w:rPr>
                <w:sz w:val="24"/>
                <w:szCs w:val="24"/>
              </w:rPr>
              <w:t xml:space="preserve"> году и постановке </w:t>
            </w:r>
            <w:r>
              <w:rPr>
                <w:sz w:val="24"/>
                <w:szCs w:val="24"/>
              </w:rPr>
              <w:t>задач на 202</w:t>
            </w:r>
            <w:r w:rsidR="008276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  <w:p w:rsidR="0082763F" w:rsidRPr="005420B2" w:rsidRDefault="0082763F" w:rsidP="0082763F">
            <w:pPr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ind w:hanging="14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Губернатор НО,</w:t>
            </w:r>
          </w:p>
          <w:p w:rsidR="00521C74" w:rsidRPr="005420B2" w:rsidRDefault="00521C74" w:rsidP="00792146">
            <w:pPr>
              <w:suppressAutoHyphens/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Начальник ГУ МЧС России по НО,</w:t>
            </w:r>
            <w:r w:rsidRPr="005420B2">
              <w:rPr>
                <w:spacing w:val="-10"/>
                <w:sz w:val="24"/>
                <w:szCs w:val="24"/>
              </w:rPr>
              <w:t xml:space="preserve"> Управление по делам ГО, 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75376">
            <w:pPr>
              <w:jc w:val="center"/>
            </w:pPr>
            <w:r w:rsidRPr="00331125">
              <w:rPr>
                <w:sz w:val="24"/>
                <w:szCs w:val="24"/>
              </w:rPr>
              <w:t>Глава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tabs>
                <w:tab w:val="left" w:pos="13080"/>
              </w:tabs>
              <w:suppressAutoHyphens/>
              <w:spacing w:line="250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сборе с главами администраций муниципальных районов и городских округов Нижегородской области в области обеспечения безопасности жизнедеятельности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ind w:hanging="14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  <w:lang w:val="en-US"/>
              </w:rPr>
              <w:t xml:space="preserve">I </w:t>
            </w:r>
            <w:r w:rsidRPr="005420B2">
              <w:rPr>
                <w:sz w:val="24"/>
                <w:szCs w:val="24"/>
              </w:rPr>
              <w:t>квартал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ind w:hanging="14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ДРБ,</w:t>
            </w:r>
          </w:p>
          <w:p w:rsidR="00521C74" w:rsidRPr="005420B2" w:rsidRDefault="00521C74" w:rsidP="00792146">
            <w:pPr>
              <w:suppressAutoHyphens/>
              <w:spacing w:line="250" w:lineRule="auto"/>
              <w:ind w:hanging="14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</w:t>
            </w:r>
          </w:p>
          <w:p w:rsidR="00521C74" w:rsidRPr="005420B2" w:rsidRDefault="00521C74" w:rsidP="002D27C1">
            <w:pPr>
              <w:suppressAutoHyphens/>
              <w:spacing w:line="250" w:lineRule="auto"/>
              <w:ind w:hanging="14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главы администраций городских округов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B595B" w:rsidRDefault="00521C74" w:rsidP="00D75376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EB595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EB595B">
              <w:rPr>
                <w:sz w:val="24"/>
                <w:szCs w:val="24"/>
              </w:rPr>
              <w:t xml:space="preserve">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pacing w:line="250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заседании 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Председатель комиссии по ПУФ Нижегородской области,</w:t>
            </w:r>
          </w:p>
          <w:p w:rsidR="00521C74" w:rsidRPr="005420B2" w:rsidRDefault="00521C74" w:rsidP="00792146">
            <w:pPr>
              <w:suppressAutoHyphens/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</w:t>
            </w:r>
          </w:p>
          <w:p w:rsidR="00521C74" w:rsidRPr="00481BD6" w:rsidRDefault="00521C74" w:rsidP="002D27C1">
            <w:pPr>
              <w:suppressAutoHyphens/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B595B" w:rsidRDefault="00521C74" w:rsidP="00D75376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EB595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EB595B">
              <w:rPr>
                <w:sz w:val="24"/>
                <w:szCs w:val="24"/>
              </w:rPr>
              <w:t xml:space="preserve">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pStyle w:val="a7"/>
              <w:spacing w:line="250" w:lineRule="auto"/>
              <w:rPr>
                <w:b/>
                <w:bCs/>
              </w:rPr>
            </w:pPr>
            <w:r w:rsidRPr="00FB0F34">
              <w:rPr>
                <w:b/>
                <w:bCs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521C74" w:rsidRPr="001800EF" w:rsidRDefault="00521C74" w:rsidP="00792146">
            <w:pPr>
              <w:spacing w:line="250" w:lineRule="auto"/>
              <w:jc w:val="center"/>
              <w:rPr>
                <w:b/>
                <w:bCs/>
                <w:sz w:val="24"/>
                <w:szCs w:val="24"/>
              </w:rPr>
            </w:pPr>
            <w:r w:rsidRPr="00FB0F34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50" w:lineRule="auto"/>
              <w:ind w:left="170" w:hanging="120"/>
              <w:jc w:val="center"/>
              <w:rPr>
                <w:sz w:val="24"/>
                <w:szCs w:val="24"/>
              </w:rPr>
            </w:pPr>
          </w:p>
          <w:p w:rsidR="00521C74" w:rsidRPr="00FB0F34" w:rsidRDefault="00521C74" w:rsidP="00792146">
            <w:pPr>
              <w:spacing w:line="250" w:lineRule="auto"/>
              <w:ind w:left="17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5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FB0F34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FB0F34">
              <w:rPr>
                <w:sz w:val="24"/>
                <w:szCs w:val="24"/>
              </w:rPr>
              <w:t xml:space="preserve"> отопительного периода</w:t>
            </w:r>
          </w:p>
          <w:p w:rsidR="00521C74" w:rsidRDefault="00521C74" w:rsidP="00792146">
            <w:pPr>
              <w:spacing w:line="250" w:lineRule="auto"/>
              <w:jc w:val="both"/>
              <w:rPr>
                <w:sz w:val="24"/>
                <w:szCs w:val="24"/>
              </w:rPr>
            </w:pPr>
          </w:p>
          <w:p w:rsidR="00521C74" w:rsidRPr="00FB0F34" w:rsidRDefault="00521C74" w:rsidP="00792146">
            <w:pPr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январь – март,</w:t>
            </w:r>
          </w:p>
          <w:p w:rsidR="00521C74" w:rsidRPr="00FB0F34" w:rsidRDefault="00521C74" w:rsidP="00792146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сентябрь –</w:t>
            </w:r>
          </w:p>
          <w:p w:rsidR="00521C74" w:rsidRPr="00FB0F34" w:rsidRDefault="00521C74" w:rsidP="002943E3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tabs>
                <w:tab w:val="left" w:pos="11057"/>
              </w:tabs>
              <w:spacing w:line="250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ЦМП, Министерство ЖКХ и ТЭК,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и ЖКХ администрации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тренировках с КЧС и ОПБ области по</w:t>
            </w:r>
            <w:r w:rsidR="0082763F">
              <w:rPr>
                <w:sz w:val="24"/>
                <w:szCs w:val="24"/>
              </w:rPr>
              <w:t xml:space="preserve"> </w:t>
            </w:r>
            <w:r w:rsidRPr="005420B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="0082763F">
              <w:rPr>
                <w:sz w:val="24"/>
                <w:szCs w:val="24"/>
              </w:rPr>
              <w:t xml:space="preserve"> </w:t>
            </w:r>
            <w:r w:rsidRPr="005420B2">
              <w:rPr>
                <w:sz w:val="24"/>
                <w:szCs w:val="24"/>
              </w:rPr>
              <w:t>работы КЧС и ОПБ области,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521C74" w:rsidRPr="005420B2" w:rsidRDefault="00521C74" w:rsidP="0012290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Тема: «Организация работы КЧС и ОПБ области, звеньев и служб территориальной и функциональных подсистем РСЧС при возникновении чрезвычайных ситуаций в период весеннего половодья»;</w:t>
            </w:r>
          </w:p>
          <w:p w:rsidR="00521C74" w:rsidRPr="005420B2" w:rsidRDefault="00521C74" w:rsidP="0012290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Тема: «Организация работы КЧС и ОПБ области, звеньев и органов повседневного управления служб территориальной и функциональных подсистем РСЧС при возникновении чрезвычайных ситуаций в местах проведения массовых мероприятий»;</w:t>
            </w:r>
          </w:p>
          <w:p w:rsidR="00521C74" w:rsidRPr="005420B2" w:rsidRDefault="00521C74" w:rsidP="0012290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Тема: «Организация работы КЧС и ОПБ области, звеньев и служб территориальной и функциональных подсистем РСЧС при возникновении чрезвычайных ситуаций в период прохождения пожароопасного периода»;</w:t>
            </w:r>
          </w:p>
          <w:p w:rsidR="00521C74" w:rsidRPr="005420B2" w:rsidRDefault="00521C74" w:rsidP="0012290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Тема: «Организация работы КЧС и ОПБ области, звеньев и служб территориальной и функциональных </w:t>
            </w:r>
            <w:r w:rsidRPr="005420B2">
              <w:rPr>
                <w:sz w:val="24"/>
                <w:szCs w:val="24"/>
              </w:rPr>
              <w:lastRenderedPageBreak/>
              <w:t>подсистем РСЧС при возникновении чрезвычайных ситуаций, связанных с возникновением крупных техногенных аварий»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апрел</w:t>
            </w:r>
            <w:r>
              <w:rPr>
                <w:sz w:val="24"/>
                <w:szCs w:val="24"/>
              </w:rPr>
              <w:t>ь</w:t>
            </w: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июл</w:t>
            </w:r>
            <w:r>
              <w:rPr>
                <w:sz w:val="24"/>
                <w:szCs w:val="24"/>
              </w:rPr>
              <w:t>ь</w:t>
            </w: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ноябр</w:t>
            </w:r>
            <w:r>
              <w:rPr>
                <w:sz w:val="24"/>
                <w:szCs w:val="24"/>
              </w:rPr>
              <w:t>ь</w:t>
            </w: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Председатель КЧС и ОПБ,</w:t>
            </w:r>
          </w:p>
          <w:p w:rsidR="00521C74" w:rsidRPr="005420B2" w:rsidRDefault="00521C74" w:rsidP="0012290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5420B2">
              <w:rPr>
                <w:kern w:val="2"/>
                <w:sz w:val="24"/>
                <w:szCs w:val="24"/>
              </w:rPr>
              <w:t>по</w:t>
            </w:r>
            <w:proofErr w:type="gramEnd"/>
            <w:r w:rsidRPr="005420B2">
              <w:rPr>
                <w:kern w:val="2"/>
                <w:sz w:val="24"/>
                <w:szCs w:val="24"/>
              </w:rPr>
              <w:t xml:space="preserve"> НО, ДРБ, </w:t>
            </w:r>
          </w:p>
          <w:p w:rsidR="00521C74" w:rsidRPr="005420B2" w:rsidRDefault="00521C74" w:rsidP="0012290F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  <w:p w:rsidR="00521C74" w:rsidRPr="005420B2" w:rsidRDefault="00521C74" w:rsidP="0012290F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городского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81BD6" w:rsidRDefault="00521C74" w:rsidP="002943E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мониторинге весеннего половодья на территории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2D6E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20B2">
              <w:rPr>
                <w:sz w:val="24"/>
                <w:szCs w:val="24"/>
              </w:rPr>
              <w:t xml:space="preserve"> марта-</w:t>
            </w:r>
            <w:r>
              <w:rPr>
                <w:sz w:val="24"/>
                <w:szCs w:val="24"/>
              </w:rPr>
              <w:t xml:space="preserve"> 15 июня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ЦМП, ОМСУ, ТП и ФП РСЧС НО,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75376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ОМСУ, ТП и ФП РСЧС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мониторинге пожароопасного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01 апреля-30 октября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ЦМП, ОМСУ, </w:t>
            </w:r>
          </w:p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ТП и ФП РСЧС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7537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ОМСУ, ТП и ФП РСЧС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космическом мониторинге пожароопасного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01 апреля-30 октября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ЦМП, ОМСУ, ТП и ФП РСЧС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81EBA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мониторинге хода подготовки к отопительному периоду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Министерство ЖКХ и ТЭК, ОМСУ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подготовке прогнозов различной периодичности: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оперативный прогноз;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краткосрочный прогноз на неделю;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среднесрочный прогноз на месяц;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долгосрочный прогноз циклических явлений, обусловленных весенним половодьем;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долгосрочный прогноз циклических явлений, обусловленных природными пожарами;</w:t>
            </w:r>
          </w:p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долгосрочный прогноз циклических явлений на    осенне-зимний период;</w:t>
            </w:r>
          </w:p>
          <w:p w:rsidR="00521C74" w:rsidRPr="005420B2" w:rsidRDefault="00521C74" w:rsidP="00D3423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  долгосрочный прогноз ЧС на 202</w:t>
            </w:r>
            <w:r>
              <w:rPr>
                <w:sz w:val="24"/>
                <w:szCs w:val="24"/>
              </w:rPr>
              <w:t>2 год.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  <w:p w:rsidR="00521C74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ежедневно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еженедельно по средам и пятницам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ежемесячно к 19 числу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05 марта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20 марта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21 сентября</w:t>
            </w: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  <w:p w:rsidR="00521C74" w:rsidRPr="005420B2" w:rsidRDefault="00521C74" w:rsidP="00781EBA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01 декабря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ДРБ, ЦМП, ОМСУ, ТП и ФП РСЧС НО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Учреждения, входящие в территориальную подсистему</w:t>
            </w:r>
          </w:p>
          <w:p w:rsidR="00521C74" w:rsidRPr="00FB0F34" w:rsidRDefault="00521C74" w:rsidP="00781EBA">
            <w:pPr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мониторинга и</w:t>
            </w:r>
          </w:p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прогнозирования ЧС,</w:t>
            </w:r>
          </w:p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</w:t>
            </w:r>
          </w:p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тренировках с ЕДДС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82763F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еже</w:t>
            </w:r>
            <w:r w:rsidR="0082763F">
              <w:rPr>
                <w:sz w:val="24"/>
                <w:szCs w:val="24"/>
              </w:rPr>
              <w:t>недельно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 w:rsidRPr="005420B2">
              <w:rPr>
                <w:sz w:val="24"/>
                <w:szCs w:val="24"/>
              </w:rPr>
              <w:t xml:space="preserve">ГУ МЧС РФ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</w:t>
            </w:r>
          </w:p>
          <w:p w:rsidR="00521C74" w:rsidRPr="005420B2" w:rsidRDefault="00521C74" w:rsidP="00781EBA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городского округа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387206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тренировках с органами повседневного управления функциональных подсистем (федеральных органов исполнительной власти)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pStyle w:val="Iauiue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Председатель КЧС и ОПБ, ГУ МЧС РФ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 </w:t>
            </w:r>
          </w:p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ДРБ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781EBA">
            <w:pPr>
              <w:numPr>
                <w:ilvl w:val="0"/>
                <w:numId w:val="5"/>
              </w:numPr>
              <w:spacing w:line="233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46A0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комплексн</w:t>
            </w:r>
            <w:r>
              <w:rPr>
                <w:sz w:val="24"/>
                <w:szCs w:val="24"/>
              </w:rPr>
              <w:t>ой</w:t>
            </w:r>
            <w:r w:rsidRPr="005420B2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Pr="005420B2">
              <w:rPr>
                <w:sz w:val="24"/>
                <w:szCs w:val="24"/>
              </w:rPr>
              <w:t xml:space="preserve"> с органами управления и силами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420B2">
              <w:rPr>
                <w:sz w:val="24"/>
                <w:szCs w:val="24"/>
              </w:rPr>
              <w:t>звен</w:t>
            </w:r>
            <w:r>
              <w:rPr>
                <w:sz w:val="24"/>
                <w:szCs w:val="24"/>
              </w:rPr>
              <w:t>а</w:t>
            </w:r>
            <w:r w:rsidRPr="005420B2">
              <w:rPr>
                <w:sz w:val="24"/>
                <w:szCs w:val="24"/>
              </w:rPr>
              <w:t xml:space="preserve"> ТП и ФП РСЧС </w:t>
            </w:r>
          </w:p>
          <w:p w:rsidR="0082763F" w:rsidRDefault="0082763F" w:rsidP="007946A0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  <w:p w:rsidR="0082763F" w:rsidRPr="005420B2" w:rsidRDefault="0082763F" w:rsidP="007946A0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964" w:rsidRDefault="00521C74" w:rsidP="00781EBA">
            <w:pPr>
              <w:pStyle w:val="Iauiue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9D3964">
              <w:rPr>
                <w:sz w:val="24"/>
                <w:szCs w:val="24"/>
              </w:rPr>
              <w:t>14 ноября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Председатель КЧС и ОПБ, ГУ МЧС РФ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</w:t>
            </w:r>
          </w:p>
          <w:p w:rsidR="00521C74" w:rsidRPr="005420B2" w:rsidRDefault="00521C74" w:rsidP="00781EBA">
            <w:pPr>
              <w:tabs>
                <w:tab w:val="left" w:pos="11057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 ДРБ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81EB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81EBA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A0271F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4992" w:rsidRDefault="00521C74" w:rsidP="006A1EC2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387206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сборах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</w:t>
            </w:r>
            <w:r>
              <w:rPr>
                <w:sz w:val="24"/>
                <w:szCs w:val="24"/>
              </w:rPr>
              <w:t>1</w:t>
            </w:r>
            <w:r w:rsidRPr="005420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июнь</w:t>
            </w:r>
          </w:p>
          <w:p w:rsidR="00521C74" w:rsidRPr="005420B2" w:rsidRDefault="00521C74" w:rsidP="0012290F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2290F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Председатель КЧС и ОПБ, ГУ МЧС РФ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 ДРБ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38720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организации и проведение сбора с руководителями органов местного самоуправления муниципальных образований по оказанию методической помощи главам органов местного самоуправления муниципальных образований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Председатель КЧС и ОПБ, ГУ МЧС РФ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НО, ДРБ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DC62A8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Участие в организации </w:t>
            </w:r>
            <w:proofErr w:type="gramStart"/>
            <w:r w:rsidRPr="005420B2">
              <w:rPr>
                <w:sz w:val="24"/>
                <w:szCs w:val="24"/>
              </w:rPr>
              <w:t>контроля за</w:t>
            </w:r>
            <w:proofErr w:type="gramEnd"/>
            <w:r w:rsidRPr="005420B2">
              <w:rPr>
                <w:sz w:val="24"/>
                <w:szCs w:val="24"/>
              </w:rPr>
              <w:t xml:space="preserve"> обучением руководителей (ответственных за пожарную безопасность) по программе пожарно-технического минимума, а также проведения противопожарных инструктажей, в соответствии с НПБ «Обучение мерам пожарной безопасности работников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до 31 декабря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Районные управления,</w:t>
            </w:r>
          </w:p>
          <w:p w:rsidR="00521C74" w:rsidRPr="005420B2" w:rsidRDefault="00521C74" w:rsidP="00DC62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отделы образования,</w:t>
            </w:r>
          </w:p>
          <w:p w:rsidR="00521C74" w:rsidRPr="005420B2" w:rsidRDefault="00521C74" w:rsidP="00DC62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территориальные отделы (отделения) надзорной деятельности и профилактической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DC62A8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Стажировка диспетчеров ЕДДС муниципальных образований</w:t>
            </w:r>
          </w:p>
          <w:p w:rsidR="00521C74" w:rsidRPr="00FB0F34" w:rsidRDefault="00521C74" w:rsidP="00DC62A8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8025B" w:rsidRDefault="00521C74" w:rsidP="00DC62A8">
            <w:pPr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EB595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EB595B">
              <w:rPr>
                <w:sz w:val="24"/>
                <w:szCs w:val="24"/>
              </w:rPr>
              <w:t xml:space="preserve">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8025B" w:rsidRDefault="00521C74" w:rsidP="00DE654A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FB0F34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проведения конкурса детских творческих работ</w:t>
            </w:r>
          </w:p>
          <w:p w:rsidR="00521C74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521C74" w:rsidRPr="005420B2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Участие в проведении открытого урока по безопасности жизнедеятельности (основам безопасности жизнедеятельности) с </w:t>
            </w:r>
            <w:proofErr w:type="gramStart"/>
            <w:r w:rsidRPr="005420B2">
              <w:rPr>
                <w:sz w:val="24"/>
                <w:szCs w:val="24"/>
              </w:rPr>
              <w:t>обучающимися</w:t>
            </w:r>
            <w:proofErr w:type="gramEnd"/>
            <w:r w:rsidRPr="005420B2">
              <w:rPr>
                <w:sz w:val="24"/>
                <w:szCs w:val="24"/>
              </w:rPr>
              <w:t xml:space="preserve"> общеобразовательных организаций, профессиональных образовательных организаций, образовательных организаций высшего образования </w:t>
            </w:r>
            <w:r>
              <w:rPr>
                <w:sz w:val="24"/>
                <w:szCs w:val="24"/>
              </w:rPr>
              <w:t>НО</w:t>
            </w:r>
          </w:p>
          <w:p w:rsidR="0065029B" w:rsidRPr="005420B2" w:rsidRDefault="0065029B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апрель</w:t>
            </w:r>
          </w:p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01 сентября</w:t>
            </w:r>
          </w:p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Министерство образования НО, 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финала областных соревнований «Нижегородская школа безопасности – Зарница» среди команд учащихся и студентов, победителей в зональных соревнованиях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Министерство образования НО, 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65029B">
            <w:pPr>
              <w:suppressAutoHyphens/>
              <w:spacing w:line="223" w:lineRule="auto"/>
              <w:jc w:val="both"/>
              <w:rPr>
                <w:noProof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Проведение этапа «Юный пожарный» в рамках областного финального слета соревнований «Нижегородская школа безопасности «Зарница-20</w:t>
            </w:r>
            <w:r w:rsidR="0065029B">
              <w:rPr>
                <w:sz w:val="24"/>
                <w:szCs w:val="24"/>
              </w:rPr>
              <w:t>23</w:t>
            </w:r>
            <w:r w:rsidRPr="005420B2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проведение смотра–конкурса на лучшее содержание защитных сооружений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«Дня защиты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01 июня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до 01 октября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9440F" w:rsidRDefault="00521C74" w:rsidP="00DE654A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654A">
            <w:pPr>
              <w:numPr>
                <w:ilvl w:val="0"/>
                <w:numId w:val="5"/>
              </w:num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смотре - конкурсе на звание «Лучший паспорт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E65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 –</w:t>
            </w:r>
          </w:p>
          <w:p w:rsidR="00521C74" w:rsidRPr="005420B2" w:rsidRDefault="00521C74" w:rsidP="00DE654A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ноябрь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81EBA" w:rsidRDefault="00521C74" w:rsidP="00DE654A">
            <w:pPr>
              <w:pStyle w:val="ad"/>
              <w:suppressAutoHyphens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ОМСУ, ЕДДС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E654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908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смотре - конкурсе на «</w:t>
            </w:r>
            <w:proofErr w:type="gramStart"/>
            <w:r w:rsidRPr="005420B2">
              <w:rPr>
                <w:sz w:val="24"/>
                <w:szCs w:val="24"/>
              </w:rPr>
              <w:t>Лучшую</w:t>
            </w:r>
            <w:proofErr w:type="gramEnd"/>
            <w:r w:rsidRPr="005420B2">
              <w:rPr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90845">
            <w:pPr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2943E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Председатель КЧС и ОПБ, ГУ МЧС РФ по НО, УГОЧ и ПБ области,</w:t>
            </w:r>
            <w:proofErr w:type="gramStart"/>
            <w:r w:rsidRPr="005420B2">
              <w:rPr>
                <w:sz w:val="24"/>
                <w:szCs w:val="24"/>
              </w:rPr>
              <w:t xml:space="preserve"> ,</w:t>
            </w:r>
            <w:proofErr w:type="gramEnd"/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90845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конкурсов «Педагог года по дисциплинам «Основы безопасности жизнедеятельности» и «Безопасность жизнедеятельности»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90845">
            <w:pPr>
              <w:pStyle w:val="ad"/>
              <w:suppressAutoHyphens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до 01 ноября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pStyle w:val="ad"/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Министерство образования НО, 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  <w:p w:rsidR="0065029B" w:rsidRPr="005420B2" w:rsidRDefault="0065029B" w:rsidP="002943E3">
            <w:pPr>
              <w:pStyle w:val="ad"/>
              <w:suppressAutoHyphens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65029B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смотров – 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до 01 ноября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ОМСУ, ТП и ФП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проведении конкурс</w:t>
            </w:r>
            <w:r>
              <w:rPr>
                <w:sz w:val="24"/>
                <w:szCs w:val="24"/>
              </w:rPr>
              <w:t>ов:</w:t>
            </w:r>
          </w:p>
          <w:p w:rsidR="00521C74" w:rsidRDefault="00521C74" w:rsidP="0079214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Педагог</w:t>
            </w:r>
            <w:r w:rsidRPr="00395B08">
              <w:rPr>
                <w:sz w:val="24"/>
                <w:szCs w:val="24"/>
              </w:rPr>
              <w:t xml:space="preserve"> года по курсу «Основы безопасности жизнедеятельности», </w:t>
            </w:r>
            <w:r>
              <w:rPr>
                <w:sz w:val="24"/>
                <w:szCs w:val="24"/>
              </w:rPr>
              <w:t>и</w:t>
            </w:r>
            <w:r w:rsidRPr="00395B08">
              <w:rPr>
                <w:sz w:val="24"/>
                <w:szCs w:val="24"/>
              </w:rPr>
              <w:t xml:space="preserve"> «Безопасность жизнедеятельности»</w:t>
            </w:r>
            <w:r>
              <w:rPr>
                <w:sz w:val="24"/>
                <w:szCs w:val="24"/>
              </w:rPr>
              <w:t>;</w:t>
            </w:r>
          </w:p>
          <w:p w:rsidR="00521C74" w:rsidRDefault="00521C74" w:rsidP="0038720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 «Лучшая учебно-материальная база по безопасности жизнедеятельности»</w:t>
            </w:r>
          </w:p>
          <w:p w:rsidR="00521C74" w:rsidRPr="00395B08" w:rsidRDefault="00521C74" w:rsidP="0038720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395B08" w:rsidRDefault="00521C74" w:rsidP="00792146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395B08" w:rsidRDefault="00521C74" w:rsidP="00792146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 xml:space="preserve">Министерство образования НО, ГУ МЧС РФ по НО, </w:t>
            </w:r>
            <w:r w:rsidRPr="00395B08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ОМСУ, управление образования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16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pStyle w:val="ad"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  <w:lang w:val="en-US"/>
              </w:rPr>
              <w:t xml:space="preserve">I </w:t>
            </w:r>
            <w:r w:rsidRPr="005420B2">
              <w:rPr>
                <w:sz w:val="24"/>
                <w:szCs w:val="24"/>
              </w:rPr>
              <w:t>квартал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387206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</w:t>
            </w:r>
            <w:r w:rsidRPr="005420B2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ОМСУ, управление образования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numPr>
                <w:ilvl w:val="0"/>
                <w:numId w:val="5"/>
              </w:numPr>
              <w:spacing w:line="216" w:lineRule="auto"/>
              <w:ind w:left="170" w:firstLine="22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5029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п</w:t>
            </w:r>
            <w:r w:rsidRPr="005420B2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5420B2">
              <w:rPr>
                <w:sz w:val="24"/>
                <w:szCs w:val="24"/>
              </w:rPr>
              <w:t xml:space="preserve"> должностных лиц, специалистов и населения УМЦ по ГОЧС Нижегородской области имени Маршала Советского Союза </w:t>
            </w:r>
            <w:proofErr w:type="spellStart"/>
            <w:r w:rsidRPr="005420B2">
              <w:rPr>
                <w:sz w:val="24"/>
                <w:szCs w:val="24"/>
              </w:rPr>
              <w:t>В.И.Чуйкова</w:t>
            </w:r>
            <w:proofErr w:type="spellEnd"/>
            <w:r w:rsidRPr="005420B2">
              <w:rPr>
                <w:sz w:val="24"/>
                <w:szCs w:val="24"/>
              </w:rPr>
              <w:t xml:space="preserve"> согласно Государственному заданию плана комплектования слушателями на 20</w:t>
            </w:r>
            <w:r>
              <w:rPr>
                <w:sz w:val="24"/>
                <w:szCs w:val="24"/>
              </w:rPr>
              <w:t>21</w:t>
            </w:r>
            <w:r w:rsidRPr="005420B2">
              <w:rPr>
                <w:sz w:val="24"/>
                <w:szCs w:val="24"/>
              </w:rPr>
              <w:t xml:space="preserve"> год </w:t>
            </w:r>
          </w:p>
          <w:p w:rsidR="0065029B" w:rsidRPr="005420B2" w:rsidRDefault="0065029B" w:rsidP="0065029B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в течение года</w:t>
            </w:r>
          </w:p>
          <w:p w:rsidR="00521C74" w:rsidRPr="005420B2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tabs>
                <w:tab w:val="left" w:pos="11057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УМЦ по ГОЧС Нижегородской области имени Маршала Советского Союза </w:t>
            </w:r>
            <w:proofErr w:type="spellStart"/>
            <w:r w:rsidRPr="005420B2">
              <w:rPr>
                <w:sz w:val="24"/>
                <w:szCs w:val="24"/>
              </w:rPr>
              <w:t>В.И.Чуйкова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B0F34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FB0F34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521C74" w:rsidRPr="00B740A6" w:rsidRDefault="00521C74" w:rsidP="0079214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FB0F34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792146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B0FBB">
            <w:pPr>
              <w:pStyle w:val="ad"/>
              <w:suppressAutoHyphens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D6EA3">
              <w:rPr>
                <w:sz w:val="24"/>
                <w:szCs w:val="24"/>
              </w:rPr>
              <w:t xml:space="preserve">Участие в </w:t>
            </w:r>
            <w:r w:rsidRPr="00CF396D">
              <w:rPr>
                <w:color w:val="000000"/>
                <w:sz w:val="24"/>
                <w:szCs w:val="24"/>
              </w:rPr>
              <w:t>проверк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F396D">
              <w:rPr>
                <w:color w:val="000000"/>
                <w:sz w:val="24"/>
                <w:szCs w:val="24"/>
              </w:rPr>
              <w:t xml:space="preserve"> готовности к осуществлению мероприятий гражданской обороны в соответствии с требованиями приказа МЧС России от 08.02.2021 № 59 на территории </w:t>
            </w:r>
            <w:r>
              <w:rPr>
                <w:color w:val="000000"/>
                <w:sz w:val="24"/>
                <w:szCs w:val="24"/>
              </w:rPr>
              <w:t>городского округа Навашинский Нижегородской области</w:t>
            </w:r>
          </w:p>
          <w:p w:rsidR="00521C74" w:rsidRPr="002D6EA3" w:rsidRDefault="00521C74" w:rsidP="006B0FBB">
            <w:pPr>
              <w:pStyle w:val="ad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B0FBB">
            <w:pPr>
              <w:pStyle w:val="ad"/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21C74" w:rsidRPr="00CF396D" w:rsidRDefault="00521C74" w:rsidP="006B0FBB">
            <w:pPr>
              <w:pStyle w:val="ad"/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F396D">
              <w:rPr>
                <w:color w:val="000000"/>
                <w:sz w:val="24"/>
                <w:szCs w:val="24"/>
              </w:rPr>
              <w:t>март</w:t>
            </w:r>
          </w:p>
          <w:p w:rsidR="00521C74" w:rsidRDefault="00521C74" w:rsidP="002D6EA3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B0FB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21C74" w:rsidRPr="002D6EA3" w:rsidRDefault="00521C74" w:rsidP="006B0FBB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396D">
              <w:rPr>
                <w:color w:val="000000"/>
                <w:sz w:val="24"/>
                <w:szCs w:val="24"/>
              </w:rPr>
              <w:t>УГО и ЗН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792146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65029B">
            <w:pPr>
              <w:adjustRightInd w:val="0"/>
              <w:jc w:val="both"/>
              <w:rPr>
                <w:sz w:val="24"/>
                <w:szCs w:val="24"/>
              </w:rPr>
            </w:pPr>
            <w:r w:rsidRPr="002D6EA3">
              <w:rPr>
                <w:sz w:val="24"/>
                <w:szCs w:val="24"/>
              </w:rPr>
              <w:t xml:space="preserve">Участие в проведение комплекса </w:t>
            </w:r>
            <w:proofErr w:type="spellStart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надзорно</w:t>
            </w:r>
            <w:proofErr w:type="spellEnd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профилактических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мероприятий по обеспечению пожарной безопасности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учреждений образования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период подготовки и приемки их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новому 202</w:t>
            </w:r>
            <w:r w:rsidR="006502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- 202</w:t>
            </w:r>
            <w:r w:rsidR="006502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2D6EA3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420B2">
              <w:rPr>
                <w:sz w:val="24"/>
                <w:szCs w:val="24"/>
              </w:rPr>
              <w:t>29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6B0FBB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Минобр</w:t>
            </w:r>
            <w:proofErr w:type="spellEnd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О,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территориальные отделы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(отделения) надзорной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деятельности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профилактической работы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ГУ МЧС России </w:t>
            </w:r>
            <w:proofErr w:type="gramStart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2D6EA3">
              <w:rPr>
                <w:rFonts w:eastAsiaTheme="minorHAnsi"/>
                <w:sz w:val="24"/>
                <w:szCs w:val="24"/>
                <w:lang w:eastAsia="en-US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190845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792146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B0F3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>вп</w:t>
            </w:r>
            <w:r w:rsidRPr="005420B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420B2">
              <w:rPr>
                <w:sz w:val="24"/>
                <w:szCs w:val="24"/>
              </w:rPr>
              <w:t xml:space="preserve"> районных пожарно-технических учений по предупреждению и ликвидации лесных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792146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>апрель-май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C74" w:rsidRPr="005420B2" w:rsidRDefault="00521C74" w:rsidP="00792146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Районные (межрайонные) лесничества департамента лесного хозяйства НО, </w:t>
            </w:r>
          </w:p>
          <w:p w:rsidR="00521C74" w:rsidRPr="005420B2" w:rsidRDefault="00521C74" w:rsidP="00792146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РФ по НО, администрации </w:t>
            </w:r>
            <w:proofErr w:type="gramStart"/>
            <w:r w:rsidRPr="005420B2">
              <w:rPr>
                <w:sz w:val="24"/>
                <w:szCs w:val="24"/>
              </w:rPr>
              <w:t>муниципальный</w:t>
            </w:r>
            <w:proofErr w:type="gramEnd"/>
            <w:r w:rsidRPr="005420B2">
              <w:rPr>
                <w:sz w:val="24"/>
                <w:szCs w:val="24"/>
              </w:rPr>
              <w:t xml:space="preserve"> районов области, арендаторы лесных участков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79214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DC62A8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B0F3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>вп</w:t>
            </w:r>
            <w:r w:rsidRPr="005420B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5420B2">
              <w:rPr>
                <w:sz w:val="24"/>
                <w:szCs w:val="24"/>
              </w:rPr>
              <w:t xml:space="preserve"> областных пожарно-технических учений по предупреждению и ликвидации лесных пожаров</w:t>
            </w:r>
          </w:p>
          <w:p w:rsidR="00521C74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521C74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521C74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521C74" w:rsidRPr="005420B2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pStyle w:val="a7"/>
              <w:spacing w:line="216" w:lineRule="auto"/>
              <w:rPr>
                <w:spacing w:val="0"/>
              </w:rPr>
            </w:pPr>
            <w:r w:rsidRPr="005420B2">
              <w:rPr>
                <w:spacing w:val="0"/>
              </w:rPr>
              <w:t>апрель-май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C74" w:rsidRPr="005420B2" w:rsidRDefault="00521C74" w:rsidP="00DC62A8">
            <w:pPr>
              <w:pStyle w:val="a7"/>
              <w:spacing w:line="216" w:lineRule="auto"/>
              <w:rPr>
                <w:spacing w:val="0"/>
              </w:rPr>
            </w:pPr>
            <w:r w:rsidRPr="005420B2">
              <w:rPr>
                <w:spacing w:val="0"/>
              </w:rPr>
              <w:t xml:space="preserve">Департамент лесного хозяйства НО, ГБУ НО «Нижегородский </w:t>
            </w:r>
            <w:proofErr w:type="spellStart"/>
            <w:r w:rsidRPr="005420B2">
              <w:rPr>
                <w:spacing w:val="0"/>
              </w:rPr>
              <w:t>лесопожарный</w:t>
            </w:r>
            <w:proofErr w:type="spellEnd"/>
            <w:r w:rsidRPr="005420B2">
              <w:rPr>
                <w:spacing w:val="0"/>
              </w:rPr>
              <w:t xml:space="preserve"> цент», органы исполнительной власти Нижегородской области</w:t>
            </w:r>
            <w:r w:rsidRPr="005420B2">
              <w:t xml:space="preserve"> ГУ МЧС РФ </w:t>
            </w:r>
            <w:proofErr w:type="gramStart"/>
            <w:r w:rsidRPr="005420B2">
              <w:t>по</w:t>
            </w:r>
            <w:proofErr w:type="gramEnd"/>
            <w:r w:rsidRPr="005420B2"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Администрации муниципальных районов, арендаторы лесных участков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DC62A8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1F40C5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B0F3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>вп</w:t>
            </w:r>
            <w:r w:rsidRPr="005420B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5420B2">
              <w:rPr>
                <w:sz w:val="24"/>
                <w:szCs w:val="24"/>
              </w:rPr>
              <w:t>комплекса</w:t>
            </w:r>
            <w:proofErr w:type="spellEnd"/>
            <w:r w:rsidRPr="005420B2">
              <w:rPr>
                <w:sz w:val="24"/>
                <w:szCs w:val="24"/>
              </w:rPr>
              <w:t xml:space="preserve"> </w:t>
            </w:r>
            <w:proofErr w:type="spellStart"/>
            <w:r w:rsidRPr="005420B2">
              <w:rPr>
                <w:sz w:val="24"/>
                <w:szCs w:val="24"/>
              </w:rPr>
              <w:t>надзорно</w:t>
            </w:r>
            <w:proofErr w:type="spellEnd"/>
            <w:r w:rsidRPr="005420B2">
              <w:rPr>
                <w:sz w:val="24"/>
                <w:szCs w:val="24"/>
              </w:rPr>
              <w:t>-профилактических мероприятий по обеспечению пожарной безопасности учреждений образования в период подготовки и приемки их к новому 20</w:t>
            </w:r>
            <w:r>
              <w:rPr>
                <w:sz w:val="24"/>
                <w:szCs w:val="24"/>
              </w:rPr>
              <w:t>21</w:t>
            </w:r>
            <w:r w:rsidRPr="005420B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5420B2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F40C5" w:rsidRDefault="00521C74" w:rsidP="00DC62A8">
            <w:pPr>
              <w:pStyle w:val="ad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1F40C5">
              <w:rPr>
                <w:sz w:val="24"/>
                <w:szCs w:val="24"/>
              </w:rPr>
              <w:t>до 30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suppressAutoHyphens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МО, ГУ МЧС России </w:t>
            </w:r>
            <w:proofErr w:type="gramStart"/>
            <w:r w:rsidRPr="005420B2">
              <w:rPr>
                <w:sz w:val="24"/>
                <w:szCs w:val="24"/>
              </w:rPr>
              <w:t>по</w:t>
            </w:r>
            <w:proofErr w:type="gramEnd"/>
            <w:r w:rsidRPr="005420B2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22E75" w:rsidRDefault="00521C74" w:rsidP="00DC62A8">
            <w:pPr>
              <w:numPr>
                <w:ilvl w:val="0"/>
                <w:numId w:val="5"/>
              </w:numPr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п</w:t>
            </w:r>
            <w:r w:rsidRPr="005420B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 т</w:t>
            </w:r>
            <w:r w:rsidRPr="005420B2">
              <w:rPr>
                <w:sz w:val="24"/>
                <w:szCs w:val="24"/>
              </w:rPr>
              <w:t>ехнически</w:t>
            </w:r>
            <w:r>
              <w:rPr>
                <w:sz w:val="24"/>
                <w:szCs w:val="24"/>
              </w:rPr>
              <w:t>х</w:t>
            </w:r>
            <w:r w:rsidRPr="005420B2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</w:t>
            </w:r>
            <w:r w:rsidRPr="005420B2">
              <w:rPr>
                <w:sz w:val="24"/>
                <w:szCs w:val="24"/>
              </w:rPr>
              <w:t>к региональной автоматизированной системы централизованного оповещения (РАСЦО)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tabs>
                <w:tab w:val="left" w:pos="11057"/>
              </w:tabs>
              <w:suppressAutoHyphens/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5420B2">
              <w:rPr>
                <w:spacing w:val="-6"/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420B2" w:rsidRDefault="00521C74" w:rsidP="00DC62A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420B2">
              <w:rPr>
                <w:sz w:val="24"/>
                <w:szCs w:val="24"/>
              </w:rPr>
              <w:t xml:space="preserve">ГУ МЧС России по НО, Управление по  делам ГО, ЧС и ПБ НО, ВГТРК, Нижегородский ОРТПЦ,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F65D5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65D56">
              <w:rPr>
                <w:b/>
                <w:bCs/>
                <w:sz w:val="24"/>
                <w:szCs w:val="24"/>
              </w:rPr>
              <w:t xml:space="preserve">V. Мероприятия, проводимые под руководством ГУ МЧС России по Нижегородской области в части касающейся </w:t>
            </w:r>
          </w:p>
          <w:p w:rsidR="00521C74" w:rsidRPr="003D0E04" w:rsidRDefault="00521C74" w:rsidP="00DC62A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F65D56">
              <w:rPr>
                <w:b/>
                <w:bCs/>
                <w:sz w:val="24"/>
                <w:szCs w:val="24"/>
              </w:rPr>
              <w:t>городского округа Навашинский</w:t>
            </w:r>
          </w:p>
        </w:tc>
      </w:tr>
      <w:tr w:rsidR="00521C74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39C4" w:rsidRDefault="00521C74" w:rsidP="00DC62A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F26C5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521C74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F26C5">
              <w:rPr>
                <w:sz w:val="24"/>
                <w:szCs w:val="24"/>
              </w:rPr>
              <w:t>Не планируются</w:t>
            </w:r>
          </w:p>
          <w:p w:rsidR="00521C74" w:rsidRPr="004639C4" w:rsidRDefault="00521C74" w:rsidP="00DC62A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DC62A8">
            <w:pPr>
              <w:pStyle w:val="ae"/>
              <w:numPr>
                <w:ilvl w:val="0"/>
                <w:numId w:val="16"/>
              </w:num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773EF" w:rsidRDefault="00521C74" w:rsidP="0038720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организации и проведении комплекса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</w:t>
            </w:r>
            <w:r>
              <w:rPr>
                <w:sz w:val="24"/>
                <w:szCs w:val="24"/>
              </w:rPr>
              <w:t>22</w:t>
            </w:r>
            <w:r w:rsidRPr="00FB0F3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январь-декабрь</w:t>
            </w:r>
          </w:p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DC62A8">
            <w:pPr>
              <w:spacing w:line="216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DC62A8">
            <w:pPr>
              <w:pStyle w:val="ae"/>
              <w:numPr>
                <w:ilvl w:val="0"/>
                <w:numId w:val="16"/>
              </w:num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2943E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организации и проведении на территории субъектов РФ Приволжского федерального округа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по предупреждению пожаров в населенных пунктах и жилом фонде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январь-июнь</w:t>
            </w:r>
          </w:p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сентябрь-декабрь</w:t>
            </w:r>
          </w:p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DC62A8">
            <w:pPr>
              <w:spacing w:line="216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DC62A8">
            <w:pPr>
              <w:pStyle w:val="ae"/>
              <w:numPr>
                <w:ilvl w:val="0"/>
                <w:numId w:val="16"/>
              </w:num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организации и проведении комплекса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 пиротехнической продукции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FB0F34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DC62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DC62A8">
            <w:pPr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DC62A8">
            <w:pPr>
              <w:spacing w:line="216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совместной штабной тренировке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  <w:p w:rsidR="00521C74" w:rsidRPr="00395B08" w:rsidRDefault="00521C74" w:rsidP="00792146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tabs>
                <w:tab w:val="left" w:pos="1308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февраль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792146">
            <w:pPr>
              <w:spacing w:line="24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79214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организации и проведении комплекса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на объектах летнего отдыха детей и граждан (оздоровительных лагерях, турбазах, домах отдыха и т.п.)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tabs>
                <w:tab w:val="left" w:pos="1308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апрель-август</w:t>
            </w:r>
          </w:p>
          <w:p w:rsidR="00521C74" w:rsidRPr="00FB0F34" w:rsidRDefault="00521C74" w:rsidP="00792146">
            <w:pPr>
              <w:tabs>
                <w:tab w:val="left" w:pos="13080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79214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организации и проведении комплекса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на объектах образования в период их подготовки к началу нового учебного года</w:t>
            </w:r>
            <w:r>
              <w:rPr>
                <w:sz w:val="24"/>
                <w:szCs w:val="24"/>
              </w:rPr>
              <w:t>.</w:t>
            </w:r>
          </w:p>
          <w:p w:rsidR="00521C74" w:rsidRPr="00FB0F34" w:rsidRDefault="00521C74" w:rsidP="00792146">
            <w:pPr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tabs>
                <w:tab w:val="left" w:pos="1308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июль-август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79214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Участие в совместной штабной тренировке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tabs>
                <w:tab w:val="left" w:pos="1308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сентябрь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Pr="00FB0F34" w:rsidRDefault="00521C74" w:rsidP="0079214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4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79214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о Всероссийской </w:t>
            </w:r>
            <w:r w:rsidRPr="00FB0F34">
              <w:rPr>
                <w:sz w:val="24"/>
                <w:szCs w:val="24"/>
              </w:rPr>
              <w:t>штабной тренировке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jc w:val="center"/>
              <w:rPr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Органы исполнительной власти области, ОМСУ</w:t>
            </w:r>
            <w:r w:rsidRPr="00FB0F34">
              <w:rPr>
                <w:sz w:val="24"/>
                <w:szCs w:val="24"/>
              </w:rPr>
              <w:t>,</w:t>
            </w:r>
          </w:p>
          <w:p w:rsidR="00521C74" w:rsidRDefault="00521C74" w:rsidP="00792146">
            <w:pPr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  <w:p w:rsidR="00521C74" w:rsidRPr="00FB0F34" w:rsidRDefault="00521C74" w:rsidP="00792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Органы управления, силы и средства ГО и ТП РСЧС </w:t>
            </w: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670E2" w:rsidRDefault="00521C74" w:rsidP="0079214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21C74" w:rsidTr="00792146">
        <w:trPr>
          <w:trHeight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октябрь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9214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ЗНГУ-НУГЗ,</w:t>
            </w:r>
          </w:p>
          <w:p w:rsidR="00521C74" w:rsidRPr="00FB0F34" w:rsidRDefault="00521C74" w:rsidP="00792146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управления и самостоятельные отделы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  <w:p w:rsidR="00521C74" w:rsidRPr="00FB0F34" w:rsidRDefault="00521C74" w:rsidP="002943E3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387206">
            <w:pPr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Участие в проведении </w:t>
            </w:r>
            <w:r>
              <w:rPr>
                <w:sz w:val="24"/>
                <w:szCs w:val="24"/>
              </w:rPr>
              <w:t>комплексной трениров</w:t>
            </w:r>
            <w:r w:rsidRPr="007A75D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7A75D8">
              <w:rPr>
                <w:sz w:val="24"/>
                <w:szCs w:val="24"/>
              </w:rPr>
              <w:t xml:space="preserve"> с органами управления и силами звеньев ТП и ФП РСЧС </w:t>
            </w:r>
            <w:r>
              <w:rPr>
                <w:sz w:val="24"/>
                <w:szCs w:val="24"/>
              </w:rPr>
              <w:t>городского округа Навашинский</w:t>
            </w:r>
            <w:r w:rsidRPr="007A75D8">
              <w:rPr>
                <w:sz w:val="24"/>
                <w:szCs w:val="24"/>
              </w:rPr>
              <w:t xml:space="preserve"> Нижегородской области в 20</w:t>
            </w:r>
            <w:r>
              <w:rPr>
                <w:sz w:val="24"/>
                <w:szCs w:val="24"/>
              </w:rPr>
              <w:t>22</w:t>
            </w:r>
            <w:r w:rsidRPr="007A75D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РГ КЧС и ОПБ НО, ОШ ЛЧС НО, ОГ ГУ МЧС НО, ЦУКС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ДДС ОИВ НО, КЧС и ОПБ </w:t>
            </w:r>
            <w:proofErr w:type="spellStart"/>
            <w:r>
              <w:rPr>
                <w:kern w:val="2"/>
                <w:sz w:val="24"/>
                <w:szCs w:val="24"/>
              </w:rPr>
              <w:t>г.о</w:t>
            </w:r>
            <w:proofErr w:type="spellEnd"/>
            <w:r>
              <w:rPr>
                <w:kern w:val="2"/>
                <w:sz w:val="24"/>
                <w:szCs w:val="24"/>
              </w:rPr>
              <w:t>. Навашинский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 КЧС и ОПБ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Навашинский, ЕДДС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Навашинский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3D0E04" w:rsidRDefault="00521C74" w:rsidP="003872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0F3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заслушивании председателя КЧС и ОПБ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Навашинский</w:t>
            </w:r>
            <w:r w:rsidRPr="00940A53">
              <w:rPr>
                <w:sz w:val="24"/>
                <w:szCs w:val="24"/>
              </w:rPr>
              <w:t>по</w:t>
            </w:r>
            <w:proofErr w:type="spellEnd"/>
            <w:r w:rsidRPr="00940A53">
              <w:rPr>
                <w:sz w:val="24"/>
                <w:szCs w:val="24"/>
              </w:rPr>
              <w:t xml:space="preserve"> вопросам готовности проведения мероприятий ГО, защиты населения и территорий от ЧС природного и техногенного характера, обеспечения пожарной безопасности и безопасности на водных объектах в </w:t>
            </w:r>
            <w:r>
              <w:rPr>
                <w:sz w:val="24"/>
                <w:szCs w:val="24"/>
              </w:rPr>
              <w:t>2022</w:t>
            </w:r>
            <w:r w:rsidRPr="00940A5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6A1EC2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РГ КЧС и ОПБ НО, ОШ ЛЧС НО, ОГ ГУ МЧС НО, ЦУКС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ДДС ОИВ НО, КЧС и ОПБ </w:t>
            </w:r>
            <w:proofErr w:type="spellStart"/>
            <w:r>
              <w:rPr>
                <w:kern w:val="2"/>
                <w:sz w:val="24"/>
                <w:szCs w:val="24"/>
              </w:rPr>
              <w:t>г.о</w:t>
            </w:r>
            <w:proofErr w:type="spellEnd"/>
            <w:r>
              <w:rPr>
                <w:kern w:val="2"/>
                <w:sz w:val="24"/>
                <w:szCs w:val="24"/>
              </w:rPr>
              <w:t>. Навашинский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ОШ КЧС и ОПБ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Навашинский, ЕДДС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Навашинский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792146">
            <w:pPr>
              <w:pStyle w:val="ae"/>
              <w:numPr>
                <w:ilvl w:val="0"/>
                <w:numId w:val="16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2943E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комплексных тренировках с </w:t>
            </w:r>
            <w:r w:rsidRPr="00FB0F34">
              <w:rPr>
                <w:sz w:val="24"/>
                <w:szCs w:val="24"/>
              </w:rPr>
              <w:t>ЕДДС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tabs>
                <w:tab w:val="left" w:pos="11057"/>
              </w:tabs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ГУ МЧС РФ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НО,</w:t>
            </w:r>
          </w:p>
          <w:p w:rsidR="00521C74" w:rsidRPr="00FB0F34" w:rsidRDefault="00521C74" w:rsidP="006A1EC2">
            <w:pPr>
              <w:numPr>
                <w:ilvl w:val="12"/>
                <w:numId w:val="0"/>
              </w:numPr>
              <w:tabs>
                <w:tab w:val="left" w:pos="13080"/>
              </w:tabs>
              <w:spacing w:line="257" w:lineRule="auto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УГОЧ и ПБ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spacing w:line="257" w:lineRule="auto"/>
              <w:jc w:val="center"/>
              <w:rPr>
                <w:spacing w:val="-10"/>
                <w:sz w:val="24"/>
                <w:szCs w:val="24"/>
              </w:rPr>
            </w:pPr>
            <w:r w:rsidRPr="00FB0F34">
              <w:rPr>
                <w:spacing w:val="-10"/>
                <w:sz w:val="24"/>
                <w:szCs w:val="24"/>
              </w:rPr>
              <w:t>ЕДДС ОМСУ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rPr>
          <w:cantSplit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552CC8">
              <w:rPr>
                <w:b/>
                <w:sz w:val="24"/>
                <w:szCs w:val="24"/>
              </w:rPr>
              <w:t xml:space="preserve">. </w:t>
            </w:r>
            <w:r w:rsidRPr="006420D0">
              <w:rPr>
                <w:b/>
                <w:sz w:val="24"/>
                <w:szCs w:val="24"/>
              </w:rPr>
              <w:t xml:space="preserve">Мероприятия, проводимые </w:t>
            </w:r>
            <w:r>
              <w:rPr>
                <w:b/>
                <w:sz w:val="24"/>
                <w:szCs w:val="24"/>
              </w:rPr>
              <w:t>Администрацией городского округа Навашинский</w:t>
            </w:r>
          </w:p>
          <w:p w:rsidR="00521C74" w:rsidRPr="006420D0" w:rsidRDefault="00521C74" w:rsidP="006A1EC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420D0">
              <w:rPr>
                <w:b/>
                <w:bCs/>
                <w:sz w:val="24"/>
                <w:szCs w:val="24"/>
              </w:rPr>
              <w:t>Основные мероприятия  в области гражданской обороны,  предупреждения и ликвидации чрезвычайных ситуаций,</w:t>
            </w:r>
          </w:p>
          <w:p w:rsidR="00521C74" w:rsidRPr="003D0E04" w:rsidRDefault="00521C74" w:rsidP="002943E3">
            <w:pPr>
              <w:jc w:val="center"/>
              <w:rPr>
                <w:b/>
                <w:bCs/>
                <w:sz w:val="24"/>
                <w:szCs w:val="24"/>
              </w:rPr>
            </w:pPr>
            <w:r w:rsidRPr="006420D0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521C74" w:rsidTr="0066487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44416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F" w:rsidRDefault="00521C74" w:rsidP="00FD538D">
            <w:pPr>
              <w:ind w:right="85"/>
              <w:jc w:val="both"/>
              <w:rPr>
                <w:noProof/>
                <w:sz w:val="24"/>
                <w:szCs w:val="24"/>
              </w:rPr>
            </w:pPr>
            <w:r w:rsidRPr="0043311D">
              <w:rPr>
                <w:noProof/>
                <w:sz w:val="24"/>
                <w:szCs w:val="24"/>
              </w:rPr>
              <w:t>Учебно-методический</w:t>
            </w:r>
            <w:r>
              <w:rPr>
                <w:noProof/>
                <w:sz w:val="24"/>
                <w:szCs w:val="24"/>
              </w:rPr>
              <w:t xml:space="preserve"> сбор по подведению итогов  дея</w:t>
            </w:r>
            <w:r w:rsidRPr="0043311D">
              <w:rPr>
                <w:noProof/>
                <w:sz w:val="24"/>
                <w:szCs w:val="24"/>
              </w:rPr>
              <w:t>тельности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C0380F">
              <w:rPr>
                <w:noProof/>
                <w:sz w:val="24"/>
                <w:szCs w:val="24"/>
              </w:rPr>
              <w:t>муниципального</w:t>
            </w:r>
            <w:r>
              <w:rPr>
                <w:noProof/>
                <w:sz w:val="24"/>
                <w:szCs w:val="24"/>
              </w:rPr>
              <w:t xml:space="preserve"> звена</w:t>
            </w:r>
            <w:r w:rsidRPr="0043311D">
              <w:rPr>
                <w:noProof/>
                <w:sz w:val="24"/>
                <w:szCs w:val="24"/>
              </w:rPr>
              <w:t xml:space="preserve"> территориальной подсистемы РСЧС, выполнению мероприятий гражданской обороны в 20</w:t>
            </w:r>
            <w:r>
              <w:rPr>
                <w:noProof/>
                <w:sz w:val="24"/>
                <w:szCs w:val="24"/>
              </w:rPr>
              <w:t>2</w:t>
            </w:r>
            <w:r w:rsidR="00C0380F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3311D">
              <w:rPr>
                <w:noProof/>
                <w:sz w:val="24"/>
                <w:szCs w:val="24"/>
              </w:rPr>
              <w:t>году и постановке задач на 20</w:t>
            </w:r>
            <w:r>
              <w:rPr>
                <w:noProof/>
                <w:sz w:val="24"/>
                <w:szCs w:val="24"/>
              </w:rPr>
              <w:t>2</w:t>
            </w:r>
            <w:r w:rsidR="00C0380F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 год .</w:t>
            </w:r>
          </w:p>
          <w:p w:rsidR="00FD538D" w:rsidRPr="003D0E04" w:rsidRDefault="00FD538D" w:rsidP="00FD538D">
            <w:pPr>
              <w:ind w:right="85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92146" w:rsidRDefault="00521C74" w:rsidP="00115AA4">
            <w:pPr>
              <w:jc w:val="center"/>
              <w:rPr>
                <w:sz w:val="24"/>
                <w:szCs w:val="24"/>
              </w:rPr>
            </w:pPr>
            <w:r w:rsidRPr="00792146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5C097B">
            <w:pPr>
              <w:ind w:left="-56" w:firstLine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</w:t>
            </w:r>
          </w:p>
          <w:p w:rsidR="00521C74" w:rsidRDefault="00521C74" w:rsidP="005C097B">
            <w:pPr>
              <w:ind w:left="-56" w:firstLine="56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Руководящий состав округа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AE54A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F44416">
              <w:rPr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792146" w:rsidRDefault="00521C74" w:rsidP="007946A0">
            <w:pPr>
              <w:ind w:right="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D05818">
              <w:rPr>
                <w:color w:val="000000"/>
                <w:sz w:val="24"/>
                <w:szCs w:val="24"/>
              </w:rPr>
              <w:t>Заседания Комиссии по чр</w:t>
            </w:r>
            <w:r>
              <w:rPr>
                <w:color w:val="000000"/>
                <w:sz w:val="24"/>
                <w:szCs w:val="24"/>
              </w:rPr>
              <w:t>езвычайным ситуациям и обеспече</w:t>
            </w:r>
            <w:r w:rsidRPr="00D05818">
              <w:rPr>
                <w:color w:val="000000"/>
                <w:sz w:val="24"/>
                <w:szCs w:val="24"/>
              </w:rPr>
              <w:t>нию пожарной безопасности</w:t>
            </w:r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D0581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AE54A5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53373">
            <w:pPr>
              <w:shd w:val="clear" w:color="auto" w:fill="FFFFFF"/>
              <w:ind w:firstLine="355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1.1. </w:t>
            </w:r>
            <w:r w:rsidRPr="006B7E7C">
              <w:rPr>
                <w:sz w:val="24"/>
                <w:szCs w:val="24"/>
              </w:rPr>
              <w:t xml:space="preserve">Об итогах деятельности КЧС и ОПБ </w:t>
            </w:r>
            <w:r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>
              <w:rPr>
                <w:sz w:val="24"/>
                <w:szCs w:val="24"/>
              </w:rPr>
              <w:t>Навашинский</w:t>
            </w:r>
            <w:r w:rsidRPr="006B7E7C">
              <w:rPr>
                <w:sz w:val="24"/>
                <w:szCs w:val="24"/>
              </w:rPr>
              <w:t>в</w:t>
            </w:r>
            <w:proofErr w:type="spellEnd"/>
            <w:r w:rsidRPr="006B7E7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C0380F">
              <w:rPr>
                <w:sz w:val="24"/>
                <w:szCs w:val="24"/>
              </w:rPr>
              <w:t>2</w:t>
            </w:r>
            <w:r w:rsidRPr="006B7E7C">
              <w:rPr>
                <w:sz w:val="24"/>
                <w:szCs w:val="24"/>
              </w:rPr>
              <w:t xml:space="preserve"> году и постановке задач на 20</w:t>
            </w:r>
            <w:r>
              <w:rPr>
                <w:sz w:val="24"/>
                <w:szCs w:val="24"/>
              </w:rPr>
              <w:t>2</w:t>
            </w:r>
            <w:r w:rsidR="00C0380F">
              <w:rPr>
                <w:sz w:val="24"/>
                <w:szCs w:val="24"/>
              </w:rPr>
              <w:t>3</w:t>
            </w:r>
            <w:r w:rsidRPr="006B7E7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753A3F" w:rsidRPr="00D566D0" w:rsidRDefault="00521C74" w:rsidP="006C0F35">
            <w:pPr>
              <w:ind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FB1279">
              <w:rPr>
                <w:sz w:val="24"/>
                <w:szCs w:val="24"/>
              </w:rPr>
              <w:t>О ходе совершенствования и развития ЕДДС городского округа Навашинский.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42E92" w:rsidRDefault="00DD66A1" w:rsidP="0045337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  <w:r w:rsidR="00521C74" w:rsidRPr="00642E92">
              <w:rPr>
                <w:color w:val="000000"/>
                <w:kern w:val="2"/>
                <w:sz w:val="24"/>
                <w:szCs w:val="24"/>
              </w:rPr>
              <w:t xml:space="preserve"> января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CD126E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AE54A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15103E">
            <w:pPr>
              <w:tabs>
                <w:tab w:val="left" w:pos="397"/>
              </w:tabs>
              <w:suppressAutoHyphens/>
              <w:autoSpaceDE/>
              <w:autoSpaceDN/>
              <w:ind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73694D">
              <w:rPr>
                <w:sz w:val="24"/>
                <w:szCs w:val="24"/>
              </w:rPr>
              <w:t>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 на период 202</w:t>
            </w:r>
            <w:r w:rsidR="00753A3F">
              <w:rPr>
                <w:sz w:val="24"/>
                <w:szCs w:val="24"/>
              </w:rPr>
              <w:t>3</w:t>
            </w:r>
            <w:r w:rsidRPr="0073694D">
              <w:rPr>
                <w:sz w:val="24"/>
                <w:szCs w:val="24"/>
              </w:rPr>
              <w:t>-202</w:t>
            </w:r>
            <w:r w:rsidR="00753A3F">
              <w:rPr>
                <w:sz w:val="24"/>
                <w:szCs w:val="24"/>
              </w:rPr>
              <w:t>5</w:t>
            </w:r>
            <w:r w:rsidRPr="0073694D">
              <w:rPr>
                <w:sz w:val="24"/>
                <w:szCs w:val="24"/>
              </w:rPr>
              <w:t xml:space="preserve"> </w:t>
            </w:r>
            <w:proofErr w:type="spellStart"/>
            <w:r w:rsidRPr="0073694D">
              <w:rPr>
                <w:sz w:val="24"/>
                <w:szCs w:val="24"/>
              </w:rPr>
              <w:t>г.</w:t>
            </w:r>
            <w:proofErr w:type="gramStart"/>
            <w:r w:rsidRPr="007369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73694D">
              <w:rPr>
                <w:sz w:val="24"/>
                <w:szCs w:val="24"/>
              </w:rPr>
              <w:t>.</w:t>
            </w:r>
          </w:p>
          <w:p w:rsidR="00521C74" w:rsidRPr="00792146" w:rsidRDefault="006C0F35" w:rsidP="00FD538D">
            <w:pPr>
              <w:suppressAutoHyphens/>
              <w:ind w:firstLine="213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 О вопросах безопасного газового снабжения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F" w:rsidRDefault="00753A3F" w:rsidP="00F73FE5">
            <w:pPr>
              <w:jc w:val="center"/>
              <w:rPr>
                <w:sz w:val="24"/>
                <w:szCs w:val="24"/>
              </w:rPr>
            </w:pPr>
          </w:p>
          <w:p w:rsidR="00521C74" w:rsidRPr="00642E92" w:rsidRDefault="00521B1D" w:rsidP="0011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D9F">
              <w:rPr>
                <w:sz w:val="24"/>
                <w:szCs w:val="24"/>
              </w:rPr>
              <w:t>5</w:t>
            </w:r>
            <w:r w:rsidR="00521C74" w:rsidRPr="00642E9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AE54A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1279" w:rsidRDefault="00521C74" w:rsidP="002943E3">
            <w:pPr>
              <w:spacing w:line="216" w:lineRule="auto"/>
              <w:ind w:firstLine="290"/>
              <w:jc w:val="both"/>
              <w:rPr>
                <w:kern w:val="2"/>
                <w:sz w:val="24"/>
                <w:szCs w:val="24"/>
              </w:rPr>
            </w:pPr>
            <w:r w:rsidRPr="00FB1279">
              <w:rPr>
                <w:sz w:val="24"/>
                <w:szCs w:val="24"/>
              </w:rPr>
              <w:t xml:space="preserve">3.1. </w:t>
            </w:r>
            <w:r w:rsidRPr="00FB1279">
              <w:rPr>
                <w:kern w:val="2"/>
                <w:sz w:val="24"/>
                <w:szCs w:val="24"/>
              </w:rPr>
              <w:t>О готовности к безаварийному пропуску весеннего половодья в 202</w:t>
            </w:r>
            <w:r w:rsidR="00F14277">
              <w:rPr>
                <w:kern w:val="2"/>
                <w:sz w:val="24"/>
                <w:szCs w:val="24"/>
              </w:rPr>
              <w:t>3</w:t>
            </w:r>
            <w:r w:rsidRPr="00FB1279">
              <w:rPr>
                <w:kern w:val="2"/>
                <w:sz w:val="24"/>
                <w:szCs w:val="24"/>
              </w:rPr>
              <w:t xml:space="preserve"> году.</w:t>
            </w:r>
          </w:p>
          <w:p w:rsidR="00521C74" w:rsidRDefault="00521C74" w:rsidP="00FD538D">
            <w:pPr>
              <w:spacing w:line="216" w:lineRule="auto"/>
              <w:ind w:firstLine="355"/>
              <w:jc w:val="both"/>
              <w:rPr>
                <w:color w:val="0000FF"/>
                <w:sz w:val="22"/>
                <w:szCs w:val="24"/>
              </w:rPr>
            </w:pPr>
            <w:r w:rsidRPr="00FB1279">
              <w:rPr>
                <w:kern w:val="2"/>
                <w:sz w:val="24"/>
                <w:szCs w:val="24"/>
              </w:rPr>
              <w:t xml:space="preserve">3.2. </w:t>
            </w:r>
            <w:r w:rsidRPr="00FB1279">
              <w:rPr>
                <w:color w:val="000000"/>
                <w:kern w:val="2"/>
                <w:sz w:val="24"/>
                <w:szCs w:val="24"/>
              </w:rPr>
              <w:t>О подготовке объектов и населенных пунктов городского округа Навашинский к весенне-летнему пожароопасному периоду 202</w:t>
            </w:r>
            <w:r w:rsidR="00F14277">
              <w:rPr>
                <w:color w:val="000000"/>
                <w:kern w:val="2"/>
                <w:sz w:val="24"/>
                <w:szCs w:val="24"/>
              </w:rPr>
              <w:t>3</w:t>
            </w:r>
            <w:r w:rsidRPr="00FB1279">
              <w:rPr>
                <w:color w:val="000000"/>
                <w:kern w:val="2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sz w:val="22"/>
                <w:szCs w:val="24"/>
              </w:rPr>
            </w:pPr>
          </w:p>
          <w:p w:rsidR="00521C74" w:rsidRPr="00642E92" w:rsidRDefault="00521C74" w:rsidP="00ED4125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125">
              <w:rPr>
                <w:sz w:val="24"/>
                <w:szCs w:val="24"/>
              </w:rPr>
              <w:t>3</w:t>
            </w:r>
            <w:r w:rsidRPr="00642E9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Pr="00502F2C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21C74" w:rsidRPr="00802C19" w:rsidRDefault="00521C74" w:rsidP="00792146">
            <w:pPr>
              <w:spacing w:line="233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E56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1279" w:rsidRDefault="00521C74" w:rsidP="002943E3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 w:rsidRPr="00FB1279">
              <w:rPr>
                <w:sz w:val="24"/>
                <w:szCs w:val="24"/>
              </w:rPr>
              <w:t xml:space="preserve">4.1. </w:t>
            </w:r>
            <w:r w:rsidR="00582827" w:rsidRPr="00EE3CBE">
              <w:rPr>
                <w:sz w:val="24"/>
                <w:szCs w:val="24"/>
              </w:rPr>
              <w:t>Об итогах подготовки к весенне-летнему пожароопасному периоду 202</w:t>
            </w:r>
            <w:r w:rsidR="00582827">
              <w:rPr>
                <w:sz w:val="24"/>
                <w:szCs w:val="24"/>
              </w:rPr>
              <w:t>3</w:t>
            </w:r>
            <w:r w:rsidR="00582827" w:rsidRPr="00EE3CBE">
              <w:rPr>
                <w:sz w:val="24"/>
                <w:szCs w:val="24"/>
              </w:rPr>
              <w:t xml:space="preserve"> года и паспортизации территорий населенных пунктов городского округа Навашинский.</w:t>
            </w:r>
          </w:p>
          <w:p w:rsidR="00521C74" w:rsidRDefault="00521C74" w:rsidP="002943E3">
            <w:pPr>
              <w:spacing w:line="216" w:lineRule="auto"/>
              <w:ind w:firstLine="355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B1279">
              <w:rPr>
                <w:sz w:val="24"/>
                <w:szCs w:val="24"/>
              </w:rPr>
              <w:t xml:space="preserve">4.2. </w:t>
            </w:r>
            <w:r w:rsidRPr="00FB1279">
              <w:rPr>
                <w:color w:val="000000"/>
                <w:kern w:val="2"/>
                <w:sz w:val="24"/>
                <w:szCs w:val="24"/>
              </w:rPr>
              <w:t>Об итогах выполнения мероприятий по обеспечению безопасности людей на водных объектах в зимний период 20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F14277">
              <w:rPr>
                <w:color w:val="000000"/>
                <w:kern w:val="2"/>
                <w:sz w:val="24"/>
                <w:szCs w:val="24"/>
              </w:rPr>
              <w:t>2</w:t>
            </w:r>
            <w:r w:rsidRPr="00FB1279">
              <w:rPr>
                <w:color w:val="000000"/>
                <w:kern w:val="2"/>
                <w:sz w:val="24"/>
                <w:szCs w:val="24"/>
              </w:rPr>
              <w:t>-202</w:t>
            </w:r>
            <w:r w:rsidR="00F14277">
              <w:rPr>
                <w:color w:val="000000"/>
                <w:kern w:val="2"/>
                <w:sz w:val="24"/>
                <w:szCs w:val="24"/>
              </w:rPr>
              <w:t>3</w:t>
            </w:r>
            <w:r w:rsidRPr="00FB1279">
              <w:rPr>
                <w:color w:val="000000"/>
                <w:kern w:val="2"/>
                <w:sz w:val="24"/>
                <w:szCs w:val="24"/>
              </w:rPr>
              <w:t xml:space="preserve"> годов.</w:t>
            </w:r>
          </w:p>
          <w:p w:rsidR="00ED4125" w:rsidRDefault="00ED4125" w:rsidP="002943E3">
            <w:pPr>
              <w:spacing w:line="216" w:lineRule="auto"/>
              <w:ind w:firstLine="355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4.3. О мерах по охране лесов и </w:t>
            </w:r>
            <w:r w:rsidR="00582827">
              <w:rPr>
                <w:color w:val="000000"/>
                <w:kern w:val="2"/>
                <w:sz w:val="24"/>
                <w:szCs w:val="24"/>
              </w:rPr>
              <w:t>торфяников на территории городского округа Навашинский.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521C74" w:rsidRDefault="00521C74" w:rsidP="00A92388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ED4125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FB1279">
              <w:rPr>
                <w:sz w:val="24"/>
                <w:szCs w:val="24"/>
              </w:rPr>
              <w:t>О ходе совершенствования и развития ЕДДС городского округа Навашинский.</w:t>
            </w:r>
          </w:p>
          <w:p w:rsidR="00521C74" w:rsidRDefault="00521C74" w:rsidP="00A92388">
            <w:pPr>
              <w:spacing w:line="216" w:lineRule="auto"/>
              <w:ind w:firstLine="355"/>
              <w:jc w:val="both"/>
              <w:rPr>
                <w:color w:val="0000FF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42E92" w:rsidRDefault="00521C74" w:rsidP="00A92388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42E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 руководитель управления образования</w:t>
            </w:r>
          </w:p>
          <w:p w:rsidR="00521C74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E56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7" w:rsidRDefault="00521C74" w:rsidP="002943E3">
            <w:pPr>
              <w:keepNext/>
              <w:keepLines/>
              <w:shd w:val="clear" w:color="auto" w:fill="FFFFFF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 w:rsidRPr="00EE3CBE">
              <w:rPr>
                <w:sz w:val="24"/>
                <w:szCs w:val="24"/>
              </w:rPr>
              <w:t>5.1.</w:t>
            </w:r>
            <w:r w:rsidR="00582827">
              <w:rPr>
                <w:sz w:val="24"/>
                <w:szCs w:val="24"/>
              </w:rPr>
              <w:t xml:space="preserve"> </w:t>
            </w:r>
            <w:r w:rsidR="00582827" w:rsidRPr="00FB1279">
              <w:rPr>
                <w:kern w:val="2"/>
                <w:sz w:val="24"/>
                <w:szCs w:val="24"/>
              </w:rPr>
              <w:t>Об обеспечении пожарной безопасности детских оздоровительных лагерей в период их подготовки к оздоровительному сезону 202</w:t>
            </w:r>
            <w:r w:rsidR="00582827">
              <w:rPr>
                <w:kern w:val="2"/>
                <w:sz w:val="24"/>
                <w:szCs w:val="24"/>
              </w:rPr>
              <w:t xml:space="preserve">3 </w:t>
            </w:r>
            <w:r w:rsidR="00582827" w:rsidRPr="00FB1279">
              <w:rPr>
                <w:kern w:val="2"/>
                <w:sz w:val="24"/>
                <w:szCs w:val="24"/>
              </w:rPr>
              <w:t>года.</w:t>
            </w:r>
            <w:r w:rsidRPr="00EE3CBE">
              <w:rPr>
                <w:sz w:val="24"/>
                <w:szCs w:val="24"/>
              </w:rPr>
              <w:t xml:space="preserve"> </w:t>
            </w:r>
          </w:p>
          <w:p w:rsidR="00521C74" w:rsidRDefault="00582827" w:rsidP="00F65FEF">
            <w:pPr>
              <w:keepNext/>
              <w:keepLines/>
              <w:shd w:val="clear" w:color="auto" w:fill="FFFFFF"/>
              <w:spacing w:line="216" w:lineRule="auto"/>
              <w:ind w:firstLine="355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EE3CBE">
              <w:rPr>
                <w:sz w:val="24"/>
                <w:szCs w:val="24"/>
              </w:rPr>
              <w:t xml:space="preserve">5.2. </w:t>
            </w:r>
            <w:r w:rsidR="00521C74" w:rsidRPr="00EE3CBE">
              <w:rPr>
                <w:color w:val="000000"/>
                <w:kern w:val="2"/>
                <w:sz w:val="24"/>
                <w:szCs w:val="24"/>
              </w:rPr>
              <w:t>Об обеспечении безопасности людей на водных объектах в период купального сезона 202</w:t>
            </w:r>
            <w:r w:rsidR="00F65FEF">
              <w:rPr>
                <w:color w:val="000000"/>
                <w:kern w:val="2"/>
                <w:sz w:val="24"/>
                <w:szCs w:val="24"/>
              </w:rPr>
              <w:t>3</w:t>
            </w:r>
            <w:r w:rsidR="00521C74" w:rsidRPr="00EE3CBE">
              <w:rPr>
                <w:color w:val="000000"/>
                <w:kern w:val="2"/>
                <w:sz w:val="24"/>
                <w:szCs w:val="24"/>
              </w:rPr>
              <w:t xml:space="preserve"> года.</w:t>
            </w:r>
          </w:p>
          <w:p w:rsidR="00FD538D" w:rsidRPr="00D566D0" w:rsidRDefault="00FD538D" w:rsidP="00F65FEF">
            <w:pPr>
              <w:keepNext/>
              <w:keepLines/>
              <w:shd w:val="clear" w:color="auto" w:fill="FFFFFF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42E92" w:rsidRDefault="00521C74" w:rsidP="00F65FEF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FEF">
              <w:rPr>
                <w:sz w:val="24"/>
                <w:szCs w:val="24"/>
              </w:rPr>
              <w:t>5</w:t>
            </w:r>
            <w:r w:rsidRPr="00642E9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E56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E3CBE" w:rsidRDefault="00521C74" w:rsidP="002943E3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 w:rsidRPr="00EE3CBE">
              <w:rPr>
                <w:sz w:val="24"/>
                <w:szCs w:val="24"/>
              </w:rPr>
              <w:t>6.1. О результатах весенней проверки источников противопожарного водоснабжения на территории населенных пунктов городского округа Навашинский.</w:t>
            </w:r>
          </w:p>
          <w:p w:rsidR="00582827" w:rsidRDefault="00FD538D" w:rsidP="00FD538D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F65FEF">
              <w:rPr>
                <w:sz w:val="24"/>
                <w:szCs w:val="24"/>
              </w:rPr>
              <w:t>О результатах деятельности добровольной пожарной охраны на территории городского округа Навашинский в 1 полугодии 2023 года.</w:t>
            </w:r>
          </w:p>
          <w:p w:rsidR="00FD538D" w:rsidRPr="00D566D0" w:rsidRDefault="00FD538D" w:rsidP="00FD538D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42E92" w:rsidRDefault="00521C74" w:rsidP="00F65FE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42E92">
              <w:rPr>
                <w:sz w:val="24"/>
                <w:szCs w:val="24"/>
              </w:rPr>
              <w:t>2</w:t>
            </w:r>
            <w:r w:rsidR="00F65FEF">
              <w:rPr>
                <w:sz w:val="24"/>
                <w:szCs w:val="24"/>
              </w:rPr>
              <w:t>2</w:t>
            </w:r>
            <w:r w:rsidRPr="00642E92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7555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adjustRightInd w:val="0"/>
              <w:spacing w:line="216" w:lineRule="auto"/>
              <w:ind w:firstLine="35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5F09">
              <w:rPr>
                <w:sz w:val="24"/>
                <w:szCs w:val="24"/>
              </w:rPr>
              <w:t xml:space="preserve">7.1.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обеспечении пожарной безопасности образовательных учреждений в ходе их подготовки к новому 202</w:t>
            </w:r>
            <w:r w:rsidR="00F65FE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/202</w:t>
            </w:r>
            <w:r w:rsidR="00F65FE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учебному году.</w:t>
            </w:r>
          </w:p>
          <w:p w:rsidR="00521C74" w:rsidRDefault="00521C74" w:rsidP="006667DD">
            <w:pPr>
              <w:adjustRightInd w:val="0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7.2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279">
              <w:rPr>
                <w:sz w:val="24"/>
                <w:szCs w:val="24"/>
              </w:rPr>
              <w:t>О</w:t>
            </w:r>
            <w:proofErr w:type="gramEnd"/>
            <w:r w:rsidRPr="00FB1279">
              <w:rPr>
                <w:sz w:val="24"/>
                <w:szCs w:val="24"/>
              </w:rPr>
              <w:t xml:space="preserve"> ходе совершенствования и развития ЕДДС городского округа Навашинский</w:t>
            </w:r>
            <w:r>
              <w:rPr>
                <w:sz w:val="24"/>
                <w:szCs w:val="24"/>
              </w:rPr>
              <w:t>.</w:t>
            </w:r>
          </w:p>
          <w:p w:rsidR="00FD538D" w:rsidRPr="00015F09" w:rsidRDefault="00FD538D" w:rsidP="006667DD">
            <w:pPr>
              <w:adjustRightInd w:val="0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F65FEF">
            <w:pPr>
              <w:shd w:val="clear" w:color="auto" w:fill="FFFFFF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65FEF">
              <w:rPr>
                <w:kern w:val="2"/>
                <w:sz w:val="24"/>
                <w:szCs w:val="24"/>
              </w:rPr>
              <w:t>7</w:t>
            </w:r>
            <w:r w:rsidRPr="00015F09">
              <w:rPr>
                <w:kern w:val="2"/>
                <w:sz w:val="24"/>
                <w:szCs w:val="24"/>
              </w:rPr>
              <w:t xml:space="preserve"> июля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792146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 руководитель управления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line="233" w:lineRule="auto"/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2903E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E41927">
            <w:pPr>
              <w:shd w:val="clear" w:color="auto" w:fill="FFFFFF"/>
              <w:tabs>
                <w:tab w:val="left" w:pos="71"/>
              </w:tabs>
              <w:spacing w:line="216" w:lineRule="auto"/>
              <w:ind w:left="-70" w:firstLine="425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  <w:r w:rsidRPr="00015F09">
              <w:rPr>
                <w:sz w:val="24"/>
                <w:szCs w:val="24"/>
              </w:rPr>
              <w:t>.</w:t>
            </w:r>
            <w:r w:rsidRPr="00015F09">
              <w:rPr>
                <w:kern w:val="2"/>
                <w:sz w:val="24"/>
                <w:szCs w:val="24"/>
              </w:rPr>
              <w:t xml:space="preserve"> О подготовке объектов и населенных пунктов городского округа Навашинский к осенне-зимнему </w:t>
            </w:r>
            <w:r w:rsidRPr="00015F09">
              <w:rPr>
                <w:sz w:val="24"/>
                <w:szCs w:val="24"/>
              </w:rPr>
              <w:t xml:space="preserve">пожароопасному периоду сезону </w:t>
            </w:r>
            <w:r w:rsidRPr="00015F09">
              <w:rPr>
                <w:spacing w:val="15"/>
                <w:sz w:val="24"/>
                <w:szCs w:val="24"/>
              </w:rPr>
              <w:t>202</w:t>
            </w:r>
            <w:r w:rsidR="00F65FEF">
              <w:rPr>
                <w:spacing w:val="15"/>
                <w:sz w:val="24"/>
                <w:szCs w:val="24"/>
              </w:rPr>
              <w:t>3</w:t>
            </w:r>
            <w:r w:rsidRPr="00015F09">
              <w:rPr>
                <w:spacing w:val="15"/>
                <w:sz w:val="24"/>
                <w:szCs w:val="24"/>
              </w:rPr>
              <w:t>-202</w:t>
            </w:r>
            <w:r w:rsidR="00F65FEF">
              <w:rPr>
                <w:spacing w:val="15"/>
                <w:sz w:val="24"/>
                <w:szCs w:val="24"/>
              </w:rPr>
              <w:t>4</w:t>
            </w:r>
            <w:r w:rsidRPr="00015F09">
              <w:rPr>
                <w:sz w:val="24"/>
                <w:szCs w:val="24"/>
              </w:rPr>
              <w:t xml:space="preserve">  годов.</w:t>
            </w:r>
          </w:p>
          <w:p w:rsidR="00521C74" w:rsidRDefault="00521C74" w:rsidP="006667DD">
            <w:pPr>
              <w:keepNext/>
              <w:keepLines/>
              <w:shd w:val="clear" w:color="auto" w:fill="FFFFFF"/>
              <w:tabs>
                <w:tab w:val="left" w:pos="71"/>
              </w:tabs>
              <w:spacing w:line="216" w:lineRule="auto"/>
              <w:ind w:left="-70" w:firstLine="425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</w:t>
            </w:r>
            <w:r w:rsidRPr="00015F09">
              <w:rPr>
                <w:sz w:val="24"/>
                <w:szCs w:val="24"/>
              </w:rPr>
              <w:t>. О подготовке к проведению отопительного сезона 202</w:t>
            </w:r>
            <w:r w:rsidR="00F65FEF">
              <w:rPr>
                <w:sz w:val="24"/>
                <w:szCs w:val="24"/>
              </w:rPr>
              <w:t>3</w:t>
            </w:r>
            <w:r w:rsidRPr="00015F09">
              <w:rPr>
                <w:sz w:val="24"/>
                <w:szCs w:val="24"/>
              </w:rPr>
              <w:t>-202</w:t>
            </w:r>
            <w:r w:rsidR="00F65FEF">
              <w:rPr>
                <w:sz w:val="24"/>
                <w:szCs w:val="24"/>
              </w:rPr>
              <w:t>4</w:t>
            </w:r>
            <w:r w:rsidRPr="00015F09">
              <w:rPr>
                <w:sz w:val="24"/>
                <w:szCs w:val="24"/>
              </w:rPr>
              <w:t xml:space="preserve"> годов на территории городского округа Навашинский.</w:t>
            </w:r>
          </w:p>
          <w:p w:rsidR="00521C74" w:rsidRPr="00015F09" w:rsidRDefault="00521C74" w:rsidP="006667DD">
            <w:pPr>
              <w:keepNext/>
              <w:keepLines/>
              <w:shd w:val="clear" w:color="auto" w:fill="FFFFFF"/>
              <w:tabs>
                <w:tab w:val="left" w:pos="71"/>
              </w:tabs>
              <w:spacing w:line="216" w:lineRule="auto"/>
              <w:ind w:left="-70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15F0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5</w:t>
            </w:r>
            <w:r w:rsidRPr="00015F09">
              <w:rPr>
                <w:kern w:val="2"/>
                <w:sz w:val="24"/>
                <w:szCs w:val="24"/>
              </w:rPr>
              <w:t xml:space="preserve">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015F09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Pr="00502F2C" w:rsidRDefault="00521C74" w:rsidP="00015F09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1A2A7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015F09">
            <w:pPr>
              <w:keepNext/>
              <w:keepLines/>
              <w:shd w:val="clear" w:color="auto" w:fill="FFFFFF"/>
              <w:spacing w:line="218" w:lineRule="auto"/>
              <w:ind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</w:t>
            </w:r>
            <w:r w:rsidRPr="003E5750">
              <w:rPr>
                <w:kern w:val="2"/>
                <w:sz w:val="24"/>
                <w:szCs w:val="24"/>
              </w:rPr>
              <w:t xml:space="preserve">О результатах весенней проверки источников противопожарного водоснабжения на территории населённых пунктов </w:t>
            </w:r>
            <w:r>
              <w:rPr>
                <w:kern w:val="2"/>
                <w:sz w:val="24"/>
                <w:szCs w:val="24"/>
              </w:rPr>
              <w:t>городского округа Навашинский</w:t>
            </w:r>
            <w:r w:rsidRPr="003E5750">
              <w:rPr>
                <w:kern w:val="2"/>
                <w:sz w:val="24"/>
                <w:szCs w:val="24"/>
              </w:rPr>
              <w:t>.</w:t>
            </w:r>
          </w:p>
          <w:p w:rsidR="00521C74" w:rsidRPr="00015F09" w:rsidRDefault="00521C74" w:rsidP="00015F09">
            <w:pPr>
              <w:keepNext/>
              <w:keepLines/>
              <w:shd w:val="clear" w:color="auto" w:fill="FFFFFF"/>
              <w:spacing w:line="218" w:lineRule="auto"/>
              <w:ind w:firstLine="355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015F09">
              <w:rPr>
                <w:sz w:val="24"/>
                <w:szCs w:val="24"/>
              </w:rPr>
              <w:t xml:space="preserve">. </w:t>
            </w:r>
            <w:r w:rsidRPr="00015F09">
              <w:rPr>
                <w:color w:val="000000"/>
                <w:kern w:val="2"/>
                <w:sz w:val="24"/>
                <w:szCs w:val="24"/>
              </w:rPr>
              <w:t xml:space="preserve">Об итогах прохождения на территории </w:t>
            </w:r>
            <w:r>
              <w:rPr>
                <w:kern w:val="2"/>
                <w:sz w:val="24"/>
                <w:szCs w:val="24"/>
              </w:rPr>
              <w:t>городского округа Навашинский</w:t>
            </w:r>
            <w:r w:rsidRPr="00015F09">
              <w:rPr>
                <w:color w:val="000000"/>
                <w:kern w:val="2"/>
                <w:sz w:val="24"/>
                <w:szCs w:val="24"/>
              </w:rPr>
              <w:t xml:space="preserve"> Нижегородской области весенне-летнего пожароопасного сезона 202</w:t>
            </w:r>
            <w:r w:rsidR="00FD538D">
              <w:rPr>
                <w:color w:val="000000"/>
                <w:kern w:val="2"/>
                <w:sz w:val="24"/>
                <w:szCs w:val="24"/>
              </w:rPr>
              <w:t>3</w:t>
            </w:r>
            <w:r w:rsidRPr="00015F09">
              <w:rPr>
                <w:color w:val="000000"/>
                <w:kern w:val="2"/>
                <w:sz w:val="24"/>
                <w:szCs w:val="24"/>
              </w:rPr>
              <w:t xml:space="preserve"> года.</w:t>
            </w:r>
          </w:p>
          <w:p w:rsidR="00521C74" w:rsidRDefault="00521C74" w:rsidP="001A2A7C">
            <w:pPr>
              <w:keepNext/>
              <w:keepLines/>
              <w:shd w:val="clear" w:color="auto" w:fill="FFFFFF"/>
              <w:spacing w:line="218" w:lineRule="auto"/>
              <w:ind w:firstLine="355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</w:t>
            </w:r>
            <w:r w:rsidRPr="00015F09">
              <w:rPr>
                <w:sz w:val="24"/>
                <w:szCs w:val="24"/>
              </w:rPr>
              <w:t xml:space="preserve">. </w:t>
            </w:r>
            <w:r w:rsidRPr="00015F09">
              <w:rPr>
                <w:color w:val="000000"/>
                <w:kern w:val="2"/>
                <w:sz w:val="24"/>
                <w:szCs w:val="24"/>
              </w:rPr>
              <w:t>О подготовке к штабной тренировке по гражданской обороне.</w:t>
            </w:r>
          </w:p>
          <w:p w:rsidR="00521C74" w:rsidRDefault="00521C74" w:rsidP="006667DD">
            <w:pPr>
              <w:keepNext/>
              <w:keepLines/>
              <w:shd w:val="clear" w:color="auto" w:fill="FFFFFF"/>
              <w:spacing w:line="218" w:lineRule="auto"/>
              <w:ind w:firstLine="355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9.4. </w:t>
            </w:r>
            <w:r w:rsidRPr="003E5750">
              <w:rPr>
                <w:kern w:val="2"/>
                <w:sz w:val="24"/>
                <w:szCs w:val="24"/>
              </w:rPr>
              <w:t xml:space="preserve">Об утверждении плана проведения месячника гражданской обороны на территории </w:t>
            </w:r>
            <w:r>
              <w:rPr>
                <w:kern w:val="2"/>
                <w:sz w:val="24"/>
                <w:szCs w:val="24"/>
              </w:rPr>
              <w:t xml:space="preserve">городского округа Навашинский </w:t>
            </w:r>
            <w:r w:rsidRPr="003E5750">
              <w:rPr>
                <w:kern w:val="2"/>
                <w:sz w:val="24"/>
                <w:szCs w:val="24"/>
              </w:rPr>
              <w:t>Нижегородской области.</w:t>
            </w:r>
          </w:p>
          <w:p w:rsidR="00521C74" w:rsidRPr="00015F09" w:rsidRDefault="00521C74" w:rsidP="006667DD">
            <w:pPr>
              <w:keepNext/>
              <w:keepLines/>
              <w:shd w:val="clear" w:color="auto" w:fill="FFFFFF"/>
              <w:spacing w:line="218" w:lineRule="auto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15F0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015F09">
              <w:rPr>
                <w:kern w:val="2"/>
                <w:sz w:val="24"/>
                <w:szCs w:val="24"/>
              </w:rPr>
              <w:t xml:space="preserve"> сентября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F29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015F09">
            <w:pPr>
              <w:keepNext/>
              <w:keepLines/>
              <w:shd w:val="clear" w:color="auto" w:fill="FFFFFF"/>
              <w:ind w:firstLine="355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 xml:space="preserve">10.1. </w:t>
            </w:r>
            <w:r w:rsidRPr="00015F09">
              <w:rPr>
                <w:spacing w:val="-1"/>
                <w:sz w:val="24"/>
                <w:szCs w:val="24"/>
              </w:rPr>
              <w:t xml:space="preserve"> О безопасном транспортном сообщении на территории </w:t>
            </w:r>
            <w:r w:rsidRPr="00015F09">
              <w:rPr>
                <w:sz w:val="24"/>
                <w:szCs w:val="24"/>
              </w:rPr>
              <w:t>городского округа Навашинский в зимних условиях.</w:t>
            </w:r>
          </w:p>
          <w:p w:rsidR="00FD538D" w:rsidRDefault="00FD538D" w:rsidP="00FD538D">
            <w:pPr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10.2. </w:t>
            </w:r>
            <w:r w:rsidRPr="00EE3CBE">
              <w:rPr>
                <w:color w:val="000000"/>
                <w:kern w:val="2"/>
                <w:sz w:val="24"/>
                <w:szCs w:val="24"/>
              </w:rPr>
              <w:t>Об о</w:t>
            </w:r>
            <w:r w:rsidRPr="00EE3CBE">
              <w:rPr>
                <w:sz w:val="24"/>
                <w:szCs w:val="24"/>
              </w:rPr>
              <w:t>беспечении пожарной безопасности объектов социальной сферы с круглосуточным пребыванием людей.</w:t>
            </w:r>
          </w:p>
          <w:p w:rsidR="00521C74" w:rsidRDefault="00FD538D" w:rsidP="006667DD">
            <w:pPr>
              <w:adjustRightInd w:val="0"/>
              <w:ind w:firstLine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521C74">
              <w:rPr>
                <w:sz w:val="24"/>
                <w:szCs w:val="24"/>
              </w:rPr>
              <w:t xml:space="preserve">. </w:t>
            </w:r>
            <w:r w:rsidR="00521C74" w:rsidRPr="00FB1279">
              <w:rPr>
                <w:sz w:val="24"/>
                <w:szCs w:val="24"/>
              </w:rPr>
              <w:t>О ходе совершенствования и развития ЕДДС городского округа Навашинский</w:t>
            </w:r>
            <w:r w:rsidR="00521C74">
              <w:rPr>
                <w:sz w:val="24"/>
                <w:szCs w:val="24"/>
              </w:rPr>
              <w:t>.</w:t>
            </w:r>
          </w:p>
          <w:p w:rsidR="00FD538D" w:rsidRPr="00015F09" w:rsidRDefault="00FD538D" w:rsidP="006667DD">
            <w:pPr>
              <w:adjustRightInd w:val="0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15F0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7</w:t>
            </w:r>
            <w:r w:rsidRPr="00015F09">
              <w:rPr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F29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2943E3">
            <w:pPr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 xml:space="preserve">. </w:t>
            </w:r>
            <w:r w:rsidRPr="00015F09">
              <w:rPr>
                <w:sz w:val="24"/>
                <w:szCs w:val="24"/>
              </w:rPr>
              <w:t>О результатах осенней проверки источников наружного противопожарного водоснабжения на территории населенных пунктов городского округа Навашинский.</w:t>
            </w:r>
          </w:p>
          <w:p w:rsidR="00521C74" w:rsidRPr="00015F09" w:rsidRDefault="00521C74" w:rsidP="002943E3">
            <w:pPr>
              <w:keepNext/>
              <w:keepLines/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 xml:space="preserve">11.2. </w:t>
            </w:r>
            <w:proofErr w:type="gramStart"/>
            <w:r w:rsidRPr="00015F09">
              <w:rPr>
                <w:sz w:val="24"/>
                <w:szCs w:val="24"/>
              </w:rPr>
              <w:t>О выполнении мероприятий по обеспечению безопасности людей в местах массового выхода на лед в зимний период</w:t>
            </w:r>
            <w:proofErr w:type="gramEnd"/>
            <w:r w:rsidRPr="00015F09">
              <w:rPr>
                <w:sz w:val="24"/>
                <w:szCs w:val="24"/>
              </w:rPr>
              <w:t xml:space="preserve"> 202</w:t>
            </w:r>
            <w:r w:rsidR="00FD538D">
              <w:rPr>
                <w:sz w:val="24"/>
                <w:szCs w:val="24"/>
              </w:rPr>
              <w:t>3</w:t>
            </w:r>
            <w:r w:rsidRPr="00015F09">
              <w:rPr>
                <w:sz w:val="24"/>
                <w:szCs w:val="24"/>
              </w:rPr>
              <w:t>-202</w:t>
            </w:r>
            <w:r w:rsidR="00FD538D">
              <w:rPr>
                <w:sz w:val="24"/>
                <w:szCs w:val="24"/>
              </w:rPr>
              <w:t>4</w:t>
            </w:r>
            <w:r w:rsidRPr="00015F09">
              <w:rPr>
                <w:sz w:val="24"/>
                <w:szCs w:val="24"/>
              </w:rPr>
              <w:t xml:space="preserve"> годов.</w:t>
            </w:r>
          </w:p>
          <w:p w:rsidR="00521C74" w:rsidRPr="00015F09" w:rsidRDefault="00521C74" w:rsidP="00FD538D">
            <w:pPr>
              <w:keepNext/>
              <w:keepLines/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11.3. Об организации безаварийного пропуска весеннего половодья в 202</w:t>
            </w:r>
            <w:r w:rsidR="00FD538D">
              <w:rPr>
                <w:sz w:val="24"/>
                <w:szCs w:val="24"/>
              </w:rPr>
              <w:t>4</w:t>
            </w:r>
            <w:r w:rsidRPr="00015F09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  <w:r w:rsidRPr="00015F09">
              <w:rPr>
                <w:kern w:val="2"/>
                <w:sz w:val="24"/>
                <w:szCs w:val="24"/>
              </w:rPr>
              <w:t xml:space="preserve"> ноября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F295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keepNext/>
              <w:keepLines/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 w:rsidRPr="00015F09">
              <w:rPr>
                <w:sz w:val="24"/>
                <w:szCs w:val="24"/>
              </w:rPr>
              <w:t>12.1. Об обеспечении пожарной безопасности в период новогодних и Рождественских праздников.</w:t>
            </w:r>
          </w:p>
          <w:p w:rsidR="00521C74" w:rsidRDefault="00521C74" w:rsidP="00FD538D">
            <w:pPr>
              <w:keepNext/>
              <w:keepLines/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12.2. </w:t>
            </w:r>
            <w:r w:rsidR="00FD538D">
              <w:rPr>
                <w:sz w:val="24"/>
                <w:szCs w:val="24"/>
              </w:rPr>
              <w:t>О результатах деятельности добровольной пожарной охраны в городском округе Навашинский за 2023 год.</w:t>
            </w:r>
          </w:p>
          <w:p w:rsidR="00F11ECB" w:rsidRPr="00015F09" w:rsidRDefault="00F11ECB" w:rsidP="00FD538D">
            <w:pPr>
              <w:keepNext/>
              <w:keepLines/>
              <w:shd w:val="clear" w:color="auto" w:fill="FFFFFF"/>
              <w:spacing w:line="216" w:lineRule="auto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015F09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015F0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2</w:t>
            </w:r>
            <w:r w:rsidRPr="00015F09">
              <w:rPr>
                <w:kern w:val="2"/>
                <w:sz w:val="24"/>
                <w:szCs w:val="24"/>
              </w:rPr>
              <w:t xml:space="preserve"> декабря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  <w:p w:rsidR="00521C74" w:rsidRPr="00502F2C" w:rsidRDefault="00521C74" w:rsidP="00015F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F44416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F44416">
              <w:rPr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E7E52" w:rsidRDefault="00521C74" w:rsidP="002943E3">
            <w:pPr>
              <w:keepNext/>
              <w:keepLines/>
              <w:shd w:val="clear" w:color="auto" w:fill="FFFFFF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комиссии по ПУФ городского округа</w:t>
            </w:r>
            <w:r w:rsidRPr="00D0581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1A59F5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05818">
              <w:rPr>
                <w:color w:val="000000"/>
                <w:sz w:val="24"/>
                <w:szCs w:val="24"/>
              </w:rPr>
              <w:t>Пред</w:t>
            </w:r>
            <w:r>
              <w:rPr>
                <w:color w:val="000000"/>
                <w:sz w:val="24"/>
                <w:szCs w:val="24"/>
              </w:rPr>
              <w:t xml:space="preserve">седатель комиссии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C74" w:rsidRPr="00792146" w:rsidRDefault="00521C74" w:rsidP="00FD538D">
            <w:pPr>
              <w:shd w:val="clear" w:color="auto" w:fill="FFFFFF"/>
              <w:spacing w:line="216" w:lineRule="auto"/>
              <w:ind w:firstLine="355"/>
              <w:jc w:val="both"/>
            </w:pPr>
            <w:r w:rsidRPr="00015F09">
              <w:rPr>
                <w:sz w:val="24"/>
                <w:szCs w:val="24"/>
              </w:rPr>
              <w:t>1.Подведение итогов работы комиссии по ПУФ в 20</w:t>
            </w:r>
            <w:r>
              <w:rPr>
                <w:sz w:val="24"/>
                <w:szCs w:val="24"/>
              </w:rPr>
              <w:t>2</w:t>
            </w:r>
            <w:r w:rsidR="00FD538D">
              <w:rPr>
                <w:sz w:val="24"/>
                <w:szCs w:val="24"/>
              </w:rPr>
              <w:t>2</w:t>
            </w:r>
            <w:r w:rsidRPr="00015F09">
              <w:rPr>
                <w:sz w:val="24"/>
                <w:szCs w:val="24"/>
              </w:rPr>
              <w:t xml:space="preserve"> году и постановка задач на 202</w:t>
            </w:r>
            <w:r w:rsidR="00FD538D">
              <w:rPr>
                <w:sz w:val="24"/>
                <w:szCs w:val="24"/>
              </w:rPr>
              <w:t>3</w:t>
            </w:r>
            <w:r w:rsidRPr="00015F09">
              <w:rPr>
                <w:sz w:val="24"/>
                <w:szCs w:val="24"/>
              </w:rPr>
              <w:t xml:space="preserve"> год. Утверждение плана работ на 202</w:t>
            </w:r>
            <w:r w:rsidR="00FD538D">
              <w:rPr>
                <w:sz w:val="24"/>
                <w:szCs w:val="24"/>
              </w:rPr>
              <w:t>3</w:t>
            </w:r>
            <w:r w:rsidRPr="00015F09">
              <w:rPr>
                <w:sz w:val="24"/>
                <w:szCs w:val="24"/>
              </w:rPr>
              <w:t xml:space="preserve"> год</w:t>
            </w:r>
            <w:r w:rsidRPr="000D70CE"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521C74" w:rsidRPr="001A59F5" w:rsidRDefault="00521C74" w:rsidP="00A92388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27 </w:t>
            </w:r>
            <w:r w:rsidRPr="001A59F5">
              <w:rPr>
                <w:kern w:val="2"/>
                <w:sz w:val="24"/>
                <w:szCs w:val="24"/>
              </w:rPr>
              <w:t>январ</w:t>
            </w:r>
            <w:r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ПУФ</w:t>
            </w:r>
          </w:p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05818">
              <w:rPr>
                <w:color w:val="000000"/>
                <w:spacing w:val="-10"/>
                <w:sz w:val="24"/>
                <w:szCs w:val="24"/>
              </w:rPr>
              <w:t>Члены комиссии по ПУФ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AC13F5" w:rsidRDefault="00521C74" w:rsidP="00A92388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70"/>
              </w:tabs>
              <w:spacing w:line="216" w:lineRule="auto"/>
              <w:ind w:left="0" w:firstLine="360"/>
              <w:jc w:val="both"/>
              <w:rPr>
                <w:sz w:val="24"/>
                <w:szCs w:val="24"/>
              </w:rPr>
            </w:pPr>
            <w:r w:rsidRPr="00AC13F5">
              <w:rPr>
                <w:noProof/>
                <w:sz w:val="24"/>
                <w:szCs w:val="24"/>
              </w:rPr>
              <w:t>Подготовка м</w:t>
            </w:r>
            <w:r w:rsidRPr="00AC13F5">
              <w:rPr>
                <w:sz w:val="24"/>
                <w:szCs w:val="24"/>
              </w:rPr>
              <w:t>мероприятий по повышению устойчивости функционирования топливно-энергетического комплекса в чрезвычайных ситуациях мирного и военного времени</w:t>
            </w:r>
            <w:r>
              <w:rPr>
                <w:sz w:val="24"/>
                <w:szCs w:val="24"/>
              </w:rPr>
              <w:t>.</w:t>
            </w:r>
            <w:r w:rsidRPr="00A92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AC13F5" w:rsidRDefault="00521C74" w:rsidP="00A92388">
            <w:pPr>
              <w:shd w:val="clear" w:color="auto" w:fill="FFFFFF"/>
              <w:spacing w:line="262" w:lineRule="auto"/>
              <w:jc w:val="center"/>
              <w:rPr>
                <w:kern w:val="2"/>
                <w:sz w:val="24"/>
                <w:szCs w:val="24"/>
              </w:rPr>
            </w:pPr>
            <w:r w:rsidRPr="00AC13F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6 </w:t>
            </w:r>
            <w:r w:rsidRPr="00AC13F5">
              <w:rPr>
                <w:kern w:val="2"/>
                <w:sz w:val="24"/>
                <w:szCs w:val="24"/>
              </w:rPr>
              <w:t>мая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4652E0" w:rsidRDefault="00521C74" w:rsidP="002943E3">
            <w:pPr>
              <w:shd w:val="clear" w:color="auto" w:fill="FFFFFF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  <w:r w:rsidRPr="004652E0">
              <w:rPr>
                <w:sz w:val="24"/>
                <w:szCs w:val="24"/>
              </w:rPr>
              <w:t xml:space="preserve">3. </w:t>
            </w:r>
            <w:r w:rsidRPr="00F52272">
              <w:rPr>
                <w:sz w:val="24"/>
                <w:szCs w:val="24"/>
              </w:rPr>
              <w:t>Об обеспечении отопительных котельных резервными источниками электроснабжения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4652E0" w:rsidRDefault="00521C74" w:rsidP="00A92388">
            <w:pPr>
              <w:shd w:val="clear" w:color="auto" w:fill="FFFFFF"/>
              <w:spacing w:line="262" w:lineRule="auto"/>
              <w:jc w:val="center"/>
              <w:rPr>
                <w:kern w:val="2"/>
                <w:sz w:val="24"/>
                <w:szCs w:val="24"/>
              </w:rPr>
            </w:pPr>
            <w:r w:rsidRPr="004652E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5</w:t>
            </w:r>
            <w:r w:rsidRPr="004652E0">
              <w:rPr>
                <w:kern w:val="2"/>
                <w:sz w:val="24"/>
                <w:szCs w:val="24"/>
              </w:rPr>
              <w:t xml:space="preserve"> августа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C94BBB">
            <w:pPr>
              <w:shd w:val="clear" w:color="auto" w:fill="FFFFFF"/>
              <w:spacing w:line="216" w:lineRule="auto"/>
              <w:ind w:firstLine="355"/>
              <w:jc w:val="both"/>
              <w:rPr>
                <w:noProof/>
                <w:sz w:val="28"/>
                <w:szCs w:val="28"/>
              </w:rPr>
            </w:pPr>
            <w:r w:rsidRPr="0071113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F52272">
              <w:rPr>
                <w:noProof/>
                <w:sz w:val="24"/>
                <w:szCs w:val="24"/>
              </w:rPr>
              <w:t>Подготовка автодорожных предприятий к работе в зимних условиях</w:t>
            </w:r>
            <w:r>
              <w:rPr>
                <w:noProof/>
                <w:sz w:val="28"/>
                <w:szCs w:val="28"/>
              </w:rPr>
              <w:t>.</w:t>
            </w:r>
          </w:p>
          <w:p w:rsidR="00F11ECB" w:rsidRDefault="00F11ECB" w:rsidP="00C94BBB">
            <w:pPr>
              <w:shd w:val="clear" w:color="auto" w:fill="FFFFFF"/>
              <w:spacing w:line="216" w:lineRule="auto"/>
              <w:ind w:firstLine="355"/>
              <w:jc w:val="both"/>
              <w:rPr>
                <w:noProof/>
                <w:sz w:val="28"/>
                <w:szCs w:val="28"/>
              </w:rPr>
            </w:pPr>
          </w:p>
          <w:p w:rsidR="00F11ECB" w:rsidRPr="00711139" w:rsidRDefault="00F11ECB" w:rsidP="00C94BBB">
            <w:pPr>
              <w:shd w:val="clear" w:color="auto" w:fill="FFFFFF"/>
              <w:spacing w:line="216" w:lineRule="auto"/>
              <w:ind w:firstLine="35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711139" w:rsidRDefault="00521C74" w:rsidP="00A92388">
            <w:pPr>
              <w:shd w:val="clear" w:color="auto" w:fill="FFFFFF"/>
              <w:spacing w:line="262" w:lineRule="auto"/>
              <w:jc w:val="center"/>
              <w:rPr>
                <w:kern w:val="2"/>
                <w:sz w:val="24"/>
                <w:szCs w:val="24"/>
              </w:rPr>
            </w:pPr>
            <w:r w:rsidRPr="0071113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4</w:t>
            </w:r>
            <w:r w:rsidRPr="00711139">
              <w:rPr>
                <w:kern w:val="2"/>
                <w:sz w:val="24"/>
                <w:szCs w:val="24"/>
              </w:rPr>
              <w:t xml:space="preserve"> ноября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  <w:r w:rsidRPr="00F3267E">
              <w:rPr>
                <w:sz w:val="22"/>
                <w:szCs w:val="24"/>
              </w:rPr>
              <w:t>4</w:t>
            </w:r>
            <w:r>
              <w:rPr>
                <w:color w:val="0000FF"/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E7E52" w:rsidRDefault="00521C74" w:rsidP="006A1E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эвакоприем</w:t>
            </w:r>
            <w:r w:rsidRPr="00D05818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D05818">
              <w:rPr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1A59F5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Председатель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387272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66ABE" w:rsidRDefault="00521C74" w:rsidP="00DE1422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 xml:space="preserve">   О подготовке эвакуационных органов городского округа Навашинский к возможной эвакуации в период весеннего паводка в 202</w:t>
            </w:r>
            <w:r w:rsidR="00DE1422">
              <w:rPr>
                <w:sz w:val="24"/>
                <w:szCs w:val="24"/>
              </w:rPr>
              <w:t>3</w:t>
            </w:r>
            <w:r w:rsidRPr="00C66ABE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66ABE" w:rsidRDefault="00521C74" w:rsidP="00234E09">
            <w:pPr>
              <w:snapToGrid w:val="0"/>
              <w:spacing w:line="245" w:lineRule="auto"/>
              <w:jc w:val="center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>февраль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эвакоприемной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комиссии Члены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эвакоприемной</w:t>
            </w:r>
            <w:proofErr w:type="spell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E654A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66ABE" w:rsidRDefault="00521C74" w:rsidP="00DE1422">
            <w:pPr>
              <w:snapToGrid w:val="0"/>
              <w:spacing w:line="245" w:lineRule="auto"/>
              <w:jc w:val="both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 xml:space="preserve">   О подготовке эвакуационных органов городского округа Навашинский к возможной эвакуации населения на пожароопасный период в 202</w:t>
            </w:r>
            <w:r w:rsidR="00DE1422">
              <w:rPr>
                <w:sz w:val="24"/>
                <w:szCs w:val="24"/>
              </w:rPr>
              <w:t>3</w:t>
            </w:r>
            <w:r w:rsidRPr="00C66ABE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66ABE" w:rsidRDefault="00521C74" w:rsidP="00234E09">
            <w:pPr>
              <w:snapToGrid w:val="0"/>
              <w:spacing w:line="245" w:lineRule="auto"/>
              <w:jc w:val="center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>апрель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E654A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0D70CE" w:rsidRDefault="00521C74" w:rsidP="00DE1422">
            <w:pPr>
              <w:pStyle w:val="41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0D70CE">
              <w:rPr>
                <w:sz w:val="24"/>
                <w:szCs w:val="24"/>
              </w:rPr>
              <w:t xml:space="preserve">О подготовке эвакуационных органов </w:t>
            </w:r>
            <w:r>
              <w:rPr>
                <w:sz w:val="24"/>
                <w:szCs w:val="24"/>
              </w:rPr>
              <w:t>городского округа</w:t>
            </w:r>
            <w:r w:rsidRPr="000D70CE">
              <w:rPr>
                <w:sz w:val="24"/>
                <w:szCs w:val="24"/>
              </w:rPr>
              <w:t xml:space="preserve"> к возможной  эвакуации населения на период выхода из строя объектов теплоснабжения в период</w:t>
            </w:r>
            <w:proofErr w:type="gramEnd"/>
            <w:r w:rsidRPr="000D70CE">
              <w:rPr>
                <w:sz w:val="24"/>
                <w:szCs w:val="24"/>
              </w:rPr>
              <w:t xml:space="preserve"> отопления 202</w:t>
            </w:r>
            <w:r w:rsidR="00DE1422">
              <w:rPr>
                <w:sz w:val="24"/>
                <w:szCs w:val="24"/>
              </w:rPr>
              <w:t>3</w:t>
            </w:r>
            <w:r w:rsidRPr="000D70CE">
              <w:rPr>
                <w:sz w:val="24"/>
                <w:szCs w:val="24"/>
              </w:rPr>
              <w:t xml:space="preserve"> – 202</w:t>
            </w:r>
            <w:r w:rsidR="00DE1422">
              <w:rPr>
                <w:sz w:val="24"/>
                <w:szCs w:val="24"/>
              </w:rPr>
              <w:t>4</w:t>
            </w:r>
            <w:r w:rsidRPr="000D70CE">
              <w:rPr>
                <w:sz w:val="24"/>
                <w:szCs w:val="24"/>
              </w:rPr>
              <w:t>г.г.;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66ABE" w:rsidRDefault="00521C74" w:rsidP="00234E09">
            <w:pPr>
              <w:jc w:val="center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>ноябрь</w:t>
            </w:r>
          </w:p>
          <w:p w:rsidR="00521C74" w:rsidRPr="000D70CE" w:rsidRDefault="00521C74" w:rsidP="00234E09">
            <w:pPr>
              <w:snapToGrid w:val="0"/>
              <w:spacing w:line="235" w:lineRule="auto"/>
              <w:jc w:val="center"/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DE654A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DE1422">
            <w:pPr>
              <w:pStyle w:val="41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>Итоги работы эвакуационных органов городского округа Навашинский Нижегородской области в 202</w:t>
            </w:r>
            <w:r w:rsidR="00DE1422">
              <w:rPr>
                <w:sz w:val="24"/>
                <w:szCs w:val="24"/>
              </w:rPr>
              <w:t>3</w:t>
            </w:r>
            <w:r w:rsidRPr="00C66ABE">
              <w:rPr>
                <w:sz w:val="24"/>
                <w:szCs w:val="24"/>
              </w:rPr>
              <w:t xml:space="preserve"> году и задачи на 202</w:t>
            </w:r>
            <w:r w:rsidR="00DE1422">
              <w:rPr>
                <w:sz w:val="24"/>
                <w:szCs w:val="24"/>
              </w:rPr>
              <w:t>4</w:t>
            </w:r>
            <w:r w:rsidRPr="00C66AB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F11ECB" w:rsidRDefault="00F11ECB" w:rsidP="00DE1422">
            <w:pPr>
              <w:pStyle w:val="41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</w:p>
          <w:p w:rsidR="00F11ECB" w:rsidRPr="00C66ABE" w:rsidRDefault="00F11ECB" w:rsidP="00DE1422">
            <w:pPr>
              <w:pStyle w:val="41"/>
              <w:snapToGri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C66ABE" w:rsidRDefault="00521C74" w:rsidP="00234E09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 w:rsidRPr="00C66ABE">
              <w:rPr>
                <w:sz w:val="24"/>
                <w:szCs w:val="24"/>
              </w:rPr>
              <w:t>декабрь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E7E52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 w:rsidRPr="005E7E52">
              <w:rPr>
                <w:sz w:val="22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2943E3">
            <w:pPr>
              <w:spacing w:line="21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Тренировки с КЧС и ОПБ городского округа: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Председатель КЧС и ОПБ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EB5E82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67DD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16B2F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5E7E52" w:rsidRDefault="00521C74" w:rsidP="002943E3">
            <w:pPr>
              <w:spacing w:line="216" w:lineRule="auto"/>
              <w:ind w:firstLine="290"/>
              <w:jc w:val="both"/>
              <w:rPr>
                <w:sz w:val="24"/>
                <w:szCs w:val="24"/>
              </w:rPr>
            </w:pPr>
            <w:r w:rsidRPr="0049440F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городского округа</w:t>
            </w:r>
            <w:r w:rsidRPr="0049440F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 в период весеннего половодья»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02F2C">
              <w:rPr>
                <w:color w:val="000000"/>
                <w:kern w:val="2"/>
                <w:sz w:val="24"/>
                <w:szCs w:val="24"/>
              </w:rPr>
              <w:t>Члены КЧС и ОПБ</w:t>
            </w:r>
            <w:r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EB5E82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67DD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C16B2F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9440F" w:rsidRDefault="00521C74" w:rsidP="002943E3">
            <w:pPr>
              <w:spacing w:line="216" w:lineRule="auto"/>
              <w:ind w:firstLine="343"/>
              <w:jc w:val="both"/>
              <w:rPr>
                <w:sz w:val="24"/>
                <w:szCs w:val="24"/>
              </w:rPr>
            </w:pPr>
            <w:r w:rsidRPr="0049440F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городского округа</w:t>
            </w:r>
            <w:r w:rsidRPr="0049440F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 в период прохождения весенне-летнего пожароопасного периода»;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20617" w:rsidRDefault="00521C74" w:rsidP="002A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8A2">
              <w:rPr>
                <w:sz w:val="24"/>
                <w:szCs w:val="24"/>
              </w:rPr>
              <w:t>8</w:t>
            </w:r>
            <w:r w:rsidRPr="00E2061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B5E82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67D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C16B2F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49440F" w:rsidRDefault="00521C74" w:rsidP="002943E3">
            <w:pPr>
              <w:spacing w:line="216" w:lineRule="auto"/>
              <w:ind w:firstLine="343"/>
              <w:jc w:val="both"/>
              <w:rPr>
                <w:sz w:val="24"/>
                <w:szCs w:val="24"/>
              </w:rPr>
            </w:pPr>
            <w:r w:rsidRPr="0049440F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городского округа</w:t>
            </w:r>
            <w:r w:rsidRPr="0049440F">
              <w:rPr>
                <w:sz w:val="24"/>
                <w:szCs w:val="24"/>
              </w:rPr>
              <w:t>, звеньев и органов повседневного управления служб территориальной и функциональных подсистем РСЧС при возникновении чрезвычайных ситуаций в местах проведения массовых мероприятий»;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августа</w:t>
            </w:r>
          </w:p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Pr="00502F2C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Pr="00EB5E82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7946A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2943E3">
            <w:pPr>
              <w:spacing w:line="216" w:lineRule="auto"/>
              <w:ind w:firstLine="343"/>
              <w:jc w:val="both"/>
              <w:rPr>
                <w:sz w:val="24"/>
                <w:szCs w:val="24"/>
              </w:rPr>
            </w:pPr>
            <w:r w:rsidRPr="0049440F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>городского округа</w:t>
            </w:r>
            <w:r w:rsidRPr="0049440F">
              <w:rPr>
                <w:sz w:val="24"/>
                <w:szCs w:val="24"/>
              </w:rPr>
              <w:t>, звеньев и служб территориальной и функциональных подсистем РСЧС при возникновении чрезвычайных ситуаций, связанных с возникновением крупных техногенных аварий»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2A48A2" w:rsidP="00C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1C7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EB5E82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rPr>
          <w:cantSplit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420D0" w:rsidRDefault="00521C74" w:rsidP="006A1EC2">
            <w:pPr>
              <w:pStyle w:val="a7"/>
              <w:rPr>
                <w:b/>
                <w:bCs/>
              </w:rPr>
            </w:pPr>
            <w:r w:rsidRPr="006420D0">
              <w:rPr>
                <w:b/>
                <w:bCs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521C74" w:rsidRPr="006D589A" w:rsidRDefault="00521C74" w:rsidP="006A1EC2">
            <w:pPr>
              <w:jc w:val="center"/>
              <w:rPr>
                <w:b/>
                <w:bCs/>
                <w:sz w:val="24"/>
              </w:rPr>
            </w:pPr>
            <w:r w:rsidRPr="006420D0">
              <w:rPr>
                <w:b/>
                <w:bCs/>
                <w:sz w:val="24"/>
              </w:rPr>
              <w:t>а) подготовка органов управления, сил и средств ГО и РСЧС</w:t>
            </w: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9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D589A" w:rsidRDefault="00521C74" w:rsidP="002943E3">
            <w:pPr>
              <w:spacing w:line="216" w:lineRule="auto"/>
              <w:ind w:right="85" w:firstLine="170"/>
              <w:jc w:val="both"/>
              <w:rPr>
                <w:sz w:val="24"/>
                <w:szCs w:val="24"/>
              </w:rPr>
            </w:pPr>
            <w:r w:rsidRPr="00D05818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енировки</w:t>
            </w:r>
            <w:r>
              <w:rPr>
                <w:sz w:val="24"/>
                <w:szCs w:val="24"/>
              </w:rPr>
              <w:t xml:space="preserve"> по </w:t>
            </w:r>
            <w:r w:rsidRPr="00B0141E">
              <w:rPr>
                <w:sz w:val="24"/>
                <w:szCs w:val="24"/>
              </w:rPr>
              <w:t>прогнозированию возможной обстановки, обмену информацией с учреждени</w:t>
            </w:r>
            <w:r>
              <w:rPr>
                <w:sz w:val="24"/>
                <w:szCs w:val="24"/>
              </w:rPr>
              <w:t>ями, входящими в территориальную</w:t>
            </w:r>
            <w:r w:rsidRPr="00B0141E">
              <w:rPr>
                <w:sz w:val="24"/>
                <w:szCs w:val="24"/>
              </w:rPr>
              <w:t xml:space="preserve"> подсистемы мониторинга и прогнозирования ЧС, реагированию на ЧС:</w:t>
            </w:r>
          </w:p>
          <w:p w:rsidR="00521C74" w:rsidRDefault="00521C74" w:rsidP="002943E3">
            <w:pPr>
              <w:spacing w:line="216" w:lineRule="auto"/>
              <w:ind w:right="85" w:firstLine="170"/>
              <w:jc w:val="both"/>
              <w:rPr>
                <w:color w:val="000000"/>
                <w:sz w:val="24"/>
                <w:szCs w:val="24"/>
              </w:rPr>
            </w:pPr>
            <w:r w:rsidRPr="00D05818">
              <w:rPr>
                <w:color w:val="000000"/>
                <w:sz w:val="24"/>
                <w:szCs w:val="24"/>
              </w:rPr>
              <w:t>Тема: «Мониторинг и прогноз развития весеннего половодья на малых реках»;</w:t>
            </w:r>
          </w:p>
          <w:p w:rsidR="00521C74" w:rsidRDefault="00521C74" w:rsidP="002943E3">
            <w:pPr>
              <w:spacing w:line="216" w:lineRule="auto"/>
              <w:ind w:right="85" w:firstLine="170"/>
              <w:jc w:val="both"/>
              <w:rPr>
                <w:color w:val="000000"/>
                <w:sz w:val="24"/>
                <w:szCs w:val="24"/>
              </w:rPr>
            </w:pPr>
            <w:r w:rsidRPr="00D05818">
              <w:rPr>
                <w:color w:val="000000"/>
                <w:sz w:val="24"/>
                <w:szCs w:val="24"/>
              </w:rPr>
              <w:t>Тема: «Прогноз развития крупного лесного пожара»;</w:t>
            </w:r>
          </w:p>
          <w:p w:rsidR="00521C74" w:rsidRPr="00D05818" w:rsidRDefault="00521C74" w:rsidP="006667DD">
            <w:pPr>
              <w:spacing w:line="216" w:lineRule="auto"/>
              <w:ind w:right="85" w:firstLine="170"/>
              <w:jc w:val="both"/>
              <w:rPr>
                <w:color w:val="000000"/>
                <w:sz w:val="24"/>
                <w:szCs w:val="24"/>
              </w:rPr>
            </w:pPr>
            <w:r w:rsidRPr="00D05818">
              <w:rPr>
                <w:color w:val="000000"/>
                <w:sz w:val="24"/>
                <w:szCs w:val="24"/>
              </w:rPr>
              <w:t xml:space="preserve">Тема: «Ликвидация ЧС при авариях на </w:t>
            </w:r>
            <w:r>
              <w:rPr>
                <w:color w:val="000000"/>
                <w:sz w:val="24"/>
                <w:szCs w:val="24"/>
              </w:rPr>
              <w:t>топливо – энергетических сетях»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83" w:lineRule="exact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2A48A2">
              <w:rPr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февраля</w:t>
            </w: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 марта</w:t>
            </w:r>
          </w:p>
          <w:p w:rsidR="00521C74" w:rsidRPr="00D05818" w:rsidRDefault="00521C74" w:rsidP="00C94BBB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 сентября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Члены КЧС и ОПБ, руководитель отдела жизнеобеспечения и мобилизационной подготовки,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9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spacing w:line="21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Тренировки по теме: «Действие при угрозе  террористического акта»: </w:t>
            </w:r>
          </w:p>
          <w:p w:rsidR="00521C74" w:rsidRDefault="00521C74" w:rsidP="002943E3">
            <w:pPr>
              <w:spacing w:line="21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МБОУ  СШ № </w:t>
            </w:r>
            <w:r w:rsidR="002A48A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 xml:space="preserve"> г. Навашино;</w:t>
            </w:r>
          </w:p>
          <w:p w:rsidR="00521C74" w:rsidRDefault="00521C74" w:rsidP="002A48A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2A48A2">
              <w:rPr>
                <w:sz w:val="24"/>
                <w:szCs w:val="24"/>
              </w:rPr>
              <w:t>Б-</w:t>
            </w:r>
            <w:proofErr w:type="spellStart"/>
            <w:r w:rsidR="002A48A2">
              <w:rPr>
                <w:sz w:val="24"/>
                <w:szCs w:val="24"/>
              </w:rPr>
              <w:t>Окуловская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мая</w:t>
            </w:r>
          </w:p>
          <w:p w:rsidR="00521C74" w:rsidRPr="00AF6D06" w:rsidRDefault="00521C74" w:rsidP="002A4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Председатель КЧС и ОПБ</w:t>
            </w:r>
          </w:p>
          <w:p w:rsidR="00521C74" w:rsidRDefault="00521C74" w:rsidP="002943E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Навашинский</w:t>
            </w:r>
          </w:p>
          <w:p w:rsidR="00521C74" w:rsidRPr="004E60CE" w:rsidRDefault="00521C74" w:rsidP="002943E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4E60CE" w:rsidRDefault="00521C74" w:rsidP="002943E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Педагоги, учащиеся, персонал образовательных учреждений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9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92146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Тактико</w:t>
            </w:r>
            <w:proofErr w:type="spellEnd"/>
            <w:r>
              <w:rPr>
                <w:sz w:val="24"/>
                <w:szCs w:val="24"/>
              </w:rPr>
              <w:t xml:space="preserve">–специальная тренировка со службой </w:t>
            </w:r>
            <w:r>
              <w:rPr>
                <w:sz w:val="24"/>
                <w:szCs w:val="24"/>
              </w:rPr>
              <w:lastRenderedPageBreak/>
              <w:t>газоснабжения на тему: «Действия службы газоснабжения городского округа Навашинский при поступлении сигнала о загазованности подъезда жилого многоквартирного 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2A48A2" w:rsidP="006A1EC2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27</w:t>
            </w:r>
            <w:r w:rsidR="00521C74">
              <w:rPr>
                <w:color w:val="000000"/>
                <w:kern w:val="2"/>
                <w:sz w:val="24"/>
                <w:szCs w:val="24"/>
              </w:rPr>
              <w:t xml:space="preserve"> июля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83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Председатель КЧС и ОПБ</w:t>
            </w:r>
          </w:p>
          <w:p w:rsidR="00521C74" w:rsidRPr="0049440F" w:rsidRDefault="00521C74" w:rsidP="006A1EC2">
            <w:pPr>
              <w:suppressAutoHyphens/>
              <w:spacing w:line="19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Навашинские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РГЭС, силы и средства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муниципального звена РСЧС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rPr>
          <w:trHeight w:val="13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numPr>
                <w:ilvl w:val="0"/>
                <w:numId w:val="9"/>
              </w:numPr>
              <w:spacing w:line="228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321FB">
            <w:pPr>
              <w:spacing w:before="60" w:after="60"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Штабная тренировка со службой энергоснабжения и светомаскировки на тему: «Ведение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– восстановительных работ на линиях электропередач, связанных с чрезвычайными ситуациями техногенного характера»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1569A2">
            <w:pPr>
              <w:shd w:val="clear" w:color="auto" w:fill="FFFFFF"/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2A48A2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октября</w:t>
            </w:r>
          </w:p>
          <w:p w:rsidR="00521C74" w:rsidRDefault="00521C74" w:rsidP="001569A2">
            <w:pPr>
              <w:shd w:val="clear" w:color="auto" w:fill="FFFFFF"/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1569A2">
            <w:pPr>
              <w:shd w:val="clear" w:color="auto" w:fill="FFFFFF"/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792146">
            <w:pPr>
              <w:shd w:val="clear" w:color="auto" w:fill="FFFFFF"/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521C74" w:rsidRPr="0056544A" w:rsidRDefault="00521C74" w:rsidP="001569A2">
            <w:pPr>
              <w:shd w:val="clear" w:color="auto" w:fill="FFFFFF"/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6A1EC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энергоснабжения и светомаскировки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RPr="00592116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6A1EC2">
            <w:pPr>
              <w:numPr>
                <w:ilvl w:val="0"/>
                <w:numId w:val="9"/>
              </w:numPr>
              <w:spacing w:line="228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6A1EC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Тренировки ЕДДС городского округа Навашинский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569A2" w:rsidRDefault="00521C74" w:rsidP="006A1EC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6A1EC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7946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Дежурная смена ЕДДС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6A1EC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numPr>
                <w:ilvl w:val="0"/>
                <w:numId w:val="9"/>
              </w:numPr>
              <w:spacing w:line="216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keepNext/>
              <w:keepLines/>
              <w:shd w:val="clear" w:color="auto" w:fill="FFFFFF"/>
              <w:spacing w:line="21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Тренировки с учащимися школ. Тема: «Эвакуация при пожаре».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Учителя, технические работники и учащиеся школ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numPr>
                <w:ilvl w:val="0"/>
                <w:numId w:val="9"/>
              </w:numPr>
              <w:spacing w:line="216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keepNext/>
              <w:keepLines/>
              <w:shd w:val="clear" w:color="auto" w:fill="FFFFFF"/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Тренировки оперативного штаба ликвидации чрезвычайных ситуаций.</w:t>
            </w:r>
          </w:p>
          <w:p w:rsidR="00521C74" w:rsidRPr="00D05818" w:rsidRDefault="00521C74" w:rsidP="00257F0D">
            <w:pPr>
              <w:keepNext/>
              <w:keepLines/>
              <w:shd w:val="clear" w:color="auto" w:fill="FFFFFF"/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Члены ОШ,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4321FB">
        <w:trPr>
          <w:trHeight w:val="8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numPr>
                <w:ilvl w:val="0"/>
                <w:numId w:val="9"/>
              </w:numPr>
              <w:spacing w:line="216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keepNext/>
              <w:keepLines/>
              <w:shd w:val="clear" w:color="auto" w:fill="FFFFFF"/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Тренировки с КЧС и ОПБ городского округа.</w:t>
            </w:r>
          </w:p>
          <w:p w:rsidR="00521C74" w:rsidRDefault="00521C74" w:rsidP="00257F0D">
            <w:pPr>
              <w:keepNext/>
              <w:keepLines/>
              <w:shd w:val="clear" w:color="auto" w:fill="FFFFFF"/>
              <w:spacing w:line="216" w:lineRule="auto"/>
              <w:rPr>
                <w:color w:val="000000"/>
                <w:sz w:val="24"/>
              </w:rPr>
            </w:pPr>
          </w:p>
          <w:p w:rsidR="00521C74" w:rsidRDefault="00521C74" w:rsidP="00257F0D">
            <w:pPr>
              <w:keepNext/>
              <w:keepLines/>
              <w:shd w:val="clear" w:color="auto" w:fill="FFFFFF"/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ежеквартально по плану работы КЧС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Председатель</w:t>
            </w: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Члены КЧС и ОПБ, руководители организаций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rPr>
          <w:cantSplit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6A5321" w:rsidRDefault="00521C74" w:rsidP="00257F0D">
            <w:pPr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5818">
              <w:rPr>
                <w:b/>
                <w:bCs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21C74" w:rsidRPr="00592116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57F0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A48A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Учебно-методический сбор по подведению итогов деятельности муниципального звена ТП и ФП РСЧС Нижегородской области, выполнению мероприятий ГО в 20</w:t>
            </w:r>
            <w:r>
              <w:rPr>
                <w:sz w:val="24"/>
                <w:szCs w:val="24"/>
              </w:rPr>
              <w:t>2</w:t>
            </w:r>
            <w:r w:rsidR="002A48A2">
              <w:rPr>
                <w:sz w:val="24"/>
                <w:szCs w:val="24"/>
              </w:rPr>
              <w:t>2</w:t>
            </w:r>
            <w:r w:rsidRPr="00592116">
              <w:rPr>
                <w:sz w:val="24"/>
                <w:szCs w:val="24"/>
              </w:rPr>
              <w:t xml:space="preserve"> году и постановке задач на 20</w:t>
            </w:r>
            <w:r>
              <w:rPr>
                <w:sz w:val="24"/>
                <w:szCs w:val="24"/>
              </w:rPr>
              <w:t>2</w:t>
            </w:r>
            <w:r w:rsidR="002A48A2">
              <w:rPr>
                <w:sz w:val="24"/>
                <w:szCs w:val="24"/>
              </w:rPr>
              <w:t>3</w:t>
            </w:r>
            <w:r w:rsidRPr="00592116">
              <w:rPr>
                <w:sz w:val="24"/>
                <w:szCs w:val="24"/>
              </w:rPr>
              <w:t xml:space="preserve"> год;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57F0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92116">
              <w:rPr>
                <w:sz w:val="24"/>
                <w:szCs w:val="24"/>
              </w:rPr>
              <w:t>январь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57F0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57F0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92116">
              <w:rPr>
                <w:color w:val="000000"/>
                <w:kern w:val="2"/>
                <w:sz w:val="24"/>
                <w:szCs w:val="24"/>
              </w:rPr>
              <w:t>Члены КЧС и ОПБ, руководители организаций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92116" w:rsidRDefault="00521C74" w:rsidP="00257F0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21C74" w:rsidTr="004F44CD">
        <w:trPr>
          <w:trHeight w:val="1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Сборы:</w:t>
            </w:r>
          </w:p>
          <w:p w:rsidR="00521C74" w:rsidRDefault="00521C74" w:rsidP="00257F0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руководителями спасательных служб городского округа по вопросу обеспечения безопасности жизнедеятельности населения;</w:t>
            </w:r>
          </w:p>
          <w:p w:rsidR="00521C74" w:rsidRDefault="00521C74" w:rsidP="00257F0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дежурными диспетчерскими службами городского округа Навашинский.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 апреля</w:t>
            </w: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Pr="00D05818" w:rsidRDefault="00521C74" w:rsidP="00C94BBB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22 декабря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before="60" w:after="6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проверки системы оповещения.</w:t>
            </w:r>
          </w:p>
          <w:p w:rsidR="00521C74" w:rsidRDefault="00521C74" w:rsidP="00257F0D">
            <w:pPr>
              <w:spacing w:before="60" w:after="60"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257F0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ЕДДС городского округа Навашинский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before="60" w:after="6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занятий на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–консультационных </w:t>
            </w:r>
            <w:r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257F0D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</w:t>
            </w:r>
            <w:r>
              <w:rPr>
                <w:sz w:val="24"/>
                <w:szCs w:val="24"/>
              </w:rPr>
              <w:lastRenderedPageBreak/>
              <w:t>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Неработающее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521C74" w:rsidTr="0066487D">
        <w:trPr>
          <w:cantSplit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305334" w:rsidRDefault="00521C74" w:rsidP="00257F0D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521C74" w:rsidTr="000107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615F3">
            <w:pPr>
              <w:pStyle w:val="Iauiue"/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«Школа безопасности»:</w:t>
            </w:r>
          </w:p>
          <w:p w:rsidR="00521C74" w:rsidRDefault="00521C74" w:rsidP="007615F3">
            <w:pPr>
              <w:pStyle w:val="Iauiue"/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команд учащихся в общеобразовательных учреждениях;</w:t>
            </w:r>
          </w:p>
          <w:p w:rsidR="00521C74" w:rsidRDefault="00521C74" w:rsidP="007615F3">
            <w:pPr>
              <w:pStyle w:val="Iauiue"/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команд учащихся общеобразовательных учреждений городского округа;</w:t>
            </w:r>
          </w:p>
          <w:p w:rsidR="00521C74" w:rsidRDefault="00521C74" w:rsidP="007615F3">
            <w:pPr>
              <w:pStyle w:val="Iauiue"/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зональные соревнования среди команд учащихся образовательных учреждений, победителей в окружных соревнованиях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21C74" w:rsidRDefault="002A48A2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09</w:t>
            </w:r>
            <w:r w:rsidR="00521C74">
              <w:rPr>
                <w:color w:val="000000"/>
                <w:kern w:val="2"/>
                <w:sz w:val="24"/>
                <w:szCs w:val="24"/>
              </w:rPr>
              <w:t xml:space="preserve"> января –</w:t>
            </w: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2A48A2">
              <w:rPr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февраля</w:t>
            </w: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2A48A2">
              <w:rPr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февраля –</w:t>
            </w:r>
          </w:p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31 марта</w:t>
            </w:r>
          </w:p>
          <w:p w:rsidR="00521C74" w:rsidRPr="00D05818" w:rsidRDefault="00521C74" w:rsidP="00257F0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01 – 30 апреля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городского округа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257F0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Руководители и учащиеся образовательных учреждений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57F0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8C16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образовательных учреждениях городского округа Всероссийских открытых уроках: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74" w:rsidRPr="00D05818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Руководители и учащиеся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образовательных</w:t>
            </w:r>
            <w:proofErr w:type="gramEnd"/>
          </w:p>
          <w:p w:rsidR="00521C74" w:rsidRPr="00D05818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учреждений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8C16B2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посещенный</w:t>
            </w:r>
            <w:proofErr w:type="gramEnd"/>
            <w:r>
              <w:rPr>
                <w:sz w:val="24"/>
                <w:szCs w:val="24"/>
              </w:rPr>
              <w:t xml:space="preserve"> празднованию Всемирного дня гражданской обороны;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03 марта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Управление образования городского округа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8C16B2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посвящённый безопасному отдыху детей в летний период, по подготовке к летним каникулам, правилам поведения в природной среде;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 апреля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781EBA"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 подготовке детей к действиям в условиях различного рода экстремальных и опасных ситуаций;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01 сентября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9A0FD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706DCB">
            <w:pPr>
              <w:pStyle w:val="Iauiue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празднованию дня гражданской обороны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C94BBB">
            <w:pPr>
              <w:shd w:val="clear" w:color="auto" w:fill="FFFFFF"/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01 октября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spacing w:line="216" w:lineRule="auto"/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4F44CD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«Дня защиты детей»</w:t>
            </w:r>
          </w:p>
          <w:p w:rsidR="00521C74" w:rsidRDefault="00521C74" w:rsidP="004F44CD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01 июня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Руководитель управления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D05818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Руководители ОУ и учащиеся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2943E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 безопасности населения на водных объектах»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июнь – август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502F2C" w:rsidRDefault="00521C74" w:rsidP="006A1E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Собственники ГТС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 безопасности детей в Российской Федерации»</w:t>
            </w:r>
          </w:p>
          <w:p w:rsidR="00521C74" w:rsidRDefault="00521C74" w:rsidP="006A1EC2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 августа –</w:t>
            </w:r>
          </w:p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 сентября</w:t>
            </w:r>
          </w:p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pStyle w:val="Iauiue"/>
              <w:jc w:val="both"/>
              <w:rPr>
                <w:sz w:val="24"/>
                <w:szCs w:val="24"/>
              </w:rPr>
            </w:pPr>
            <w:r w:rsidRPr="004F44CD">
              <w:rPr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«Месячника гражданской защиты»</w:t>
            </w:r>
          </w:p>
          <w:p w:rsidR="00521C74" w:rsidRDefault="00521C74" w:rsidP="006A1EC2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03 октября –</w:t>
            </w:r>
          </w:p>
          <w:p w:rsidR="00521C74" w:rsidRDefault="00521C74" w:rsidP="006A1EC2">
            <w:pPr>
              <w:shd w:val="clear" w:color="auto" w:fill="FFFFFF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03 ноября</w:t>
            </w:r>
          </w:p>
          <w:p w:rsidR="00521C74" w:rsidRDefault="00521C74" w:rsidP="006A1EC2">
            <w:pPr>
              <w:shd w:val="clear" w:color="auto" w:fill="FFFFFF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 городского округа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</w:p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городского округа Навашинский к действиям  по предназначению</w:t>
            </w: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2A48A2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521C74">
              <w:rPr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Проведение районных пожарно-технических учений по предупреждению и ликвидации лесных пожаров</w:t>
            </w:r>
          </w:p>
          <w:p w:rsidR="00521C74" w:rsidRDefault="00521C74" w:rsidP="006A1EC2">
            <w:pPr>
              <w:jc w:val="both"/>
              <w:rPr>
                <w:sz w:val="24"/>
                <w:szCs w:val="24"/>
              </w:rPr>
            </w:pPr>
          </w:p>
          <w:p w:rsidR="00521C74" w:rsidRDefault="00521C74" w:rsidP="006A1EC2">
            <w:pPr>
              <w:jc w:val="both"/>
              <w:rPr>
                <w:sz w:val="24"/>
                <w:szCs w:val="24"/>
              </w:rPr>
            </w:pPr>
          </w:p>
          <w:p w:rsidR="00521C74" w:rsidRPr="00FB0F34" w:rsidRDefault="00521C74" w:rsidP="006A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pStyle w:val="NoSpacing1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lastRenderedPageBreak/>
              <w:t>апрель –</w:t>
            </w:r>
          </w:p>
          <w:p w:rsidR="00521C74" w:rsidRPr="00FB0F34" w:rsidRDefault="00521C74" w:rsidP="006A1EC2">
            <w:pPr>
              <w:pStyle w:val="NoSpacing1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май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Навашинское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FB0F34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о</w:t>
            </w:r>
            <w:r w:rsidRPr="00FB0F34">
              <w:rPr>
                <w:sz w:val="24"/>
                <w:szCs w:val="24"/>
              </w:rPr>
              <w:t>е лесничеств</w:t>
            </w:r>
            <w:r>
              <w:rPr>
                <w:sz w:val="24"/>
                <w:szCs w:val="24"/>
              </w:rPr>
              <w:t>о</w:t>
            </w:r>
            <w:r w:rsidRPr="00FB0F34">
              <w:rPr>
                <w:sz w:val="24"/>
                <w:szCs w:val="24"/>
              </w:rPr>
              <w:t xml:space="preserve"> арендаторы лесных участков</w:t>
            </w:r>
          </w:p>
          <w:p w:rsidR="00521C74" w:rsidRDefault="00521C74" w:rsidP="006A1EC2">
            <w:pPr>
              <w:jc w:val="center"/>
              <w:rPr>
                <w:sz w:val="24"/>
                <w:szCs w:val="24"/>
              </w:rPr>
            </w:pPr>
          </w:p>
          <w:p w:rsidR="00521C74" w:rsidRPr="00FB0F34" w:rsidRDefault="00521C74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2A48A2">
            <w:pPr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lastRenderedPageBreak/>
              <w:t xml:space="preserve">Органы управления, силы и средства ГО и ТП РСЧС </w:t>
            </w:r>
            <w:r>
              <w:rPr>
                <w:sz w:val="24"/>
                <w:szCs w:val="24"/>
              </w:rPr>
              <w:lastRenderedPageBreak/>
              <w:t>муниципального звена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2A48A2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2.</w:t>
            </w:r>
            <w:r w:rsidR="00521C74">
              <w:rPr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706DCB">
            <w:pPr>
              <w:jc w:val="both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Проведение комплекса </w:t>
            </w:r>
            <w:proofErr w:type="spellStart"/>
            <w:r w:rsidRPr="00FB0F34">
              <w:rPr>
                <w:sz w:val="24"/>
                <w:szCs w:val="24"/>
              </w:rPr>
              <w:t>надзорно</w:t>
            </w:r>
            <w:proofErr w:type="spellEnd"/>
            <w:r w:rsidRPr="00FB0F34">
              <w:rPr>
                <w:sz w:val="24"/>
                <w:szCs w:val="24"/>
              </w:rPr>
              <w:t>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pStyle w:val="NoSpacing1"/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>01 апреля –</w:t>
            </w:r>
          </w:p>
          <w:p w:rsidR="00521C74" w:rsidRPr="00FB0F34" w:rsidRDefault="00521C74" w:rsidP="006A1EC2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B0F34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FB0F34" w:rsidRDefault="00521C74" w:rsidP="006A1EC2">
            <w:pPr>
              <w:jc w:val="center"/>
              <w:rPr>
                <w:sz w:val="24"/>
                <w:szCs w:val="24"/>
              </w:rPr>
            </w:pPr>
            <w:r w:rsidRPr="00FB0F34">
              <w:rPr>
                <w:sz w:val="24"/>
                <w:szCs w:val="24"/>
              </w:rPr>
              <w:t xml:space="preserve">МО, ГУ МЧС России </w:t>
            </w:r>
            <w:proofErr w:type="gramStart"/>
            <w:r w:rsidRPr="00FB0F34">
              <w:rPr>
                <w:sz w:val="24"/>
                <w:szCs w:val="24"/>
              </w:rPr>
              <w:t>по</w:t>
            </w:r>
            <w:proofErr w:type="gramEnd"/>
            <w:r w:rsidRPr="00FB0F34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A0271F" w:rsidRDefault="00521C74" w:rsidP="006A1EC2">
            <w:pPr>
              <w:jc w:val="center"/>
              <w:rPr>
                <w:sz w:val="24"/>
                <w:szCs w:val="24"/>
              </w:rPr>
            </w:pPr>
            <w:r w:rsidRPr="00A0271F">
              <w:rPr>
                <w:sz w:val="24"/>
                <w:szCs w:val="24"/>
              </w:rPr>
              <w:t>Органы управления, силы и средства ГО области и ТП РСЧС области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color w:val="0000FF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2A48A2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 w:rsidR="00521C74">
              <w:rPr>
                <w:sz w:val="22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комплексной тренировки с органами управления и силами звеньев ТП и ФП РСЧС городского округа Навашинский</w:t>
            </w:r>
          </w:p>
          <w:p w:rsidR="00521C74" w:rsidRPr="001A59F5" w:rsidRDefault="00521C74" w:rsidP="006A1E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1D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РГ КЧС и ОПБ НО, ОШ ЛЧС НО, ОГ ГУ МЧС НО, ЦУКС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ДДС ОИВ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8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 КЧС и ОПБ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Навашинский, ЕДДС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Навашинский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  <w:tr w:rsidR="00521C74" w:rsidTr="006648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FB12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Заслушивание председателя КЧС и ОПБ                         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Навашинский по вопросам готовности проведения мероприятий ГО, защиты населения и территорий от ЧС природного и техногенного характера, обеспечения пожарной безопасности и безопасности на водных объектах в 2020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1D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9D3875" w:rsidRDefault="00521C74" w:rsidP="006A1EC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РГ КЧС и ОПБ НО, ОШ ЛЧС НО, ОГ ГУ МЧС НО, ЦУКС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ДДС ОИВ НО, КЧС и ОПБ </w:t>
            </w:r>
            <w:proofErr w:type="spellStart"/>
            <w:r>
              <w:rPr>
                <w:kern w:val="2"/>
                <w:sz w:val="24"/>
                <w:szCs w:val="24"/>
              </w:rPr>
              <w:t>г.о</w:t>
            </w:r>
            <w:proofErr w:type="spellEnd"/>
            <w:r>
              <w:rPr>
                <w:kern w:val="2"/>
                <w:sz w:val="24"/>
                <w:szCs w:val="24"/>
              </w:rPr>
              <w:t>. Навашинский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Pr="001A59F5" w:rsidRDefault="00521C74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ОПБ, ОШ КЧС и ОПБ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Навашинский, ЕДДС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Навашинский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4" w:rsidRDefault="00521C74" w:rsidP="006A1EC2">
            <w:pPr>
              <w:jc w:val="center"/>
              <w:rPr>
                <w:spacing w:val="-10"/>
                <w:sz w:val="22"/>
                <w:szCs w:val="24"/>
              </w:rPr>
            </w:pPr>
          </w:p>
        </w:tc>
      </w:tr>
    </w:tbl>
    <w:p w:rsidR="00684F19" w:rsidRDefault="00684F19" w:rsidP="00684F19">
      <w:pPr>
        <w:pStyle w:val="a3"/>
        <w:ind w:left="0"/>
        <w:jc w:val="center"/>
        <w:rPr>
          <w:color w:val="0000FF"/>
          <w:sz w:val="18"/>
          <w:szCs w:val="26"/>
        </w:rPr>
      </w:pPr>
    </w:p>
    <w:p w:rsidR="00684F19" w:rsidRDefault="00684F19" w:rsidP="00684F19">
      <w:pPr>
        <w:pStyle w:val="Iauiue"/>
        <w:jc w:val="both"/>
        <w:rPr>
          <w:sz w:val="28"/>
        </w:rPr>
      </w:pPr>
    </w:p>
    <w:p w:rsidR="00684F19" w:rsidRDefault="00684F19" w:rsidP="00684F19">
      <w:pPr>
        <w:pStyle w:val="Iauiue"/>
        <w:jc w:val="both"/>
        <w:rPr>
          <w:sz w:val="28"/>
        </w:rPr>
      </w:pPr>
      <w:r>
        <w:rPr>
          <w:sz w:val="28"/>
        </w:rPr>
        <w:t xml:space="preserve">Заместитель председатель комиссии по предупреждению и ликвидации чрезвычайных ситуаций и </w:t>
      </w:r>
    </w:p>
    <w:p w:rsidR="00684F19" w:rsidRDefault="00684F19" w:rsidP="00684F19">
      <w:pPr>
        <w:pStyle w:val="Iauiue"/>
        <w:jc w:val="both"/>
        <w:rPr>
          <w:sz w:val="28"/>
        </w:rPr>
      </w:pPr>
      <w:r>
        <w:rPr>
          <w:sz w:val="28"/>
        </w:rPr>
        <w:t>обеспечению пожарной безопасности городского округа Навашинский</w:t>
      </w:r>
      <w:r w:rsidR="00847B3B">
        <w:rPr>
          <w:sz w:val="28"/>
        </w:rPr>
        <w:t>, з</w:t>
      </w:r>
      <w:r>
        <w:rPr>
          <w:sz w:val="28"/>
        </w:rPr>
        <w:t xml:space="preserve">аведующий </w:t>
      </w:r>
      <w:r w:rsidR="00847B3B">
        <w:rPr>
          <w:sz w:val="28"/>
        </w:rPr>
        <w:t>отделом</w:t>
      </w:r>
      <w:r>
        <w:rPr>
          <w:sz w:val="28"/>
        </w:rPr>
        <w:t xml:space="preserve"> </w:t>
      </w:r>
      <w:r w:rsidR="00847B3B">
        <w:rPr>
          <w:sz w:val="28"/>
        </w:rPr>
        <w:t xml:space="preserve">жизнеобеспечения </w:t>
      </w:r>
      <w:r>
        <w:rPr>
          <w:sz w:val="28"/>
        </w:rPr>
        <w:t>и мобилизационной подготовки</w:t>
      </w:r>
      <w:r w:rsidR="00847B3B">
        <w:rPr>
          <w:sz w:val="28"/>
        </w:rPr>
        <w:t xml:space="preserve"> </w:t>
      </w:r>
      <w:r>
        <w:rPr>
          <w:sz w:val="28"/>
        </w:rPr>
        <w:t>Администрации городского округа Навашинский</w:t>
      </w:r>
      <w:r w:rsidR="00C94BBB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</w:t>
      </w:r>
      <w:proofErr w:type="spellStart"/>
      <w:r w:rsidR="00847B3B">
        <w:rPr>
          <w:sz w:val="28"/>
        </w:rPr>
        <w:t>В.П.Соловьев</w:t>
      </w:r>
      <w:proofErr w:type="spellEnd"/>
    </w:p>
    <w:p w:rsidR="00C94BBB" w:rsidRDefault="00C94BBB" w:rsidP="00FB1279">
      <w:pPr>
        <w:pStyle w:val="Iauiue"/>
        <w:rPr>
          <w:sz w:val="28"/>
          <w:szCs w:val="28"/>
        </w:rPr>
      </w:pPr>
    </w:p>
    <w:p w:rsidR="00B9256D" w:rsidRDefault="00684F19" w:rsidP="00FB1279">
      <w:pPr>
        <w:pStyle w:val="Iauiue"/>
      </w:pPr>
      <w:r w:rsidRPr="00981416">
        <w:rPr>
          <w:sz w:val="28"/>
          <w:szCs w:val="28"/>
        </w:rPr>
        <w:t>«</w:t>
      </w:r>
      <w:r w:rsidR="0055715E">
        <w:rPr>
          <w:sz w:val="28"/>
          <w:szCs w:val="28"/>
        </w:rPr>
        <w:t>__</w:t>
      </w:r>
      <w:r w:rsidRPr="00981416">
        <w:rPr>
          <w:sz w:val="28"/>
          <w:szCs w:val="28"/>
        </w:rPr>
        <w:t xml:space="preserve">» </w:t>
      </w:r>
      <w:r w:rsidR="00C94BBB">
        <w:rPr>
          <w:sz w:val="28"/>
          <w:szCs w:val="28"/>
        </w:rPr>
        <w:t xml:space="preserve">января </w:t>
      </w:r>
      <w:r w:rsidRPr="00981416">
        <w:rPr>
          <w:sz w:val="28"/>
          <w:szCs w:val="28"/>
        </w:rPr>
        <w:t>20</w:t>
      </w:r>
      <w:r w:rsidR="00FB1279">
        <w:rPr>
          <w:sz w:val="28"/>
          <w:szCs w:val="28"/>
        </w:rPr>
        <w:t>2</w:t>
      </w:r>
      <w:r w:rsidR="0055715E">
        <w:rPr>
          <w:sz w:val="28"/>
          <w:szCs w:val="28"/>
        </w:rPr>
        <w:t>3</w:t>
      </w:r>
      <w:r w:rsidRPr="00981416">
        <w:rPr>
          <w:sz w:val="28"/>
          <w:szCs w:val="28"/>
        </w:rPr>
        <w:t xml:space="preserve"> год</w:t>
      </w:r>
    </w:p>
    <w:sectPr w:rsidR="00B9256D" w:rsidSect="00C24456">
      <w:headerReference w:type="even" r:id="rId9"/>
      <w:headerReference w:type="default" r:id="rId10"/>
      <w:pgSz w:w="16838" w:h="11906" w:orient="landscape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8" w:rsidRDefault="00836DC8" w:rsidP="00E82CC2">
      <w:r>
        <w:separator/>
      </w:r>
    </w:p>
  </w:endnote>
  <w:endnote w:type="continuationSeparator" w:id="0">
    <w:p w:rsidR="00836DC8" w:rsidRDefault="00836DC8" w:rsidP="00E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8" w:rsidRDefault="00836DC8" w:rsidP="00E82CC2">
      <w:r>
        <w:separator/>
      </w:r>
    </w:p>
  </w:footnote>
  <w:footnote w:type="continuationSeparator" w:id="0">
    <w:p w:rsidR="00836DC8" w:rsidRDefault="00836DC8" w:rsidP="00E8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9F" w:rsidRDefault="00110D9F" w:rsidP="006A1EC2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D9F" w:rsidRDefault="00110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9F" w:rsidRDefault="00110D9F" w:rsidP="006A1EC2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230E">
      <w:rPr>
        <w:rStyle w:val="ab"/>
        <w:noProof/>
      </w:rPr>
      <w:t>26</w:t>
    </w:r>
    <w:r>
      <w:rPr>
        <w:rStyle w:val="ab"/>
      </w:rPr>
      <w:fldChar w:fldCharType="end"/>
    </w:r>
  </w:p>
  <w:p w:rsidR="00110D9F" w:rsidRDefault="00110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2E1"/>
    <w:multiLevelType w:val="hybridMultilevel"/>
    <w:tmpl w:val="F2AC3D16"/>
    <w:lvl w:ilvl="0" w:tplc="54F24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453"/>
    <w:multiLevelType w:val="hybridMultilevel"/>
    <w:tmpl w:val="34CAA9AE"/>
    <w:lvl w:ilvl="0" w:tplc="B94C443E">
      <w:start w:val="1"/>
      <w:numFmt w:val="decimal"/>
      <w:lvlText w:val="%1."/>
      <w:lvlJc w:val="left"/>
      <w:pPr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441DD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069A"/>
    <w:multiLevelType w:val="hybridMultilevel"/>
    <w:tmpl w:val="6C2EA0A2"/>
    <w:lvl w:ilvl="0" w:tplc="5BA674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75F5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31AC"/>
    <w:multiLevelType w:val="hybridMultilevel"/>
    <w:tmpl w:val="089C918A"/>
    <w:lvl w:ilvl="0" w:tplc="F4E6C3A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E947582"/>
    <w:multiLevelType w:val="hybridMultilevel"/>
    <w:tmpl w:val="BD946F96"/>
    <w:lvl w:ilvl="0" w:tplc="864CBA38">
      <w:start w:val="6"/>
      <w:numFmt w:val="decimal"/>
      <w:lvlText w:val="%1."/>
      <w:lvlJc w:val="center"/>
      <w:pPr>
        <w:ind w:left="0" w:firstLine="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A3FFA"/>
    <w:multiLevelType w:val="hybridMultilevel"/>
    <w:tmpl w:val="808E249C"/>
    <w:lvl w:ilvl="0" w:tplc="0419000F">
      <w:start w:val="1"/>
      <w:numFmt w:val="decimal"/>
      <w:lvlText w:val="%1."/>
      <w:lvlJc w:val="left"/>
      <w:pPr>
        <w:ind w:left="2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92" w:hanging="180"/>
      </w:pPr>
      <w:rPr>
        <w:rFonts w:cs="Times New Roman"/>
      </w:rPr>
    </w:lvl>
  </w:abstractNum>
  <w:abstractNum w:abstractNumId="9">
    <w:nsid w:val="55EE4A0B"/>
    <w:multiLevelType w:val="multilevel"/>
    <w:tmpl w:val="B25E6B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1A7D4B"/>
    <w:multiLevelType w:val="hybridMultilevel"/>
    <w:tmpl w:val="18D64538"/>
    <w:lvl w:ilvl="0" w:tplc="71704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84118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803DF"/>
    <w:multiLevelType w:val="multilevel"/>
    <w:tmpl w:val="CD409314"/>
    <w:lvl w:ilvl="0">
      <w:start w:val="1"/>
      <w:numFmt w:val="decimal"/>
      <w:lvlText w:val="%1."/>
      <w:lvlJc w:val="center"/>
      <w:pPr>
        <w:ind w:firstLine="17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13">
    <w:nsid w:val="5CDB03B7"/>
    <w:multiLevelType w:val="hybridMultilevel"/>
    <w:tmpl w:val="18549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DEA139F"/>
    <w:multiLevelType w:val="hybridMultilevel"/>
    <w:tmpl w:val="550038D8"/>
    <w:lvl w:ilvl="0" w:tplc="2C9CAD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F90B94"/>
    <w:multiLevelType w:val="hybridMultilevel"/>
    <w:tmpl w:val="213A356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6">
    <w:nsid w:val="6076629E"/>
    <w:multiLevelType w:val="hybridMultilevel"/>
    <w:tmpl w:val="1854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A3B02"/>
    <w:multiLevelType w:val="hybridMultilevel"/>
    <w:tmpl w:val="F26CBAC6"/>
    <w:lvl w:ilvl="0" w:tplc="B87C1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E7BDC"/>
    <w:multiLevelType w:val="hybridMultilevel"/>
    <w:tmpl w:val="CD884E66"/>
    <w:lvl w:ilvl="0" w:tplc="EF36B07E">
      <w:start w:val="1"/>
      <w:numFmt w:val="decimal"/>
      <w:lvlText w:val="%1."/>
      <w:lvlJc w:val="center"/>
      <w:pPr>
        <w:ind w:firstLine="1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19">
    <w:nsid w:val="6A2146D4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97ACC"/>
    <w:multiLevelType w:val="hybridMultilevel"/>
    <w:tmpl w:val="253E0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076890"/>
    <w:multiLevelType w:val="hybridMultilevel"/>
    <w:tmpl w:val="CD409314"/>
    <w:lvl w:ilvl="0" w:tplc="EF36B07E">
      <w:start w:val="1"/>
      <w:numFmt w:val="decimal"/>
      <w:lvlText w:val="%1."/>
      <w:lvlJc w:val="center"/>
      <w:pPr>
        <w:ind w:firstLine="1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22">
    <w:nsid w:val="7E6B1B2C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0"/>
  </w:num>
  <w:num w:numId="5">
    <w:abstractNumId w:val="18"/>
  </w:num>
  <w:num w:numId="6">
    <w:abstractNumId w:val="21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17"/>
  </w:num>
  <w:num w:numId="18">
    <w:abstractNumId w:val="5"/>
  </w:num>
  <w:num w:numId="19">
    <w:abstractNumId w:val="3"/>
  </w:num>
  <w:num w:numId="20">
    <w:abstractNumId w:val="22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F19"/>
    <w:rsid w:val="00002885"/>
    <w:rsid w:val="00005242"/>
    <w:rsid w:val="00010796"/>
    <w:rsid w:val="0001196E"/>
    <w:rsid w:val="00015F09"/>
    <w:rsid w:val="000226DC"/>
    <w:rsid w:val="00081852"/>
    <w:rsid w:val="0008241F"/>
    <w:rsid w:val="000921D5"/>
    <w:rsid w:val="000D182E"/>
    <w:rsid w:val="000E3D93"/>
    <w:rsid w:val="000F51CB"/>
    <w:rsid w:val="00100F55"/>
    <w:rsid w:val="00110D9F"/>
    <w:rsid w:val="00115AA4"/>
    <w:rsid w:val="0012290F"/>
    <w:rsid w:val="00125B5E"/>
    <w:rsid w:val="00134429"/>
    <w:rsid w:val="0014090C"/>
    <w:rsid w:val="0015103E"/>
    <w:rsid w:val="001540EC"/>
    <w:rsid w:val="001559C7"/>
    <w:rsid w:val="001569A2"/>
    <w:rsid w:val="00176701"/>
    <w:rsid w:val="00182313"/>
    <w:rsid w:val="00190845"/>
    <w:rsid w:val="001914B0"/>
    <w:rsid w:val="001A2A7C"/>
    <w:rsid w:val="001B29A5"/>
    <w:rsid w:val="001B59E3"/>
    <w:rsid w:val="001D32F9"/>
    <w:rsid w:val="001D6D4A"/>
    <w:rsid w:val="001E0F63"/>
    <w:rsid w:val="001F40C5"/>
    <w:rsid w:val="00220353"/>
    <w:rsid w:val="00233091"/>
    <w:rsid w:val="00234E09"/>
    <w:rsid w:val="00245761"/>
    <w:rsid w:val="00257F0D"/>
    <w:rsid w:val="002809A1"/>
    <w:rsid w:val="002903E7"/>
    <w:rsid w:val="002943E3"/>
    <w:rsid w:val="0029580A"/>
    <w:rsid w:val="002A48A2"/>
    <w:rsid w:val="002C3807"/>
    <w:rsid w:val="002D27C1"/>
    <w:rsid w:val="002D6EA3"/>
    <w:rsid w:val="002E4492"/>
    <w:rsid w:val="00340516"/>
    <w:rsid w:val="0036013E"/>
    <w:rsid w:val="00360181"/>
    <w:rsid w:val="00372712"/>
    <w:rsid w:val="00372E8A"/>
    <w:rsid w:val="003755AB"/>
    <w:rsid w:val="00383367"/>
    <w:rsid w:val="00387206"/>
    <w:rsid w:val="00387272"/>
    <w:rsid w:val="003A3760"/>
    <w:rsid w:val="003B4A2E"/>
    <w:rsid w:val="003C0141"/>
    <w:rsid w:val="003D75EA"/>
    <w:rsid w:val="003E230E"/>
    <w:rsid w:val="003F6F87"/>
    <w:rsid w:val="004248DF"/>
    <w:rsid w:val="004321FB"/>
    <w:rsid w:val="0043544E"/>
    <w:rsid w:val="00445B4F"/>
    <w:rsid w:val="00453373"/>
    <w:rsid w:val="004639C4"/>
    <w:rsid w:val="004652E0"/>
    <w:rsid w:val="004738E7"/>
    <w:rsid w:val="00481BD6"/>
    <w:rsid w:val="004874FA"/>
    <w:rsid w:val="00494916"/>
    <w:rsid w:val="00495527"/>
    <w:rsid w:val="004B4A9C"/>
    <w:rsid w:val="004B5778"/>
    <w:rsid w:val="004F44CD"/>
    <w:rsid w:val="005120A6"/>
    <w:rsid w:val="00513DDA"/>
    <w:rsid w:val="00515BE8"/>
    <w:rsid w:val="0052107F"/>
    <w:rsid w:val="00521B1D"/>
    <w:rsid w:val="00521C74"/>
    <w:rsid w:val="00522C42"/>
    <w:rsid w:val="00526B86"/>
    <w:rsid w:val="00532DC5"/>
    <w:rsid w:val="005408ED"/>
    <w:rsid w:val="005458F8"/>
    <w:rsid w:val="00555B82"/>
    <w:rsid w:val="0055715E"/>
    <w:rsid w:val="005719E2"/>
    <w:rsid w:val="00572736"/>
    <w:rsid w:val="0057716C"/>
    <w:rsid w:val="00582827"/>
    <w:rsid w:val="0058376F"/>
    <w:rsid w:val="005A5E20"/>
    <w:rsid w:val="005C097B"/>
    <w:rsid w:val="005D5FF6"/>
    <w:rsid w:val="005E14B7"/>
    <w:rsid w:val="006042FF"/>
    <w:rsid w:val="006076EB"/>
    <w:rsid w:val="00613CD8"/>
    <w:rsid w:val="00616422"/>
    <w:rsid w:val="00637A36"/>
    <w:rsid w:val="00647445"/>
    <w:rsid w:val="0065029B"/>
    <w:rsid w:val="00661FEB"/>
    <w:rsid w:val="0066487D"/>
    <w:rsid w:val="006657F8"/>
    <w:rsid w:val="006667DD"/>
    <w:rsid w:val="00672557"/>
    <w:rsid w:val="00684334"/>
    <w:rsid w:val="00684F19"/>
    <w:rsid w:val="006869BE"/>
    <w:rsid w:val="006A02DF"/>
    <w:rsid w:val="006A1EC2"/>
    <w:rsid w:val="006A702D"/>
    <w:rsid w:val="006B0FBB"/>
    <w:rsid w:val="006B5EDD"/>
    <w:rsid w:val="006C072C"/>
    <w:rsid w:val="006C0F35"/>
    <w:rsid w:val="006D4EBC"/>
    <w:rsid w:val="006E4EFE"/>
    <w:rsid w:val="006F10FE"/>
    <w:rsid w:val="006F3B41"/>
    <w:rsid w:val="0070383C"/>
    <w:rsid w:val="00706DCB"/>
    <w:rsid w:val="00706E34"/>
    <w:rsid w:val="00711139"/>
    <w:rsid w:val="0071775F"/>
    <w:rsid w:val="007228CE"/>
    <w:rsid w:val="007312EF"/>
    <w:rsid w:val="0073694D"/>
    <w:rsid w:val="00743BD2"/>
    <w:rsid w:val="00753A3F"/>
    <w:rsid w:val="00755512"/>
    <w:rsid w:val="007615F3"/>
    <w:rsid w:val="0076761E"/>
    <w:rsid w:val="007746D7"/>
    <w:rsid w:val="00781EBA"/>
    <w:rsid w:val="00792146"/>
    <w:rsid w:val="00793139"/>
    <w:rsid w:val="007946A0"/>
    <w:rsid w:val="007B161F"/>
    <w:rsid w:val="007B5BA1"/>
    <w:rsid w:val="007C2852"/>
    <w:rsid w:val="007C660A"/>
    <w:rsid w:val="007E082C"/>
    <w:rsid w:val="007E6DF6"/>
    <w:rsid w:val="007F0057"/>
    <w:rsid w:val="00804E31"/>
    <w:rsid w:val="00822050"/>
    <w:rsid w:val="008241C9"/>
    <w:rsid w:val="008267E4"/>
    <w:rsid w:val="0082763F"/>
    <w:rsid w:val="00835AA6"/>
    <w:rsid w:val="00836DC8"/>
    <w:rsid w:val="008379D1"/>
    <w:rsid w:val="00847B3B"/>
    <w:rsid w:val="00872137"/>
    <w:rsid w:val="00877454"/>
    <w:rsid w:val="00877EFD"/>
    <w:rsid w:val="00893B40"/>
    <w:rsid w:val="008A75C6"/>
    <w:rsid w:val="008B1257"/>
    <w:rsid w:val="008C16B2"/>
    <w:rsid w:val="008F5A91"/>
    <w:rsid w:val="008F5F26"/>
    <w:rsid w:val="0090084D"/>
    <w:rsid w:val="00901D67"/>
    <w:rsid w:val="00905BDD"/>
    <w:rsid w:val="00905CAA"/>
    <w:rsid w:val="00912642"/>
    <w:rsid w:val="00923549"/>
    <w:rsid w:val="00943CCB"/>
    <w:rsid w:val="009477D3"/>
    <w:rsid w:val="00953B16"/>
    <w:rsid w:val="009552F6"/>
    <w:rsid w:val="00964939"/>
    <w:rsid w:val="009711FB"/>
    <w:rsid w:val="00987855"/>
    <w:rsid w:val="00987D9D"/>
    <w:rsid w:val="009A0FD0"/>
    <w:rsid w:val="009B1E30"/>
    <w:rsid w:val="009C0344"/>
    <w:rsid w:val="009D1109"/>
    <w:rsid w:val="009D3964"/>
    <w:rsid w:val="009D559E"/>
    <w:rsid w:val="009E46E2"/>
    <w:rsid w:val="009E6C99"/>
    <w:rsid w:val="00A02495"/>
    <w:rsid w:val="00A04396"/>
    <w:rsid w:val="00A04FD9"/>
    <w:rsid w:val="00A056ED"/>
    <w:rsid w:val="00A16660"/>
    <w:rsid w:val="00A17BFE"/>
    <w:rsid w:val="00A33D4D"/>
    <w:rsid w:val="00A439C2"/>
    <w:rsid w:val="00A6704B"/>
    <w:rsid w:val="00A71356"/>
    <w:rsid w:val="00A92105"/>
    <w:rsid w:val="00A92388"/>
    <w:rsid w:val="00A93555"/>
    <w:rsid w:val="00AA01FE"/>
    <w:rsid w:val="00AB1679"/>
    <w:rsid w:val="00AB4323"/>
    <w:rsid w:val="00AB47DC"/>
    <w:rsid w:val="00AB5FDF"/>
    <w:rsid w:val="00AB62B3"/>
    <w:rsid w:val="00AC13F5"/>
    <w:rsid w:val="00AC278A"/>
    <w:rsid w:val="00AC3C01"/>
    <w:rsid w:val="00AD1EDC"/>
    <w:rsid w:val="00AD6284"/>
    <w:rsid w:val="00AE54A5"/>
    <w:rsid w:val="00B1267C"/>
    <w:rsid w:val="00B14F8A"/>
    <w:rsid w:val="00B36E57"/>
    <w:rsid w:val="00B518E1"/>
    <w:rsid w:val="00B75D6B"/>
    <w:rsid w:val="00B76820"/>
    <w:rsid w:val="00B82E43"/>
    <w:rsid w:val="00B9256D"/>
    <w:rsid w:val="00B93376"/>
    <w:rsid w:val="00BA0CFC"/>
    <w:rsid w:val="00BC2ABF"/>
    <w:rsid w:val="00BC7D9E"/>
    <w:rsid w:val="00BE656E"/>
    <w:rsid w:val="00BF7037"/>
    <w:rsid w:val="00C0380F"/>
    <w:rsid w:val="00C12633"/>
    <w:rsid w:val="00C24456"/>
    <w:rsid w:val="00C31DDC"/>
    <w:rsid w:val="00C32EA5"/>
    <w:rsid w:val="00C34745"/>
    <w:rsid w:val="00C34FD6"/>
    <w:rsid w:val="00C44676"/>
    <w:rsid w:val="00C66ABE"/>
    <w:rsid w:val="00C745E5"/>
    <w:rsid w:val="00C84E0F"/>
    <w:rsid w:val="00C92C12"/>
    <w:rsid w:val="00C94BBB"/>
    <w:rsid w:val="00CA3108"/>
    <w:rsid w:val="00CA5C46"/>
    <w:rsid w:val="00CB072D"/>
    <w:rsid w:val="00CB62AE"/>
    <w:rsid w:val="00CC2566"/>
    <w:rsid w:val="00CD126E"/>
    <w:rsid w:val="00D34234"/>
    <w:rsid w:val="00D55D87"/>
    <w:rsid w:val="00D614C3"/>
    <w:rsid w:val="00D66BE3"/>
    <w:rsid w:val="00D75376"/>
    <w:rsid w:val="00D846C6"/>
    <w:rsid w:val="00D9066A"/>
    <w:rsid w:val="00D97CBA"/>
    <w:rsid w:val="00DA1E82"/>
    <w:rsid w:val="00DA3E35"/>
    <w:rsid w:val="00DB28C6"/>
    <w:rsid w:val="00DB4C78"/>
    <w:rsid w:val="00DC06AE"/>
    <w:rsid w:val="00DC62A8"/>
    <w:rsid w:val="00DD3837"/>
    <w:rsid w:val="00DD66A1"/>
    <w:rsid w:val="00DE1422"/>
    <w:rsid w:val="00DE438F"/>
    <w:rsid w:val="00DE654A"/>
    <w:rsid w:val="00DF295A"/>
    <w:rsid w:val="00E000F8"/>
    <w:rsid w:val="00E00373"/>
    <w:rsid w:val="00E01A65"/>
    <w:rsid w:val="00E0407F"/>
    <w:rsid w:val="00E14AB5"/>
    <w:rsid w:val="00E216B4"/>
    <w:rsid w:val="00E219A2"/>
    <w:rsid w:val="00E415B1"/>
    <w:rsid w:val="00E41927"/>
    <w:rsid w:val="00E56B73"/>
    <w:rsid w:val="00E72C49"/>
    <w:rsid w:val="00E82CC2"/>
    <w:rsid w:val="00E84D9F"/>
    <w:rsid w:val="00E8790E"/>
    <w:rsid w:val="00EA482C"/>
    <w:rsid w:val="00EC2C02"/>
    <w:rsid w:val="00ED3AED"/>
    <w:rsid w:val="00ED4125"/>
    <w:rsid w:val="00EE3CBE"/>
    <w:rsid w:val="00EE7977"/>
    <w:rsid w:val="00F11ECB"/>
    <w:rsid w:val="00F1421E"/>
    <w:rsid w:val="00F14277"/>
    <w:rsid w:val="00F24BDE"/>
    <w:rsid w:val="00F52272"/>
    <w:rsid w:val="00F65FEF"/>
    <w:rsid w:val="00F73FE5"/>
    <w:rsid w:val="00F81350"/>
    <w:rsid w:val="00F8541C"/>
    <w:rsid w:val="00F936DD"/>
    <w:rsid w:val="00F94D21"/>
    <w:rsid w:val="00FA79AB"/>
    <w:rsid w:val="00FB0562"/>
    <w:rsid w:val="00FB0FFF"/>
    <w:rsid w:val="00FB1279"/>
    <w:rsid w:val="00FB2A3D"/>
    <w:rsid w:val="00FB3182"/>
    <w:rsid w:val="00FC3976"/>
    <w:rsid w:val="00FD538D"/>
    <w:rsid w:val="00FF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F19"/>
    <w:pPr>
      <w:keepNext/>
      <w:ind w:right="-1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4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4F19"/>
    <w:pPr>
      <w:keepNext/>
      <w:widowControl w:val="0"/>
      <w:spacing w:before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4F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4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84F19"/>
    <w:pPr>
      <w:ind w:left="1701" w:hanging="170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84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684F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8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84F19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84F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84F19"/>
    <w:pPr>
      <w:jc w:val="center"/>
    </w:pPr>
    <w:rPr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84F19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Normal1">
    <w:name w:val="Normal1"/>
    <w:rsid w:val="0068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8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8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68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rsid w:val="00684F19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"/>
    <w:rsid w:val="00684F19"/>
    <w:pPr>
      <w:ind w:left="720"/>
    </w:pPr>
  </w:style>
  <w:style w:type="paragraph" w:customStyle="1" w:styleId="12">
    <w:name w:val="Без интервала1"/>
    <w:rsid w:val="0068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84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4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84F19"/>
    <w:rPr>
      <w:rFonts w:cs="Times New Roman"/>
    </w:rPr>
  </w:style>
  <w:style w:type="paragraph" w:customStyle="1" w:styleId="13">
    <w:name w:val="Знак Знак1"/>
    <w:basedOn w:val="a"/>
    <w:rsid w:val="00684F1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684F1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8">
    <w:name w:val="Знак Знак8"/>
    <w:rsid w:val="00684F19"/>
    <w:rPr>
      <w:sz w:val="20"/>
    </w:rPr>
  </w:style>
  <w:style w:type="paragraph" w:styleId="ad">
    <w:name w:val="No Spacing"/>
    <w:uiPriority w:val="1"/>
    <w:qFormat/>
    <w:rsid w:val="0068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9C03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C66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1D6D4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C6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8241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41F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3861-F125-4BF0-A8C7-7E63D0F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26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2022-01-24T11:15:00Z</cp:lastPrinted>
  <dcterms:created xsi:type="dcterms:W3CDTF">2019-02-07T09:52:00Z</dcterms:created>
  <dcterms:modified xsi:type="dcterms:W3CDTF">2023-03-15T11:06:00Z</dcterms:modified>
</cp:coreProperties>
</file>