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819" w:rsidRDefault="00472819" w:rsidP="00343428">
      <w:pPr>
        <w:autoSpaceDE w:val="0"/>
        <w:autoSpaceDN w:val="0"/>
        <w:adjustRightInd w:val="0"/>
        <w:jc w:val="right"/>
        <w:outlineLvl w:val="0"/>
        <w:rPr>
          <w:b/>
          <w:sz w:val="28"/>
          <w:szCs w:val="28"/>
        </w:rPr>
      </w:pPr>
    </w:p>
    <w:p w:rsidR="00343428" w:rsidRDefault="00343428" w:rsidP="00343428">
      <w:pPr>
        <w:autoSpaceDE w:val="0"/>
        <w:autoSpaceDN w:val="0"/>
        <w:adjustRightInd w:val="0"/>
        <w:jc w:val="right"/>
        <w:outlineLvl w:val="0"/>
        <w:rPr>
          <w:b/>
          <w:sz w:val="28"/>
          <w:szCs w:val="28"/>
        </w:rPr>
      </w:pPr>
      <w:r>
        <w:rPr>
          <w:noProof/>
          <w:sz w:val="24"/>
          <w:szCs w:val="24"/>
        </w:rPr>
        <w:drawing>
          <wp:anchor distT="0" distB="0" distL="114300" distR="114300" simplePos="0" relativeHeight="251660288" behindDoc="1" locked="0" layoutInCell="1" allowOverlap="1">
            <wp:simplePos x="0" y="0"/>
            <wp:positionH relativeFrom="column">
              <wp:posOffset>2680970</wp:posOffset>
            </wp:positionH>
            <wp:positionV relativeFrom="paragraph">
              <wp:posOffset>-201295</wp:posOffset>
            </wp:positionV>
            <wp:extent cx="695325" cy="676275"/>
            <wp:effectExtent l="19050" t="0" r="9525" b="0"/>
            <wp:wrapTight wrapText="bothSides">
              <wp:wrapPolygon edited="0">
                <wp:start x="-592" y="0"/>
                <wp:lineTo x="-592" y="21296"/>
                <wp:lineTo x="21896" y="21296"/>
                <wp:lineTo x="21896" y="0"/>
                <wp:lineTo x="-592"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95325" cy="676275"/>
                    </a:xfrm>
                    <a:prstGeom prst="rect">
                      <a:avLst/>
                    </a:prstGeom>
                    <a:noFill/>
                  </pic:spPr>
                </pic:pic>
              </a:graphicData>
            </a:graphic>
          </wp:anchor>
        </w:drawing>
      </w:r>
    </w:p>
    <w:p w:rsidR="00343428" w:rsidRDefault="00343428" w:rsidP="00343428">
      <w:pPr>
        <w:jc w:val="center"/>
      </w:pPr>
    </w:p>
    <w:p w:rsidR="00FE2A04" w:rsidRDefault="00FE2A04" w:rsidP="00F2062D">
      <w:pPr>
        <w:spacing w:after="0" w:line="240" w:lineRule="auto"/>
        <w:jc w:val="center"/>
        <w:rPr>
          <w:rFonts w:ascii="Times New Roman" w:hAnsi="Times New Roman" w:cs="Times New Roman"/>
          <w:sz w:val="28"/>
          <w:szCs w:val="28"/>
        </w:rPr>
      </w:pPr>
    </w:p>
    <w:p w:rsidR="00343428" w:rsidRPr="00142C49" w:rsidRDefault="00343428" w:rsidP="00F2062D">
      <w:pPr>
        <w:spacing w:after="0" w:line="240" w:lineRule="auto"/>
        <w:jc w:val="center"/>
        <w:rPr>
          <w:rFonts w:ascii="Times New Roman" w:hAnsi="Times New Roman" w:cs="Times New Roman"/>
          <w:sz w:val="28"/>
          <w:szCs w:val="28"/>
        </w:rPr>
      </w:pPr>
      <w:r w:rsidRPr="00142C49">
        <w:rPr>
          <w:rFonts w:ascii="Times New Roman" w:hAnsi="Times New Roman" w:cs="Times New Roman"/>
          <w:sz w:val="28"/>
          <w:szCs w:val="28"/>
        </w:rPr>
        <w:t>СОВЕТ ДЕПУТАТОВ</w:t>
      </w:r>
    </w:p>
    <w:p w:rsidR="00343428" w:rsidRPr="00142C49" w:rsidRDefault="00343428" w:rsidP="00F2062D">
      <w:pPr>
        <w:spacing w:after="0" w:line="240" w:lineRule="auto"/>
        <w:jc w:val="center"/>
        <w:rPr>
          <w:rFonts w:ascii="Times New Roman" w:hAnsi="Times New Roman" w:cs="Times New Roman"/>
          <w:sz w:val="28"/>
          <w:szCs w:val="28"/>
        </w:rPr>
      </w:pPr>
      <w:r w:rsidRPr="00142C49">
        <w:rPr>
          <w:rFonts w:ascii="Times New Roman" w:hAnsi="Times New Roman" w:cs="Times New Roman"/>
          <w:sz w:val="28"/>
          <w:szCs w:val="28"/>
        </w:rPr>
        <w:t xml:space="preserve"> ГОРОДСКОГО ОКРУГА НАВАШИНСКИЙ</w:t>
      </w:r>
    </w:p>
    <w:p w:rsidR="00343428" w:rsidRPr="00142C49" w:rsidRDefault="00343428" w:rsidP="00F2062D">
      <w:pPr>
        <w:pStyle w:val="2"/>
        <w:spacing w:before="0" w:line="240" w:lineRule="auto"/>
        <w:jc w:val="center"/>
        <w:rPr>
          <w:rFonts w:ascii="Times New Roman" w:hAnsi="Times New Roman" w:cs="Times New Roman"/>
          <w:b w:val="0"/>
          <w:color w:val="auto"/>
          <w:sz w:val="28"/>
          <w:szCs w:val="28"/>
        </w:rPr>
      </w:pPr>
      <w:r w:rsidRPr="00142C49">
        <w:rPr>
          <w:rFonts w:ascii="Times New Roman" w:hAnsi="Times New Roman" w:cs="Times New Roman"/>
          <w:b w:val="0"/>
          <w:color w:val="auto"/>
          <w:sz w:val="28"/>
          <w:szCs w:val="28"/>
        </w:rPr>
        <w:t>НИЖЕГОРОДСКОЙ ОБЛАСТИ</w:t>
      </w:r>
    </w:p>
    <w:p w:rsidR="00F2062D" w:rsidRDefault="00F2062D" w:rsidP="00F2062D">
      <w:pPr>
        <w:spacing w:after="0"/>
        <w:jc w:val="center"/>
        <w:rPr>
          <w:rFonts w:ascii="Times New Roman" w:hAnsi="Times New Roman" w:cs="Times New Roman"/>
          <w:b/>
          <w:sz w:val="28"/>
          <w:szCs w:val="28"/>
        </w:rPr>
      </w:pPr>
    </w:p>
    <w:p w:rsidR="00343428" w:rsidRPr="00C450C8" w:rsidRDefault="00343428" w:rsidP="00F2062D">
      <w:pPr>
        <w:spacing w:after="0"/>
        <w:jc w:val="center"/>
        <w:rPr>
          <w:rFonts w:ascii="Times New Roman" w:hAnsi="Times New Roman" w:cs="Times New Roman"/>
          <w:b/>
          <w:sz w:val="28"/>
          <w:szCs w:val="28"/>
        </w:rPr>
      </w:pPr>
      <w:r w:rsidRPr="00C450C8">
        <w:rPr>
          <w:rFonts w:ascii="Times New Roman" w:hAnsi="Times New Roman" w:cs="Times New Roman"/>
          <w:b/>
          <w:sz w:val="28"/>
          <w:szCs w:val="28"/>
        </w:rPr>
        <w:t>РЕШЕНИЕ</w:t>
      </w:r>
    </w:p>
    <w:p w:rsidR="00B37F2D" w:rsidRDefault="00B37F2D" w:rsidP="00343428">
      <w:pPr>
        <w:rPr>
          <w:rFonts w:ascii="Times New Roman" w:hAnsi="Times New Roman" w:cs="Times New Roman"/>
          <w:sz w:val="28"/>
          <w:szCs w:val="28"/>
        </w:rPr>
      </w:pPr>
    </w:p>
    <w:p w:rsidR="00343428" w:rsidRPr="00C450C8" w:rsidRDefault="006E5C1B" w:rsidP="00343428">
      <w:pPr>
        <w:rPr>
          <w:rFonts w:ascii="Times New Roman" w:hAnsi="Times New Roman" w:cs="Times New Roman"/>
          <w:bCs/>
          <w:sz w:val="28"/>
          <w:szCs w:val="28"/>
        </w:rPr>
      </w:pPr>
      <w:r>
        <w:rPr>
          <w:rFonts w:ascii="Times New Roman" w:hAnsi="Times New Roman" w:cs="Times New Roman"/>
          <w:sz w:val="28"/>
          <w:szCs w:val="28"/>
          <w:u w:val="single"/>
        </w:rPr>
        <w:t xml:space="preserve">  26.10.2017 г.</w:t>
      </w:r>
      <w:r w:rsidR="00343428" w:rsidRPr="00C450C8">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  295</w:t>
      </w:r>
      <w:r w:rsidR="00343428" w:rsidRPr="00C450C8">
        <w:rPr>
          <w:rFonts w:ascii="Times New Roman" w:hAnsi="Times New Roman" w:cs="Times New Roman"/>
          <w:sz w:val="28"/>
          <w:szCs w:val="28"/>
        </w:rPr>
        <w:t xml:space="preserve">  </w:t>
      </w:r>
    </w:p>
    <w:p w:rsidR="00343428" w:rsidRPr="00142C49" w:rsidRDefault="00343428" w:rsidP="00142C49">
      <w:pPr>
        <w:spacing w:after="0" w:line="240" w:lineRule="auto"/>
        <w:ind w:left="357" w:hanging="357"/>
        <w:rPr>
          <w:rFonts w:ascii="Times New Roman" w:hAnsi="Times New Roman" w:cs="Times New Roman"/>
          <w:sz w:val="24"/>
          <w:szCs w:val="24"/>
        </w:rPr>
      </w:pPr>
      <w:r w:rsidRPr="00142C49">
        <w:rPr>
          <w:rFonts w:ascii="Times New Roman" w:hAnsi="Times New Roman" w:cs="Times New Roman"/>
          <w:bCs/>
          <w:sz w:val="24"/>
          <w:szCs w:val="24"/>
        </w:rPr>
        <w:t xml:space="preserve">Об утверждении </w:t>
      </w:r>
      <w:r w:rsidR="008F2522">
        <w:rPr>
          <w:rFonts w:ascii="Times New Roman" w:hAnsi="Times New Roman" w:cs="Times New Roman"/>
          <w:bCs/>
          <w:sz w:val="24"/>
          <w:szCs w:val="24"/>
        </w:rPr>
        <w:t>П</w:t>
      </w:r>
      <w:r w:rsidR="00142C49">
        <w:rPr>
          <w:rFonts w:ascii="Times New Roman" w:hAnsi="Times New Roman" w:cs="Times New Roman"/>
          <w:sz w:val="24"/>
          <w:szCs w:val="24"/>
        </w:rPr>
        <w:t>равил благоустройства</w:t>
      </w:r>
    </w:p>
    <w:p w:rsidR="00343428" w:rsidRPr="00142C49" w:rsidRDefault="00343428" w:rsidP="00142C49">
      <w:pPr>
        <w:spacing w:after="0" w:line="240" w:lineRule="auto"/>
        <w:ind w:left="357" w:hanging="357"/>
        <w:rPr>
          <w:rFonts w:ascii="Times New Roman" w:hAnsi="Times New Roman" w:cs="Times New Roman"/>
          <w:sz w:val="24"/>
          <w:szCs w:val="24"/>
        </w:rPr>
      </w:pPr>
      <w:r w:rsidRPr="00142C49">
        <w:rPr>
          <w:rFonts w:ascii="Times New Roman" w:hAnsi="Times New Roman" w:cs="Times New Roman"/>
          <w:sz w:val="24"/>
          <w:szCs w:val="24"/>
        </w:rPr>
        <w:t>территории городского округа Навашинский</w:t>
      </w:r>
    </w:p>
    <w:p w:rsidR="00343428" w:rsidRPr="00142C49" w:rsidRDefault="00343428" w:rsidP="00142C49">
      <w:pPr>
        <w:spacing w:after="0" w:line="240" w:lineRule="auto"/>
        <w:ind w:left="357" w:hanging="357"/>
        <w:rPr>
          <w:rFonts w:ascii="Times New Roman" w:hAnsi="Times New Roman" w:cs="Times New Roman"/>
          <w:sz w:val="24"/>
          <w:szCs w:val="24"/>
        </w:rPr>
      </w:pPr>
      <w:r w:rsidRPr="00142C49">
        <w:rPr>
          <w:rFonts w:ascii="Times New Roman" w:hAnsi="Times New Roman" w:cs="Times New Roman"/>
          <w:sz w:val="24"/>
          <w:szCs w:val="24"/>
        </w:rPr>
        <w:t>Нижегородской области</w:t>
      </w:r>
    </w:p>
    <w:p w:rsidR="00343428" w:rsidRPr="00C450C8" w:rsidRDefault="00343428" w:rsidP="00343428">
      <w:pPr>
        <w:jc w:val="both"/>
        <w:rPr>
          <w:rFonts w:ascii="Times New Roman" w:hAnsi="Times New Roman" w:cs="Times New Roman"/>
          <w:sz w:val="28"/>
          <w:szCs w:val="28"/>
        </w:rPr>
      </w:pPr>
    </w:p>
    <w:p w:rsidR="00343428" w:rsidRDefault="00343428" w:rsidP="00EF217E">
      <w:pPr>
        <w:tabs>
          <w:tab w:val="left" w:pos="0"/>
        </w:tabs>
        <w:autoSpaceDE w:val="0"/>
        <w:autoSpaceDN w:val="0"/>
        <w:adjustRightInd w:val="0"/>
        <w:spacing w:after="0" w:line="240" w:lineRule="auto"/>
        <w:jc w:val="both"/>
        <w:rPr>
          <w:rFonts w:ascii="Times New Roman" w:hAnsi="Times New Roman" w:cs="Times New Roman"/>
          <w:sz w:val="24"/>
          <w:szCs w:val="24"/>
        </w:rPr>
      </w:pPr>
      <w:r w:rsidRPr="00142C49">
        <w:rPr>
          <w:rFonts w:ascii="Times New Roman" w:hAnsi="Times New Roman" w:cs="Times New Roman"/>
          <w:sz w:val="24"/>
          <w:szCs w:val="24"/>
        </w:rPr>
        <w:t xml:space="preserve">          </w:t>
      </w:r>
      <w:r w:rsidR="00095498" w:rsidRPr="00142C49">
        <w:rPr>
          <w:rFonts w:ascii="Times New Roman" w:hAnsi="Times New Roman" w:cs="Times New Roman"/>
          <w:sz w:val="24"/>
          <w:szCs w:val="24"/>
        </w:rPr>
        <w:t xml:space="preserve">В соответствии с Федеральным </w:t>
      </w:r>
      <w:hyperlink r:id="rId8" w:history="1">
        <w:r w:rsidR="00095498" w:rsidRPr="00142C49">
          <w:rPr>
            <w:rFonts w:ascii="Times New Roman" w:hAnsi="Times New Roman" w:cs="Times New Roman"/>
            <w:sz w:val="24"/>
            <w:szCs w:val="24"/>
          </w:rPr>
          <w:t>законом</w:t>
        </w:r>
      </w:hyperlink>
      <w:r w:rsidR="00095498" w:rsidRPr="00142C49">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hyperlink r:id="rId9" w:history="1">
        <w:r w:rsidR="00095498" w:rsidRPr="00142C49">
          <w:rPr>
            <w:rFonts w:ascii="Times New Roman" w:hAnsi="Times New Roman" w:cs="Times New Roman"/>
            <w:sz w:val="24"/>
            <w:szCs w:val="24"/>
          </w:rPr>
          <w:t>Законом</w:t>
        </w:r>
      </w:hyperlink>
      <w:r w:rsidR="00095498" w:rsidRPr="00142C49">
        <w:rPr>
          <w:rFonts w:ascii="Times New Roman" w:hAnsi="Times New Roman" w:cs="Times New Roman"/>
          <w:sz w:val="24"/>
          <w:szCs w:val="24"/>
        </w:rPr>
        <w:t xml:space="preserve"> Нижегородской области от 10 сентября 2010 года N 144-З "Об обеспечении чистоты и порядка на территории Нижегородской области", Приказом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территорий поселения, городских округов, внутригородских районов», </w:t>
      </w:r>
      <w:hyperlink r:id="rId10" w:history="1">
        <w:r w:rsidRPr="00F2154B">
          <w:rPr>
            <w:rStyle w:val="ac"/>
            <w:rFonts w:ascii="Times New Roman" w:hAnsi="Times New Roman"/>
            <w:color w:val="auto"/>
            <w:sz w:val="24"/>
            <w:szCs w:val="24"/>
            <w:u w:val="none"/>
          </w:rPr>
          <w:t>Уставом</w:t>
        </w:r>
      </w:hyperlink>
      <w:r w:rsidRPr="00F2154B">
        <w:rPr>
          <w:rFonts w:ascii="Times New Roman" w:hAnsi="Times New Roman" w:cs="Times New Roman"/>
          <w:sz w:val="24"/>
          <w:szCs w:val="24"/>
        </w:rPr>
        <w:t xml:space="preserve"> </w:t>
      </w:r>
      <w:r w:rsidRPr="00142C49">
        <w:rPr>
          <w:rFonts w:ascii="Times New Roman" w:hAnsi="Times New Roman" w:cs="Times New Roman"/>
          <w:sz w:val="24"/>
          <w:szCs w:val="24"/>
        </w:rPr>
        <w:t xml:space="preserve">городского округа Навашинский Нижегородской области </w:t>
      </w:r>
    </w:p>
    <w:p w:rsidR="00EF217E" w:rsidRPr="00142C49" w:rsidRDefault="00EF217E" w:rsidP="00EF217E">
      <w:pPr>
        <w:tabs>
          <w:tab w:val="left" w:pos="0"/>
        </w:tabs>
        <w:autoSpaceDE w:val="0"/>
        <w:autoSpaceDN w:val="0"/>
        <w:adjustRightInd w:val="0"/>
        <w:spacing w:after="0" w:line="240" w:lineRule="auto"/>
        <w:jc w:val="both"/>
        <w:rPr>
          <w:rFonts w:ascii="Times New Roman" w:hAnsi="Times New Roman" w:cs="Times New Roman"/>
          <w:sz w:val="24"/>
          <w:szCs w:val="24"/>
        </w:rPr>
      </w:pPr>
    </w:p>
    <w:p w:rsidR="00343428" w:rsidRDefault="00343428" w:rsidP="00EF217E">
      <w:pPr>
        <w:pStyle w:val="21"/>
        <w:spacing w:after="0" w:line="240" w:lineRule="auto"/>
        <w:ind w:left="284"/>
        <w:jc w:val="both"/>
        <w:rPr>
          <w:b/>
        </w:rPr>
      </w:pPr>
      <w:r w:rsidRPr="00C450C8">
        <w:rPr>
          <w:sz w:val="28"/>
          <w:szCs w:val="28"/>
        </w:rPr>
        <w:t xml:space="preserve">     </w:t>
      </w:r>
      <w:r w:rsidRPr="00142C49">
        <w:t xml:space="preserve">Совет депутатов </w:t>
      </w:r>
      <w:r w:rsidRPr="00142C49">
        <w:rPr>
          <w:b/>
        </w:rPr>
        <w:t>РЕШИЛ:</w:t>
      </w:r>
    </w:p>
    <w:p w:rsidR="00EF217E" w:rsidRPr="00142C49" w:rsidRDefault="00EF217E" w:rsidP="00EF217E">
      <w:pPr>
        <w:pStyle w:val="21"/>
        <w:spacing w:after="0" w:line="240" w:lineRule="auto"/>
        <w:ind w:left="284"/>
        <w:jc w:val="both"/>
        <w:rPr>
          <w:b/>
        </w:rPr>
      </w:pPr>
    </w:p>
    <w:p w:rsidR="00343428" w:rsidRPr="00142C49" w:rsidRDefault="00343428" w:rsidP="00EF217E">
      <w:pPr>
        <w:autoSpaceDE w:val="0"/>
        <w:autoSpaceDN w:val="0"/>
        <w:adjustRightInd w:val="0"/>
        <w:spacing w:after="0" w:line="240" w:lineRule="auto"/>
        <w:ind w:firstLine="540"/>
        <w:jc w:val="both"/>
        <w:rPr>
          <w:rFonts w:ascii="Times New Roman" w:hAnsi="Times New Roman" w:cs="Times New Roman"/>
          <w:sz w:val="24"/>
          <w:szCs w:val="24"/>
        </w:rPr>
      </w:pPr>
      <w:r w:rsidRPr="00142C49">
        <w:rPr>
          <w:rFonts w:ascii="Times New Roman" w:hAnsi="Times New Roman" w:cs="Times New Roman"/>
          <w:sz w:val="24"/>
          <w:szCs w:val="24"/>
        </w:rPr>
        <w:t xml:space="preserve">  1. Утвердить </w:t>
      </w:r>
      <w:hyperlink r:id="rId11" w:history="1">
        <w:r w:rsidR="00EF217E">
          <w:rPr>
            <w:rStyle w:val="ac"/>
            <w:rFonts w:ascii="Times New Roman" w:hAnsi="Times New Roman"/>
            <w:color w:val="auto"/>
            <w:sz w:val="24"/>
            <w:szCs w:val="24"/>
            <w:u w:val="none"/>
          </w:rPr>
          <w:t>П</w:t>
        </w:r>
        <w:r w:rsidRPr="00782D17">
          <w:rPr>
            <w:rStyle w:val="ac"/>
            <w:rFonts w:ascii="Times New Roman" w:hAnsi="Times New Roman"/>
            <w:color w:val="auto"/>
            <w:sz w:val="24"/>
            <w:szCs w:val="24"/>
            <w:u w:val="none"/>
          </w:rPr>
          <w:t>равила</w:t>
        </w:r>
      </w:hyperlink>
      <w:r w:rsidR="00782D17">
        <w:rPr>
          <w:rFonts w:ascii="Times New Roman" w:hAnsi="Times New Roman" w:cs="Times New Roman"/>
          <w:sz w:val="24"/>
          <w:szCs w:val="24"/>
        </w:rPr>
        <w:t xml:space="preserve"> благоустройства </w:t>
      </w:r>
      <w:r w:rsidRPr="00142C49">
        <w:rPr>
          <w:rFonts w:ascii="Times New Roman" w:hAnsi="Times New Roman" w:cs="Times New Roman"/>
          <w:sz w:val="24"/>
          <w:szCs w:val="24"/>
        </w:rPr>
        <w:t>территории городского округа Навашинский Нижегородской области согласно приложению.</w:t>
      </w:r>
    </w:p>
    <w:p w:rsidR="00343428" w:rsidRPr="00142C49" w:rsidRDefault="00CB4907" w:rsidP="00EF217E">
      <w:pPr>
        <w:spacing w:after="0" w:line="240" w:lineRule="auto"/>
        <w:ind w:firstLine="708"/>
        <w:jc w:val="both"/>
        <w:rPr>
          <w:rFonts w:ascii="Times New Roman" w:hAnsi="Times New Roman" w:cs="Times New Roman"/>
          <w:bCs/>
          <w:sz w:val="24"/>
          <w:szCs w:val="24"/>
        </w:rPr>
      </w:pPr>
      <w:r>
        <w:rPr>
          <w:rFonts w:ascii="Times New Roman" w:hAnsi="Times New Roman" w:cs="Times New Roman"/>
          <w:sz w:val="24"/>
          <w:szCs w:val="24"/>
        </w:rPr>
        <w:t>2. Признать утратившим силу р</w:t>
      </w:r>
      <w:r w:rsidR="00A84E2C" w:rsidRPr="00142C49">
        <w:rPr>
          <w:rFonts w:ascii="Times New Roman" w:hAnsi="Times New Roman" w:cs="Times New Roman"/>
          <w:sz w:val="24"/>
          <w:szCs w:val="24"/>
        </w:rPr>
        <w:t>ешение Совета</w:t>
      </w:r>
      <w:r w:rsidR="00D55970" w:rsidRPr="00142C49">
        <w:rPr>
          <w:rFonts w:ascii="Times New Roman" w:hAnsi="Times New Roman" w:cs="Times New Roman"/>
          <w:sz w:val="24"/>
          <w:szCs w:val="24"/>
        </w:rPr>
        <w:t xml:space="preserve"> депутатов городского округа Навашинский от 31.03.2016 №118 «Об утверждении правил благоустройства, обеспечения чистоты и порядка на территории городского округа Навашинский Нижегородской области».</w:t>
      </w:r>
      <w:r w:rsidR="00A84E2C" w:rsidRPr="00142C49">
        <w:rPr>
          <w:rFonts w:ascii="Times New Roman" w:hAnsi="Times New Roman" w:cs="Times New Roman"/>
          <w:sz w:val="24"/>
          <w:szCs w:val="24"/>
        </w:rPr>
        <w:t xml:space="preserve"> </w:t>
      </w:r>
    </w:p>
    <w:p w:rsidR="00343428" w:rsidRDefault="00343428" w:rsidP="00EF217E">
      <w:pPr>
        <w:autoSpaceDE w:val="0"/>
        <w:autoSpaceDN w:val="0"/>
        <w:adjustRightInd w:val="0"/>
        <w:spacing w:after="0" w:line="240" w:lineRule="auto"/>
        <w:ind w:firstLine="540"/>
        <w:jc w:val="both"/>
        <w:rPr>
          <w:rFonts w:ascii="Times New Roman" w:hAnsi="Times New Roman" w:cs="Times New Roman"/>
          <w:sz w:val="24"/>
          <w:szCs w:val="24"/>
        </w:rPr>
      </w:pPr>
      <w:r w:rsidRPr="00142C49">
        <w:rPr>
          <w:rFonts w:ascii="Times New Roman" w:hAnsi="Times New Roman" w:cs="Times New Roman"/>
          <w:sz w:val="24"/>
          <w:szCs w:val="24"/>
        </w:rPr>
        <w:t xml:space="preserve">  3. Опубликовать настоящее решение в газете «Приокская правда». </w:t>
      </w:r>
    </w:p>
    <w:p w:rsidR="00E74BAD" w:rsidRDefault="00E74BAD" w:rsidP="00142C49">
      <w:pPr>
        <w:autoSpaceDE w:val="0"/>
        <w:autoSpaceDN w:val="0"/>
        <w:adjustRightInd w:val="0"/>
        <w:spacing w:after="0" w:line="240" w:lineRule="auto"/>
        <w:ind w:firstLine="540"/>
        <w:jc w:val="both"/>
        <w:rPr>
          <w:rFonts w:ascii="Times New Roman" w:hAnsi="Times New Roman" w:cs="Times New Roman"/>
          <w:sz w:val="24"/>
          <w:szCs w:val="24"/>
        </w:rPr>
      </w:pPr>
    </w:p>
    <w:p w:rsidR="00E74BAD" w:rsidRPr="00142C49" w:rsidRDefault="00E74BAD" w:rsidP="00142C49">
      <w:pPr>
        <w:autoSpaceDE w:val="0"/>
        <w:autoSpaceDN w:val="0"/>
        <w:adjustRightInd w:val="0"/>
        <w:spacing w:after="0" w:line="240" w:lineRule="auto"/>
        <w:ind w:firstLine="540"/>
        <w:jc w:val="both"/>
        <w:rPr>
          <w:rFonts w:ascii="Times New Roman" w:hAnsi="Times New Roman" w:cs="Times New Roman"/>
          <w:sz w:val="24"/>
          <w:szCs w:val="24"/>
        </w:rPr>
      </w:pPr>
    </w:p>
    <w:p w:rsidR="00343428" w:rsidRPr="00142C49" w:rsidRDefault="00343428" w:rsidP="00142C49">
      <w:pPr>
        <w:spacing w:after="0" w:line="240" w:lineRule="auto"/>
        <w:jc w:val="both"/>
        <w:rPr>
          <w:rFonts w:ascii="Times New Roman" w:hAnsi="Times New Roman" w:cs="Times New Roman"/>
          <w:sz w:val="24"/>
          <w:szCs w:val="24"/>
        </w:rPr>
      </w:pPr>
    </w:p>
    <w:p w:rsidR="00FD0FDC" w:rsidRPr="00142C49" w:rsidRDefault="00343428" w:rsidP="00142C49">
      <w:pPr>
        <w:pStyle w:val="2"/>
        <w:spacing w:before="0" w:line="240" w:lineRule="auto"/>
        <w:rPr>
          <w:rFonts w:ascii="Times New Roman" w:hAnsi="Times New Roman" w:cs="Times New Roman"/>
          <w:b w:val="0"/>
          <w:color w:val="auto"/>
          <w:sz w:val="24"/>
          <w:szCs w:val="24"/>
        </w:rPr>
      </w:pPr>
      <w:r w:rsidRPr="00142C49">
        <w:rPr>
          <w:rFonts w:ascii="Times New Roman" w:hAnsi="Times New Roman" w:cs="Times New Roman"/>
          <w:b w:val="0"/>
          <w:color w:val="auto"/>
          <w:sz w:val="24"/>
          <w:szCs w:val="24"/>
        </w:rPr>
        <w:t>Глава местного самоуправления</w:t>
      </w:r>
      <w:r w:rsidRPr="00142C49">
        <w:rPr>
          <w:rFonts w:ascii="Times New Roman" w:hAnsi="Times New Roman" w:cs="Times New Roman"/>
          <w:b w:val="0"/>
          <w:color w:val="auto"/>
          <w:sz w:val="24"/>
          <w:szCs w:val="24"/>
        </w:rPr>
        <w:tab/>
        <w:t xml:space="preserve">                           </w:t>
      </w:r>
    </w:p>
    <w:p w:rsidR="00343428" w:rsidRPr="00142C49" w:rsidRDefault="00343428" w:rsidP="00142C49">
      <w:pPr>
        <w:pStyle w:val="2"/>
        <w:spacing w:before="0" w:line="240" w:lineRule="auto"/>
        <w:rPr>
          <w:rFonts w:ascii="Times New Roman" w:hAnsi="Times New Roman" w:cs="Times New Roman"/>
          <w:b w:val="0"/>
          <w:color w:val="auto"/>
          <w:sz w:val="24"/>
          <w:szCs w:val="24"/>
        </w:rPr>
      </w:pPr>
      <w:r w:rsidRPr="00142C49">
        <w:rPr>
          <w:rFonts w:ascii="Times New Roman" w:hAnsi="Times New Roman" w:cs="Times New Roman"/>
          <w:b w:val="0"/>
          <w:color w:val="auto"/>
          <w:sz w:val="24"/>
          <w:szCs w:val="24"/>
        </w:rPr>
        <w:t xml:space="preserve">городского округа Навашинский                     </w:t>
      </w:r>
      <w:r w:rsidR="00C450C8" w:rsidRPr="00142C49">
        <w:rPr>
          <w:rFonts w:ascii="Times New Roman" w:hAnsi="Times New Roman" w:cs="Times New Roman"/>
          <w:b w:val="0"/>
          <w:color w:val="auto"/>
          <w:sz w:val="24"/>
          <w:szCs w:val="24"/>
        </w:rPr>
        <w:t xml:space="preserve"> </w:t>
      </w:r>
      <w:r w:rsidRPr="00142C49">
        <w:rPr>
          <w:rFonts w:ascii="Times New Roman" w:hAnsi="Times New Roman" w:cs="Times New Roman"/>
          <w:b w:val="0"/>
          <w:color w:val="auto"/>
          <w:sz w:val="24"/>
          <w:szCs w:val="24"/>
        </w:rPr>
        <w:t xml:space="preserve">        </w:t>
      </w:r>
      <w:r w:rsidR="00142C49">
        <w:rPr>
          <w:rFonts w:ascii="Times New Roman" w:hAnsi="Times New Roman" w:cs="Times New Roman"/>
          <w:b w:val="0"/>
          <w:color w:val="auto"/>
          <w:sz w:val="24"/>
          <w:szCs w:val="24"/>
        </w:rPr>
        <w:t xml:space="preserve">                             </w:t>
      </w:r>
      <w:r w:rsidRPr="00142C49">
        <w:rPr>
          <w:rFonts w:ascii="Times New Roman" w:hAnsi="Times New Roman" w:cs="Times New Roman"/>
          <w:b w:val="0"/>
          <w:color w:val="auto"/>
          <w:sz w:val="24"/>
          <w:szCs w:val="24"/>
        </w:rPr>
        <w:t xml:space="preserve">               В.Д. </w:t>
      </w:r>
      <w:r w:rsidR="00FD0FDC" w:rsidRPr="00142C49">
        <w:rPr>
          <w:rFonts w:ascii="Times New Roman" w:hAnsi="Times New Roman" w:cs="Times New Roman"/>
          <w:b w:val="0"/>
          <w:color w:val="auto"/>
          <w:sz w:val="24"/>
          <w:szCs w:val="24"/>
        </w:rPr>
        <w:t>М</w:t>
      </w:r>
      <w:r w:rsidRPr="00142C49">
        <w:rPr>
          <w:rFonts w:ascii="Times New Roman" w:hAnsi="Times New Roman" w:cs="Times New Roman"/>
          <w:b w:val="0"/>
          <w:color w:val="auto"/>
          <w:sz w:val="24"/>
          <w:szCs w:val="24"/>
        </w:rPr>
        <w:t>алышев</w:t>
      </w:r>
    </w:p>
    <w:p w:rsidR="00343428" w:rsidRDefault="00343428" w:rsidP="00AE0C4D">
      <w:pPr>
        <w:pStyle w:val="ConsPlusNormal"/>
        <w:jc w:val="right"/>
        <w:rPr>
          <w:rFonts w:ascii="Times New Roman" w:hAnsi="Times New Roman" w:cs="Times New Roman"/>
          <w:b/>
          <w:sz w:val="28"/>
          <w:szCs w:val="28"/>
        </w:rPr>
      </w:pPr>
    </w:p>
    <w:p w:rsidR="00B37F2D" w:rsidRDefault="00B37F2D" w:rsidP="00AE0C4D">
      <w:pPr>
        <w:pStyle w:val="ConsPlusNormal"/>
        <w:jc w:val="right"/>
        <w:rPr>
          <w:rFonts w:ascii="Times New Roman" w:hAnsi="Times New Roman" w:cs="Times New Roman"/>
          <w:b/>
          <w:sz w:val="28"/>
          <w:szCs w:val="28"/>
        </w:rPr>
      </w:pPr>
    </w:p>
    <w:p w:rsidR="00B37F2D" w:rsidRDefault="00B37F2D" w:rsidP="00AE0C4D">
      <w:pPr>
        <w:pStyle w:val="ConsPlusNormal"/>
        <w:jc w:val="right"/>
        <w:rPr>
          <w:rFonts w:ascii="Times New Roman" w:hAnsi="Times New Roman" w:cs="Times New Roman"/>
          <w:b/>
          <w:sz w:val="28"/>
          <w:szCs w:val="28"/>
        </w:rPr>
      </w:pPr>
    </w:p>
    <w:p w:rsidR="00087690" w:rsidRDefault="00087690" w:rsidP="00AE0C4D">
      <w:pPr>
        <w:pStyle w:val="ConsPlusNormal"/>
        <w:jc w:val="right"/>
        <w:rPr>
          <w:rFonts w:ascii="Times New Roman" w:hAnsi="Times New Roman" w:cs="Times New Roman"/>
          <w:b/>
          <w:sz w:val="28"/>
          <w:szCs w:val="28"/>
        </w:rPr>
      </w:pPr>
    </w:p>
    <w:p w:rsidR="00EF75D3" w:rsidRDefault="00EF75D3" w:rsidP="00AE0C4D">
      <w:pPr>
        <w:pStyle w:val="ConsPlusNormal"/>
        <w:jc w:val="right"/>
        <w:rPr>
          <w:rFonts w:ascii="Times New Roman" w:hAnsi="Times New Roman" w:cs="Times New Roman"/>
          <w:b/>
          <w:sz w:val="28"/>
          <w:szCs w:val="28"/>
        </w:rPr>
      </w:pPr>
    </w:p>
    <w:p w:rsidR="00AB50FD" w:rsidRPr="00C450C8" w:rsidRDefault="00AB50FD" w:rsidP="00AE0C4D">
      <w:pPr>
        <w:pStyle w:val="ConsPlusNormal"/>
        <w:jc w:val="right"/>
        <w:rPr>
          <w:rFonts w:ascii="Times New Roman" w:hAnsi="Times New Roman" w:cs="Times New Roman"/>
          <w:b/>
          <w:sz w:val="28"/>
          <w:szCs w:val="28"/>
        </w:rPr>
      </w:pPr>
    </w:p>
    <w:p w:rsidR="00343428" w:rsidRPr="00E74BAD" w:rsidRDefault="00343428" w:rsidP="00E74BAD">
      <w:pPr>
        <w:autoSpaceDE w:val="0"/>
        <w:autoSpaceDN w:val="0"/>
        <w:adjustRightInd w:val="0"/>
        <w:spacing w:after="0" w:line="240" w:lineRule="auto"/>
        <w:ind w:left="7371"/>
        <w:jc w:val="right"/>
        <w:outlineLvl w:val="0"/>
        <w:rPr>
          <w:rFonts w:ascii="Times New Roman" w:hAnsi="Times New Roman" w:cs="Times New Roman"/>
          <w:sz w:val="24"/>
          <w:szCs w:val="24"/>
        </w:rPr>
      </w:pPr>
      <w:r w:rsidRPr="00E74BAD">
        <w:rPr>
          <w:rFonts w:ascii="Times New Roman" w:hAnsi="Times New Roman" w:cs="Times New Roman"/>
          <w:sz w:val="24"/>
          <w:szCs w:val="24"/>
        </w:rPr>
        <w:lastRenderedPageBreak/>
        <w:t>УТВЕРЖДЕНО</w:t>
      </w:r>
    </w:p>
    <w:p w:rsidR="00343428" w:rsidRPr="00E74BAD" w:rsidRDefault="00343428" w:rsidP="00E74BAD">
      <w:pPr>
        <w:autoSpaceDE w:val="0"/>
        <w:autoSpaceDN w:val="0"/>
        <w:adjustRightInd w:val="0"/>
        <w:spacing w:after="0" w:line="240" w:lineRule="auto"/>
        <w:jc w:val="right"/>
        <w:outlineLvl w:val="0"/>
        <w:rPr>
          <w:rFonts w:ascii="Times New Roman" w:hAnsi="Times New Roman" w:cs="Times New Roman"/>
          <w:sz w:val="24"/>
          <w:szCs w:val="24"/>
        </w:rPr>
      </w:pPr>
      <w:r w:rsidRPr="00E74BAD">
        <w:rPr>
          <w:rFonts w:ascii="Times New Roman" w:hAnsi="Times New Roman" w:cs="Times New Roman"/>
          <w:sz w:val="24"/>
          <w:szCs w:val="24"/>
        </w:rPr>
        <w:t xml:space="preserve">  решением Совета депутатов </w:t>
      </w:r>
    </w:p>
    <w:p w:rsidR="00343428" w:rsidRPr="00E74BAD" w:rsidRDefault="00343428" w:rsidP="00E74BAD">
      <w:pPr>
        <w:spacing w:after="0" w:line="240" w:lineRule="auto"/>
        <w:jc w:val="right"/>
        <w:rPr>
          <w:rFonts w:ascii="Times New Roman" w:hAnsi="Times New Roman" w:cs="Times New Roman"/>
          <w:sz w:val="24"/>
          <w:szCs w:val="24"/>
        </w:rPr>
      </w:pPr>
      <w:r w:rsidRPr="00E74BAD">
        <w:rPr>
          <w:rFonts w:ascii="Times New Roman" w:hAnsi="Times New Roman" w:cs="Times New Roman"/>
          <w:sz w:val="24"/>
          <w:szCs w:val="24"/>
        </w:rPr>
        <w:t>городского округа Навашинский</w:t>
      </w:r>
    </w:p>
    <w:p w:rsidR="00343428" w:rsidRPr="002C3BDF" w:rsidRDefault="00343428" w:rsidP="00E74BAD">
      <w:pPr>
        <w:spacing w:after="0" w:line="240" w:lineRule="auto"/>
        <w:jc w:val="right"/>
        <w:rPr>
          <w:rFonts w:ascii="Times New Roman" w:hAnsi="Times New Roman" w:cs="Times New Roman"/>
          <w:sz w:val="24"/>
          <w:szCs w:val="24"/>
          <w:u w:val="single"/>
        </w:rPr>
      </w:pPr>
      <w:r w:rsidRPr="00E74BAD">
        <w:rPr>
          <w:rFonts w:ascii="Times New Roman" w:hAnsi="Times New Roman" w:cs="Times New Roman"/>
          <w:sz w:val="24"/>
          <w:szCs w:val="24"/>
        </w:rPr>
        <w:t xml:space="preserve">от </w:t>
      </w:r>
      <w:r w:rsidR="002C3BDF">
        <w:rPr>
          <w:rFonts w:ascii="Times New Roman" w:hAnsi="Times New Roman" w:cs="Times New Roman"/>
          <w:sz w:val="24"/>
          <w:szCs w:val="24"/>
          <w:u w:val="single"/>
        </w:rPr>
        <w:t xml:space="preserve">  26.10.2017 г.  </w:t>
      </w:r>
      <w:r w:rsidRPr="00E74BAD">
        <w:rPr>
          <w:rFonts w:ascii="Times New Roman" w:hAnsi="Times New Roman" w:cs="Times New Roman"/>
          <w:sz w:val="24"/>
          <w:szCs w:val="24"/>
        </w:rPr>
        <w:t xml:space="preserve">№ </w:t>
      </w:r>
      <w:r w:rsidR="002C3BDF">
        <w:rPr>
          <w:rFonts w:ascii="Times New Roman" w:hAnsi="Times New Roman" w:cs="Times New Roman"/>
          <w:sz w:val="24"/>
          <w:szCs w:val="24"/>
          <w:u w:val="single"/>
        </w:rPr>
        <w:t xml:space="preserve">  295  </w:t>
      </w:r>
    </w:p>
    <w:p w:rsidR="00343428" w:rsidRPr="00E74BAD" w:rsidRDefault="00343428" w:rsidP="00343428">
      <w:pPr>
        <w:jc w:val="both"/>
        <w:rPr>
          <w:rFonts w:ascii="Times New Roman" w:hAnsi="Times New Roman" w:cs="Times New Roman"/>
          <w:sz w:val="24"/>
          <w:szCs w:val="24"/>
        </w:rPr>
      </w:pPr>
      <w:r w:rsidRPr="00E74BAD">
        <w:rPr>
          <w:rFonts w:ascii="Times New Roman" w:hAnsi="Times New Roman" w:cs="Times New Roman"/>
          <w:sz w:val="24"/>
          <w:szCs w:val="24"/>
        </w:rPr>
        <w:t xml:space="preserve">                                                                                                                                   </w:t>
      </w:r>
    </w:p>
    <w:p w:rsidR="00AE0C4D" w:rsidRPr="00E74BAD" w:rsidRDefault="00AE0C4D" w:rsidP="00AE0C4D">
      <w:pPr>
        <w:pStyle w:val="ConsPlusNormal"/>
        <w:jc w:val="right"/>
        <w:rPr>
          <w:rFonts w:ascii="Times New Roman" w:hAnsi="Times New Roman" w:cs="Times New Roman"/>
          <w:b/>
          <w:sz w:val="24"/>
          <w:szCs w:val="24"/>
        </w:rPr>
      </w:pPr>
    </w:p>
    <w:p w:rsidR="00A16708" w:rsidRPr="00E74BAD" w:rsidRDefault="00A16708" w:rsidP="00A16708">
      <w:pPr>
        <w:autoSpaceDE w:val="0"/>
        <w:autoSpaceDN w:val="0"/>
        <w:adjustRightInd w:val="0"/>
        <w:jc w:val="center"/>
        <w:rPr>
          <w:rFonts w:ascii="Times New Roman" w:hAnsi="Times New Roman" w:cs="Times New Roman"/>
          <w:b/>
          <w:sz w:val="24"/>
          <w:szCs w:val="24"/>
        </w:rPr>
      </w:pPr>
      <w:r w:rsidRPr="00E74BAD">
        <w:rPr>
          <w:rFonts w:ascii="Times New Roman" w:hAnsi="Times New Roman" w:cs="Times New Roman"/>
          <w:b/>
          <w:sz w:val="24"/>
          <w:szCs w:val="24"/>
        </w:rPr>
        <w:t xml:space="preserve">Правила благоустройства территории </w:t>
      </w:r>
    </w:p>
    <w:p w:rsidR="00A16708" w:rsidRPr="00E74BAD" w:rsidRDefault="00DC6E31" w:rsidP="00A16708">
      <w:pPr>
        <w:autoSpaceDE w:val="0"/>
        <w:autoSpaceDN w:val="0"/>
        <w:adjustRightInd w:val="0"/>
        <w:jc w:val="center"/>
        <w:rPr>
          <w:rFonts w:ascii="Times New Roman" w:hAnsi="Times New Roman" w:cs="Times New Roman"/>
          <w:b/>
          <w:sz w:val="24"/>
          <w:szCs w:val="24"/>
        </w:rPr>
      </w:pPr>
      <w:r w:rsidRPr="00E74BAD">
        <w:rPr>
          <w:rFonts w:ascii="Times New Roman" w:hAnsi="Times New Roman" w:cs="Times New Roman"/>
          <w:b/>
          <w:sz w:val="24"/>
          <w:szCs w:val="24"/>
        </w:rPr>
        <w:t>г</w:t>
      </w:r>
      <w:r w:rsidR="00A16708" w:rsidRPr="00E74BAD">
        <w:rPr>
          <w:rFonts w:ascii="Times New Roman" w:hAnsi="Times New Roman" w:cs="Times New Roman"/>
          <w:b/>
          <w:sz w:val="24"/>
          <w:szCs w:val="24"/>
        </w:rPr>
        <w:t>ородского округа Навашинский Нижегородской области</w:t>
      </w:r>
    </w:p>
    <w:p w:rsidR="00642CF6" w:rsidRPr="00E74BAD" w:rsidRDefault="00642CF6" w:rsidP="00642CF6">
      <w:pPr>
        <w:pStyle w:val="ConsPlusNormal"/>
        <w:jc w:val="both"/>
        <w:rPr>
          <w:rFonts w:ascii="Times New Roman" w:hAnsi="Times New Roman" w:cs="Times New Roman"/>
          <w:sz w:val="24"/>
          <w:szCs w:val="24"/>
        </w:rPr>
      </w:pPr>
    </w:p>
    <w:p w:rsidR="00642CF6" w:rsidRPr="00E74BAD" w:rsidRDefault="00642CF6" w:rsidP="00642CF6">
      <w:pPr>
        <w:pStyle w:val="ConsPlusTitle"/>
        <w:jc w:val="center"/>
        <w:outlineLvl w:val="1"/>
        <w:rPr>
          <w:rFonts w:ascii="Times New Roman" w:hAnsi="Times New Roman" w:cs="Times New Roman"/>
          <w:sz w:val="24"/>
          <w:szCs w:val="24"/>
        </w:rPr>
      </w:pPr>
      <w:bookmarkStart w:id="0" w:name="Par28"/>
      <w:bookmarkEnd w:id="0"/>
      <w:r w:rsidRPr="00E74BAD">
        <w:rPr>
          <w:rFonts w:ascii="Times New Roman" w:hAnsi="Times New Roman" w:cs="Times New Roman"/>
          <w:sz w:val="24"/>
          <w:szCs w:val="24"/>
        </w:rPr>
        <w:t>I. ОБЩИЕ ПОЛОЖЕНИЯ</w:t>
      </w:r>
    </w:p>
    <w:p w:rsidR="00642CF6" w:rsidRPr="00E74BAD" w:rsidRDefault="00642CF6" w:rsidP="00642CF6">
      <w:pPr>
        <w:pStyle w:val="ConsPlusNormal"/>
        <w:jc w:val="both"/>
        <w:rPr>
          <w:rFonts w:ascii="Times New Roman" w:hAnsi="Times New Roman" w:cs="Times New Roman"/>
          <w:sz w:val="24"/>
          <w:szCs w:val="24"/>
        </w:rPr>
      </w:pPr>
    </w:p>
    <w:p w:rsidR="00642CF6" w:rsidRPr="00E74BAD" w:rsidRDefault="00642CF6" w:rsidP="00642CF6">
      <w:pPr>
        <w:pStyle w:val="ConsPlusNormal"/>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1. Правила благоустройства территории </w:t>
      </w:r>
      <w:r w:rsidR="000A10C2" w:rsidRPr="00E74BAD">
        <w:rPr>
          <w:rFonts w:ascii="Times New Roman" w:hAnsi="Times New Roman" w:cs="Times New Roman"/>
          <w:sz w:val="24"/>
          <w:szCs w:val="24"/>
        </w:rPr>
        <w:t>городского округа Навашинский</w:t>
      </w:r>
      <w:r w:rsidRPr="00E74BAD">
        <w:rPr>
          <w:rFonts w:ascii="Times New Roman" w:hAnsi="Times New Roman" w:cs="Times New Roman"/>
          <w:sz w:val="24"/>
          <w:szCs w:val="24"/>
        </w:rPr>
        <w:t xml:space="preserve"> (далее - Правила) разработаны в соответствии с Гражданским </w:t>
      </w:r>
      <w:hyperlink r:id="rId12" w:tooltip="&quot;Гражданский кодекс Российской Федерации (часть первая)&quot; от 30.11.1994 N 51-ФЗ (ред. от 29.07.2017) (с изм. и доп., вступ. в силу с 06.08.2017){КонсультантПлюс}" w:history="1">
        <w:r w:rsidRPr="00E74BAD">
          <w:rPr>
            <w:rFonts w:ascii="Times New Roman" w:hAnsi="Times New Roman" w:cs="Times New Roman"/>
            <w:color w:val="0000FF"/>
            <w:sz w:val="24"/>
            <w:szCs w:val="24"/>
          </w:rPr>
          <w:t>кодексом</w:t>
        </w:r>
      </w:hyperlink>
      <w:r w:rsidRPr="00E74BAD">
        <w:rPr>
          <w:rFonts w:ascii="Times New Roman" w:hAnsi="Times New Roman" w:cs="Times New Roman"/>
          <w:sz w:val="24"/>
          <w:szCs w:val="24"/>
        </w:rPr>
        <w:t xml:space="preserve"> Российской Федерации, Земельным </w:t>
      </w:r>
      <w:hyperlink r:id="rId13" w:tooltip="&quot;Земельный кодекс Российской Федерации&quot; от 25.10.2001 N 136-ФЗ (ред. от 29.07.2017) (с изм. и доп., вступ. в силу с 11.08.2017){КонсультантПлюс}" w:history="1">
        <w:r w:rsidRPr="00E74BAD">
          <w:rPr>
            <w:rFonts w:ascii="Times New Roman" w:hAnsi="Times New Roman" w:cs="Times New Roman"/>
            <w:color w:val="0000FF"/>
            <w:sz w:val="24"/>
            <w:szCs w:val="24"/>
          </w:rPr>
          <w:t>кодексом</w:t>
        </w:r>
      </w:hyperlink>
      <w:r w:rsidRPr="00E74BAD">
        <w:rPr>
          <w:rFonts w:ascii="Times New Roman" w:hAnsi="Times New Roman" w:cs="Times New Roman"/>
          <w:sz w:val="24"/>
          <w:szCs w:val="24"/>
        </w:rPr>
        <w:t xml:space="preserve"> Российской Федерации, Градостроительным </w:t>
      </w:r>
      <w:hyperlink r:id="rId14" w:tooltip="&quot;Градостроительный кодекс Российской Федерации&quot; от 29.12.2004 N 190-ФЗ (ред. от 29.07.2017) (с изм. и доп., вступ. в силу с 11.08.2017){КонсультантПлюс}" w:history="1">
        <w:r w:rsidRPr="00E74BAD">
          <w:rPr>
            <w:rFonts w:ascii="Times New Roman" w:hAnsi="Times New Roman" w:cs="Times New Roman"/>
            <w:color w:val="0000FF"/>
            <w:sz w:val="24"/>
            <w:szCs w:val="24"/>
          </w:rPr>
          <w:t>кодексом</w:t>
        </w:r>
      </w:hyperlink>
      <w:r w:rsidRPr="00E74BAD">
        <w:rPr>
          <w:rFonts w:ascii="Times New Roman" w:hAnsi="Times New Roman" w:cs="Times New Roman"/>
          <w:sz w:val="24"/>
          <w:szCs w:val="24"/>
        </w:rPr>
        <w:t xml:space="preserve"> Российской Федерации, Лесным </w:t>
      </w:r>
      <w:hyperlink r:id="rId15" w:tooltip="&quot;Лесной кодекс Российской Федерации&quot; от 04.12.2006 N 200-ФЗ (ред. от 01.07.2017){КонсультантПлюс}" w:history="1">
        <w:r w:rsidRPr="00E74BAD">
          <w:rPr>
            <w:rFonts w:ascii="Times New Roman" w:hAnsi="Times New Roman" w:cs="Times New Roman"/>
            <w:color w:val="0000FF"/>
            <w:sz w:val="24"/>
            <w:szCs w:val="24"/>
          </w:rPr>
          <w:t>кодексом</w:t>
        </w:r>
      </w:hyperlink>
      <w:r w:rsidRPr="00E74BAD">
        <w:rPr>
          <w:rFonts w:ascii="Times New Roman" w:hAnsi="Times New Roman" w:cs="Times New Roman"/>
          <w:sz w:val="24"/>
          <w:szCs w:val="24"/>
        </w:rPr>
        <w:t xml:space="preserve"> Российской Федерации, Жилищным </w:t>
      </w:r>
      <w:hyperlink r:id="rId16" w:tooltip="&quot;Жилищный кодекс Российской Федерации&quot; от 29.12.2004 N 188-ФЗ (ред. от 29.07.2017) (с изм. и доп., вступ. в силу с 10.08.2017){КонсультантПлюс}" w:history="1">
        <w:r w:rsidRPr="00E74BAD">
          <w:rPr>
            <w:rFonts w:ascii="Times New Roman" w:hAnsi="Times New Roman" w:cs="Times New Roman"/>
            <w:color w:val="0000FF"/>
            <w:sz w:val="24"/>
            <w:szCs w:val="24"/>
          </w:rPr>
          <w:t>кодексом</w:t>
        </w:r>
      </w:hyperlink>
      <w:r w:rsidRPr="00E74BAD">
        <w:rPr>
          <w:rFonts w:ascii="Times New Roman" w:hAnsi="Times New Roman" w:cs="Times New Roman"/>
          <w:sz w:val="24"/>
          <w:szCs w:val="24"/>
        </w:rPr>
        <w:t xml:space="preserve"> Российской Федерации, Федеральными законами от 06.10.2003 </w:t>
      </w:r>
      <w:hyperlink r:id="rId17"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E74BAD">
          <w:rPr>
            <w:rFonts w:ascii="Times New Roman" w:hAnsi="Times New Roman" w:cs="Times New Roman"/>
            <w:color w:val="0000FF"/>
            <w:sz w:val="24"/>
            <w:szCs w:val="24"/>
          </w:rPr>
          <w:t>N 131-ФЗ</w:t>
        </w:r>
      </w:hyperlink>
      <w:r w:rsidRPr="00E74BAD">
        <w:rPr>
          <w:rFonts w:ascii="Times New Roman" w:hAnsi="Times New Roman" w:cs="Times New Roman"/>
          <w:sz w:val="24"/>
          <w:szCs w:val="24"/>
        </w:rPr>
        <w:t xml:space="preserve"> "Об общих принципах организации местного самоуправления в Российской Федерации", от 30.03.1999 </w:t>
      </w:r>
      <w:hyperlink r:id="rId18" w:tooltip="Федеральный закон от 30.03.1999 N 52-ФЗ (ред. от 29.07.2017) &quot;О санитарно-эпидемиологическом благополучии населения&quot;{КонсультантПлюс}" w:history="1">
        <w:r w:rsidRPr="00E74BAD">
          <w:rPr>
            <w:rFonts w:ascii="Times New Roman" w:hAnsi="Times New Roman" w:cs="Times New Roman"/>
            <w:color w:val="0000FF"/>
            <w:sz w:val="24"/>
            <w:szCs w:val="24"/>
          </w:rPr>
          <w:t>N 52-ФЗ</w:t>
        </w:r>
      </w:hyperlink>
      <w:r w:rsidRPr="00E74BAD">
        <w:rPr>
          <w:rFonts w:ascii="Times New Roman" w:hAnsi="Times New Roman" w:cs="Times New Roman"/>
          <w:sz w:val="24"/>
          <w:szCs w:val="24"/>
        </w:rPr>
        <w:t xml:space="preserve"> "О санитарно-эпидемиологическом благополучии населения", от 10.01.2002 </w:t>
      </w:r>
      <w:hyperlink r:id="rId19" w:tooltip="Федеральный закон от 10.01.2002 N 7-ФЗ (ред. от 29.07.2017) &quot;Об охране окружающей среды&quot;{КонсультантПлюс}" w:history="1">
        <w:r w:rsidRPr="00E74BAD">
          <w:rPr>
            <w:rFonts w:ascii="Times New Roman" w:hAnsi="Times New Roman" w:cs="Times New Roman"/>
            <w:color w:val="0000FF"/>
            <w:sz w:val="24"/>
            <w:szCs w:val="24"/>
          </w:rPr>
          <w:t>N 7-ФЗ</w:t>
        </w:r>
      </w:hyperlink>
      <w:r w:rsidRPr="00E74BAD">
        <w:rPr>
          <w:rFonts w:ascii="Times New Roman" w:hAnsi="Times New Roman" w:cs="Times New Roman"/>
          <w:sz w:val="24"/>
          <w:szCs w:val="24"/>
        </w:rPr>
        <w:t xml:space="preserve"> "Об охране окружающей среды", нормативными правовыми актами по разделам санитарной очистки, благоустройства и озеленения населенных пунктов.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 Правила устанавливают единые и обязательные к исполнению нормы и требования в сфере благоустройства территории</w:t>
      </w:r>
      <w:r w:rsidR="00940361" w:rsidRPr="00E74BAD">
        <w:rPr>
          <w:rFonts w:ascii="Times New Roman" w:hAnsi="Times New Roman" w:cs="Times New Roman"/>
          <w:sz w:val="24"/>
          <w:szCs w:val="24"/>
        </w:rPr>
        <w:t xml:space="preserve"> городского округа Навашинский</w:t>
      </w:r>
      <w:r w:rsidRPr="00E74BAD">
        <w:rPr>
          <w:rFonts w:ascii="Times New Roman" w:hAnsi="Times New Roman" w:cs="Times New Roman"/>
          <w:sz w:val="24"/>
          <w:szCs w:val="24"/>
        </w:rPr>
        <w:t xml:space="preserve">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общественных территорий,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ответственность физических и юридических лиц за нарушение правил, а также основные нормы по организации благоустройства территории </w:t>
      </w:r>
      <w:r w:rsidR="007A64A2" w:rsidRPr="00E74BAD">
        <w:rPr>
          <w:rFonts w:ascii="Times New Roman" w:hAnsi="Times New Roman" w:cs="Times New Roman"/>
          <w:sz w:val="24"/>
          <w:szCs w:val="24"/>
        </w:rPr>
        <w:t xml:space="preserve">городского округа Навашинский </w:t>
      </w:r>
      <w:r w:rsidRPr="00E74BAD">
        <w:rPr>
          <w:rFonts w:ascii="Times New Roman" w:hAnsi="Times New Roman" w:cs="Times New Roman"/>
          <w:sz w:val="24"/>
          <w:szCs w:val="24"/>
        </w:rPr>
        <w:t>(включая освещение улиц, озеленение территории, установку указателей с наименованиями улиц и номерами домов, парковку автотранспортных средств мероприятий по санитарной очистки, размещения ТКО на санкционированных объектах размещения отходов).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3. Основные понятия, используемые в целях </w:t>
      </w:r>
      <w:r w:rsidR="00C624C1" w:rsidRPr="00E74BAD">
        <w:rPr>
          <w:rFonts w:ascii="Times New Roman" w:hAnsi="Times New Roman" w:cs="Times New Roman"/>
          <w:sz w:val="24"/>
          <w:szCs w:val="24"/>
        </w:rPr>
        <w:t xml:space="preserve">настоящих </w:t>
      </w:r>
      <w:r w:rsidRPr="00E74BAD">
        <w:rPr>
          <w:rFonts w:ascii="Times New Roman" w:hAnsi="Times New Roman" w:cs="Times New Roman"/>
          <w:sz w:val="24"/>
          <w:szCs w:val="24"/>
        </w:rPr>
        <w:t>Правил</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3) капитальный ремонт дорожного покрытия - комплекс работ, при котором </w:t>
      </w:r>
      <w:r w:rsidRPr="00E74BAD">
        <w:rPr>
          <w:rFonts w:ascii="Times New Roman" w:hAnsi="Times New Roman" w:cs="Times New Roman"/>
          <w:sz w:val="24"/>
          <w:szCs w:val="24"/>
        </w:rPr>
        <w:lastRenderedPageBreak/>
        <w:t>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4) 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5)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жителями поселений и сообществами.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6)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7) нормируемый комплекс элементов благоустройства - необходимое минимальное сочетание элементов благоустройства для создания на территории </w:t>
      </w:r>
      <w:r w:rsidR="00FF0132" w:rsidRPr="00E74BAD">
        <w:rPr>
          <w:rFonts w:ascii="Times New Roman" w:hAnsi="Times New Roman" w:cs="Times New Roman"/>
          <w:sz w:val="24"/>
          <w:szCs w:val="24"/>
        </w:rPr>
        <w:t xml:space="preserve">городского округа Навашинский, </w:t>
      </w:r>
      <w:r w:rsidRPr="00E74BAD">
        <w:rPr>
          <w:rFonts w:ascii="Times New Roman" w:hAnsi="Times New Roman" w:cs="Times New Roman"/>
          <w:sz w:val="24"/>
          <w:szCs w:val="24"/>
        </w:rPr>
        <w:t>удобной и привлекательной среды;</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8) объекты благоустройства территории - территории </w:t>
      </w:r>
      <w:r w:rsidR="001E4CAA" w:rsidRPr="00E74BAD">
        <w:rPr>
          <w:rFonts w:ascii="Times New Roman" w:hAnsi="Times New Roman" w:cs="Times New Roman"/>
          <w:sz w:val="24"/>
          <w:szCs w:val="24"/>
        </w:rPr>
        <w:t xml:space="preserve">городского округа Навашинский </w:t>
      </w:r>
      <w:r w:rsidRPr="00E74BAD">
        <w:rPr>
          <w:rFonts w:ascii="Times New Roman" w:hAnsi="Times New Roman" w:cs="Times New Roman"/>
          <w:sz w:val="24"/>
          <w:szCs w:val="24"/>
        </w:rPr>
        <w:t>на которых осуществляется деятельность по благоустройству: площадки</w:t>
      </w:r>
      <w:r w:rsidR="00FF019B" w:rsidRPr="00E74BAD">
        <w:rPr>
          <w:rFonts w:ascii="Times New Roman" w:hAnsi="Times New Roman" w:cs="Times New Roman"/>
          <w:sz w:val="24"/>
          <w:szCs w:val="24"/>
        </w:rPr>
        <w:t xml:space="preserve"> отдыха, открытые функционально-планировочные образования общественных центров</w:t>
      </w:r>
      <w:r w:rsidRPr="00E74BAD">
        <w:rPr>
          <w:rFonts w:ascii="Times New Roman" w:hAnsi="Times New Roman" w:cs="Times New Roman"/>
          <w:sz w:val="24"/>
          <w:szCs w:val="24"/>
        </w:rPr>
        <w:t xml:space="preserve">, </w:t>
      </w:r>
      <w:r w:rsidR="00FF019B" w:rsidRPr="00E74BAD">
        <w:rPr>
          <w:rFonts w:ascii="Times New Roman" w:hAnsi="Times New Roman" w:cs="Times New Roman"/>
          <w:sz w:val="24"/>
          <w:szCs w:val="24"/>
        </w:rPr>
        <w:t xml:space="preserve">дворы, кварталы, </w:t>
      </w:r>
      <w:r w:rsidRPr="00E74BAD">
        <w:rPr>
          <w:rFonts w:ascii="Times New Roman" w:hAnsi="Times New Roman" w:cs="Times New Roman"/>
          <w:sz w:val="24"/>
          <w:szCs w:val="24"/>
        </w:rPr>
        <w:t xml:space="preserve">территории районов поселения,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w:t>
      </w:r>
      <w:r w:rsidR="00FF019B" w:rsidRPr="00E74BAD">
        <w:rPr>
          <w:rFonts w:ascii="Times New Roman" w:hAnsi="Times New Roman" w:cs="Times New Roman"/>
          <w:sz w:val="24"/>
          <w:szCs w:val="24"/>
        </w:rPr>
        <w:t xml:space="preserve">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w:t>
      </w:r>
      <w:r w:rsidRPr="00E74BAD">
        <w:rPr>
          <w:rFonts w:ascii="Times New Roman" w:hAnsi="Times New Roman" w:cs="Times New Roman"/>
          <w:sz w:val="24"/>
          <w:szCs w:val="24"/>
        </w:rPr>
        <w:t>другие террит</w:t>
      </w:r>
      <w:r w:rsidR="00FF019B" w:rsidRPr="00E74BAD">
        <w:rPr>
          <w:rFonts w:ascii="Times New Roman" w:hAnsi="Times New Roman" w:cs="Times New Roman"/>
          <w:sz w:val="24"/>
          <w:szCs w:val="24"/>
        </w:rPr>
        <w:t xml:space="preserve">ории поселения, </w:t>
      </w:r>
    </w:p>
    <w:p w:rsidR="00642CF6" w:rsidRPr="00E74BAD" w:rsidRDefault="00AA17E1"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9</w:t>
      </w:r>
      <w:r w:rsidR="00642CF6" w:rsidRPr="00E74BAD">
        <w:rPr>
          <w:rFonts w:ascii="Times New Roman" w:hAnsi="Times New Roman" w:cs="Times New Roman"/>
          <w:sz w:val="24"/>
          <w:szCs w:val="24"/>
        </w:rPr>
        <w:t>) уборка территорий - вид деятельности, связанный со сбором, вывозом в специально отведенные места отходов производства и потребления,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w:t>
      </w:r>
      <w:r w:rsidR="00AA17E1" w:rsidRPr="00E74BAD">
        <w:rPr>
          <w:rFonts w:ascii="Times New Roman" w:hAnsi="Times New Roman" w:cs="Times New Roman"/>
          <w:sz w:val="24"/>
          <w:szCs w:val="24"/>
        </w:rPr>
        <w:t>0</w:t>
      </w:r>
      <w:r w:rsidRPr="00E74BAD">
        <w:rPr>
          <w:rFonts w:ascii="Times New Roman" w:hAnsi="Times New Roman" w:cs="Times New Roman"/>
          <w:sz w:val="24"/>
          <w:szCs w:val="24"/>
        </w:rPr>
        <w:t>) территории общего пользования - территории поселения, которыми беспрепятственно пользуется неограниченный круг лиц (в том числе площади, улицы, проезды, набережные, бульвары);</w:t>
      </w:r>
    </w:p>
    <w:p w:rsidR="00642CF6" w:rsidRPr="00E74BAD" w:rsidRDefault="00AA17E1"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11</w:t>
      </w:r>
      <w:r w:rsidR="00642CF6" w:rsidRPr="00E74BAD">
        <w:rPr>
          <w:rFonts w:ascii="Times New Roman" w:hAnsi="Times New Roman" w:cs="Times New Roman"/>
          <w:sz w:val="24"/>
          <w:szCs w:val="24"/>
        </w:rPr>
        <w:t>) мусор - любые отходы производства и потребления, кроме радиоактивных, ртутьсодержащих и опасных промышленных отходов, а также пришедших в негодность и запрещенных к применению пестицидов и минеральных удобрений;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w:t>
      </w:r>
      <w:r w:rsidR="00AA17E1" w:rsidRPr="00E74BAD">
        <w:rPr>
          <w:rFonts w:ascii="Times New Roman" w:hAnsi="Times New Roman" w:cs="Times New Roman"/>
          <w:sz w:val="24"/>
          <w:szCs w:val="24"/>
        </w:rPr>
        <w:t>2</w:t>
      </w:r>
      <w:r w:rsidRPr="00E74BAD">
        <w:rPr>
          <w:rFonts w:ascii="Times New Roman" w:hAnsi="Times New Roman" w:cs="Times New Roman"/>
          <w:sz w:val="24"/>
          <w:szCs w:val="24"/>
        </w:rPr>
        <w:t xml:space="preserve">) отходы производства и потребления (ОПП)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w:t>
      </w:r>
      <w:hyperlink r:id="rId20" w:tooltip="Федеральный закон от 24.06.1998 N 89-ФЗ (ред. от 28.12.2016) &quot;Об отходах производства и потребления&quot;{КонсультантПлюс}" w:history="1">
        <w:r w:rsidRPr="00E74BAD">
          <w:rPr>
            <w:rFonts w:ascii="Times New Roman" w:hAnsi="Times New Roman" w:cs="Times New Roman"/>
            <w:color w:val="0000FF"/>
            <w:sz w:val="24"/>
            <w:szCs w:val="24"/>
          </w:rPr>
          <w:t>законом</w:t>
        </w:r>
      </w:hyperlink>
      <w:r w:rsidRPr="00E74BAD">
        <w:rPr>
          <w:rFonts w:ascii="Times New Roman" w:hAnsi="Times New Roman" w:cs="Times New Roman"/>
          <w:sz w:val="24"/>
          <w:szCs w:val="24"/>
        </w:rPr>
        <w:t xml:space="preserve"> от 24.06.1998 N 89-ФЗ "Об отходах производства и потребления";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lastRenderedPageBreak/>
        <w:t>1</w:t>
      </w:r>
      <w:r w:rsidR="00AA17E1" w:rsidRPr="00E74BAD">
        <w:rPr>
          <w:rFonts w:ascii="Times New Roman" w:hAnsi="Times New Roman" w:cs="Times New Roman"/>
          <w:sz w:val="24"/>
          <w:szCs w:val="24"/>
        </w:rPr>
        <w:t>3</w:t>
      </w:r>
      <w:r w:rsidRPr="00E74BAD">
        <w:rPr>
          <w:rFonts w:ascii="Times New Roman" w:hAnsi="Times New Roman" w:cs="Times New Roman"/>
          <w:sz w:val="24"/>
          <w:szCs w:val="24"/>
        </w:rPr>
        <w:t>) крупногабаритные отходы (КГО) - крупногабаритные предметы домашнего обихода, утратившие свои потребительские свойства, относящиеся к классу твердых коммунальных отходов, образование которых не связано с предпринимательской деятельностью и осуществлением капитального ремонта жилых и нежилых помещений;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w:t>
      </w:r>
      <w:r w:rsidR="00AA17E1" w:rsidRPr="00E74BAD">
        <w:rPr>
          <w:rFonts w:ascii="Times New Roman" w:hAnsi="Times New Roman" w:cs="Times New Roman"/>
          <w:sz w:val="24"/>
          <w:szCs w:val="24"/>
        </w:rPr>
        <w:t>4</w:t>
      </w:r>
      <w:r w:rsidRPr="00E74BAD">
        <w:rPr>
          <w:rFonts w:ascii="Times New Roman" w:hAnsi="Times New Roman" w:cs="Times New Roman"/>
          <w:sz w:val="24"/>
          <w:szCs w:val="24"/>
        </w:rPr>
        <w:t>) жидкие коммунальные отходы - жидкие отходы, образующиеся в результате жизнедеятельности населения, в том числе фекальные отходы нецентрализованной канализации;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w:t>
      </w:r>
      <w:r w:rsidR="00AA17E1" w:rsidRPr="00E74BAD">
        <w:rPr>
          <w:rFonts w:ascii="Times New Roman" w:hAnsi="Times New Roman" w:cs="Times New Roman"/>
          <w:sz w:val="24"/>
          <w:szCs w:val="24"/>
        </w:rPr>
        <w:t>5</w:t>
      </w:r>
      <w:r w:rsidRPr="00E74BAD">
        <w:rPr>
          <w:rFonts w:ascii="Times New Roman" w:hAnsi="Times New Roman" w:cs="Times New Roman"/>
          <w:sz w:val="24"/>
          <w:szCs w:val="24"/>
        </w:rPr>
        <w:t>)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42CF6" w:rsidRPr="00E74BAD" w:rsidRDefault="00AA17E1"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16</w:t>
      </w:r>
      <w:r w:rsidR="00642CF6" w:rsidRPr="00E74BAD">
        <w:rPr>
          <w:rFonts w:ascii="Times New Roman" w:hAnsi="Times New Roman" w:cs="Times New Roman"/>
          <w:sz w:val="24"/>
          <w:szCs w:val="24"/>
        </w:rPr>
        <w:t>) контейнер - стандартная емкость для сбора ТКО объемом в соответствии с нормативами;</w:t>
      </w:r>
    </w:p>
    <w:p w:rsidR="00642CF6" w:rsidRPr="00E74BAD" w:rsidRDefault="00AA17E1"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17</w:t>
      </w:r>
      <w:r w:rsidR="00642CF6" w:rsidRPr="00E74BAD">
        <w:rPr>
          <w:rFonts w:ascii="Times New Roman" w:hAnsi="Times New Roman" w:cs="Times New Roman"/>
          <w:sz w:val="24"/>
          <w:szCs w:val="24"/>
        </w:rPr>
        <w:t>) бункер-накопитель - стандартная емкость для сбора крупногабаритных отходов и других отходов производства и потребления объемом в соответствии с нормативами;</w:t>
      </w:r>
    </w:p>
    <w:p w:rsidR="00642CF6" w:rsidRPr="00E74BAD" w:rsidRDefault="00AA17E1"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18</w:t>
      </w:r>
      <w:r w:rsidR="00642CF6" w:rsidRPr="00E74BAD">
        <w:rPr>
          <w:rFonts w:ascii="Times New Roman" w:hAnsi="Times New Roman" w:cs="Times New Roman"/>
          <w:sz w:val="24"/>
          <w:szCs w:val="24"/>
        </w:rPr>
        <w:t>) контейнерная площадка - специально оборудованная площадка для сбора и временного хранения ТКО с установкой необходимого количества контейнеров и (или) бункеров-накопителей;</w:t>
      </w:r>
    </w:p>
    <w:p w:rsidR="00642CF6" w:rsidRPr="00E74BAD" w:rsidRDefault="00AA17E1"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19</w:t>
      </w:r>
      <w:r w:rsidR="00642CF6" w:rsidRPr="00E74BAD">
        <w:rPr>
          <w:rFonts w:ascii="Times New Roman" w:hAnsi="Times New Roman" w:cs="Times New Roman"/>
          <w:sz w:val="24"/>
          <w:szCs w:val="24"/>
        </w:rPr>
        <w:t>) сбор ТКО - комплекс мероприятий, связанных с заполнением контейнеров, бункеров-накопителей и зачисткой контейнерных площадок;</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w:t>
      </w:r>
      <w:r w:rsidR="00AA17E1" w:rsidRPr="00E74BAD">
        <w:rPr>
          <w:rFonts w:ascii="Times New Roman" w:hAnsi="Times New Roman" w:cs="Times New Roman"/>
          <w:sz w:val="24"/>
          <w:szCs w:val="24"/>
        </w:rPr>
        <w:t>0</w:t>
      </w:r>
      <w:r w:rsidRPr="00E74BAD">
        <w:rPr>
          <w:rFonts w:ascii="Times New Roman" w:hAnsi="Times New Roman" w:cs="Times New Roman"/>
          <w:sz w:val="24"/>
          <w:szCs w:val="24"/>
        </w:rPr>
        <w:t>) вывоз ОПП (КГО) - выгрузка ОПП из контейнеров (загрузка бункеров-накопителей с КГО и ОПП) в спецтранспорт, зачистка контейнерных площадок и подъездов к ним от просыпавшегося мусора и транспортировка ОПП (КГО) с места сбора на объект утилизации;</w:t>
      </w:r>
    </w:p>
    <w:p w:rsidR="00642CF6" w:rsidRPr="00E74BAD" w:rsidRDefault="00AA17E1"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21</w:t>
      </w:r>
      <w:r w:rsidR="00642CF6" w:rsidRPr="00E74BAD">
        <w:rPr>
          <w:rFonts w:ascii="Times New Roman" w:hAnsi="Times New Roman" w:cs="Times New Roman"/>
          <w:sz w:val="24"/>
          <w:szCs w:val="24"/>
        </w:rPr>
        <w:t>) оценка качества городской среды - процедура получения объективных свидетельств о степени соответствия элементов городской среды на территории сельского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w:t>
      </w:r>
      <w:r w:rsidR="00AA17E1" w:rsidRPr="00E74BAD">
        <w:rPr>
          <w:rFonts w:ascii="Times New Roman" w:hAnsi="Times New Roman" w:cs="Times New Roman"/>
          <w:sz w:val="24"/>
          <w:szCs w:val="24"/>
        </w:rPr>
        <w:t>2</w:t>
      </w:r>
      <w:r w:rsidRPr="00E74BAD">
        <w:rPr>
          <w:rFonts w:ascii="Times New Roman" w:hAnsi="Times New Roman" w:cs="Times New Roman"/>
          <w:sz w:val="24"/>
          <w:szCs w:val="24"/>
        </w:rPr>
        <w:t>) общественные пространства - это территории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642CF6" w:rsidRPr="00E74BAD" w:rsidRDefault="00AA17E1"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w:t>
      </w:r>
      <w:r w:rsidR="00642CF6" w:rsidRPr="00E74BAD">
        <w:rPr>
          <w:rFonts w:ascii="Times New Roman" w:hAnsi="Times New Roman" w:cs="Times New Roman"/>
          <w:sz w:val="24"/>
          <w:szCs w:val="24"/>
        </w:rPr>
        <w:t>) проезд - дорога, примыкающая к проезжим частям жилых и магистральных улиц, разворотным площадкам;</w:t>
      </w:r>
    </w:p>
    <w:p w:rsidR="00642CF6" w:rsidRPr="00E74BAD" w:rsidRDefault="00AA17E1"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24</w:t>
      </w:r>
      <w:r w:rsidR="00642CF6" w:rsidRPr="00E74BAD">
        <w:rPr>
          <w:rFonts w:ascii="Times New Roman" w:hAnsi="Times New Roman" w:cs="Times New Roman"/>
          <w:sz w:val="24"/>
          <w:szCs w:val="24"/>
        </w:rPr>
        <w:t>)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lastRenderedPageBreak/>
        <w:t>2</w:t>
      </w:r>
      <w:r w:rsidR="00AA17E1" w:rsidRPr="00E74BAD">
        <w:rPr>
          <w:rFonts w:ascii="Times New Roman" w:hAnsi="Times New Roman" w:cs="Times New Roman"/>
          <w:sz w:val="24"/>
          <w:szCs w:val="24"/>
        </w:rPr>
        <w:t>5</w:t>
      </w:r>
      <w:r w:rsidRPr="00E74BAD">
        <w:rPr>
          <w:rFonts w:ascii="Times New Roman" w:hAnsi="Times New Roman" w:cs="Times New Roman"/>
          <w:sz w:val="24"/>
          <w:szCs w:val="24"/>
        </w:rPr>
        <w:t>) конечный остановочный пункт - пункт отправления и назначения на пути следования транспортного средства, осуществляющего регулярные перевозки в сельском поселении;</w:t>
      </w:r>
    </w:p>
    <w:p w:rsidR="00642CF6" w:rsidRPr="00E74BAD" w:rsidRDefault="00AA17E1"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26</w:t>
      </w:r>
      <w:r w:rsidR="00642CF6" w:rsidRPr="00E74BAD">
        <w:rPr>
          <w:rFonts w:ascii="Times New Roman" w:hAnsi="Times New Roman" w:cs="Times New Roman"/>
          <w:sz w:val="24"/>
          <w:szCs w:val="24"/>
        </w:rPr>
        <w:t>) зеленые насаждения - древесная, древесно-кустарниковая, кустарниковая и травянистая растительность;</w:t>
      </w:r>
    </w:p>
    <w:p w:rsidR="00642CF6" w:rsidRPr="00E74BAD" w:rsidRDefault="00AA17E1"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27</w:t>
      </w:r>
      <w:r w:rsidR="00642CF6" w:rsidRPr="00E74BAD">
        <w:rPr>
          <w:rFonts w:ascii="Times New Roman" w:hAnsi="Times New Roman" w:cs="Times New Roman"/>
          <w:sz w:val="24"/>
          <w:szCs w:val="24"/>
        </w:rPr>
        <w:t>) участок с зелеными насаждениями - участок территории общего пользования с древесной, древесно-кустарниковой, травянистой растительностью либо дерновым покровом, в том числе не отделенный от искусственного покрытия бордюром, забором или иным способом;</w:t>
      </w:r>
    </w:p>
    <w:p w:rsidR="00642CF6" w:rsidRPr="00E74BAD" w:rsidRDefault="00AA17E1"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28</w:t>
      </w:r>
      <w:r w:rsidR="00642CF6" w:rsidRPr="00E74BAD">
        <w:rPr>
          <w:rFonts w:ascii="Times New Roman" w:hAnsi="Times New Roman" w:cs="Times New Roman"/>
          <w:sz w:val="24"/>
          <w:szCs w:val="24"/>
        </w:rPr>
        <w:t>) 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642CF6" w:rsidRPr="00E74BAD" w:rsidRDefault="00AA17E1"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29</w:t>
      </w:r>
      <w:r w:rsidR="00642CF6" w:rsidRPr="00E74BAD">
        <w:rPr>
          <w:rFonts w:ascii="Times New Roman" w:hAnsi="Times New Roman" w:cs="Times New Roman"/>
          <w:sz w:val="24"/>
          <w:szCs w:val="24"/>
        </w:rPr>
        <w:t>) 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p w:rsidR="00642CF6" w:rsidRPr="00E74BAD" w:rsidRDefault="00AA17E1"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30</w:t>
      </w:r>
      <w:r w:rsidR="00642CF6" w:rsidRPr="00E74BAD">
        <w:rPr>
          <w:rFonts w:ascii="Times New Roman" w:hAnsi="Times New Roman" w:cs="Times New Roman"/>
          <w:sz w:val="24"/>
          <w:szCs w:val="24"/>
        </w:rPr>
        <w:t>) цветник - участок геометрической или свободной формы с высаженными одно-, двух- или многолетними растениями;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w:t>
      </w:r>
      <w:r w:rsidR="00AA17E1" w:rsidRPr="00E74BAD">
        <w:rPr>
          <w:rFonts w:ascii="Times New Roman" w:hAnsi="Times New Roman" w:cs="Times New Roman"/>
          <w:sz w:val="24"/>
          <w:szCs w:val="24"/>
        </w:rPr>
        <w:t>1</w:t>
      </w:r>
      <w:r w:rsidRPr="00E74BAD">
        <w:rPr>
          <w:rFonts w:ascii="Times New Roman" w:hAnsi="Times New Roman" w:cs="Times New Roman"/>
          <w:sz w:val="24"/>
          <w:szCs w:val="24"/>
        </w:rPr>
        <w:t>) малая архитектурная форма -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садово-парковая мебель;</w:t>
      </w:r>
    </w:p>
    <w:p w:rsidR="00642CF6" w:rsidRPr="00E74BAD" w:rsidRDefault="00AA17E1"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32</w:t>
      </w:r>
      <w:r w:rsidR="00642CF6" w:rsidRPr="00E74BAD">
        <w:rPr>
          <w:rFonts w:ascii="Times New Roman" w:hAnsi="Times New Roman" w:cs="Times New Roman"/>
          <w:sz w:val="24"/>
          <w:szCs w:val="24"/>
        </w:rPr>
        <w:t>) зоны отдыха - территории, предназначенные и обустроенные для организации активного массового отдыха, купания и рекреации;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w:t>
      </w:r>
      <w:r w:rsidR="00AA17E1" w:rsidRPr="00E74BAD">
        <w:rPr>
          <w:rFonts w:ascii="Times New Roman" w:hAnsi="Times New Roman" w:cs="Times New Roman"/>
          <w:sz w:val="24"/>
          <w:szCs w:val="24"/>
        </w:rPr>
        <w:t>3</w:t>
      </w:r>
      <w:r w:rsidRPr="00E74BAD">
        <w:rPr>
          <w:rFonts w:ascii="Times New Roman" w:hAnsi="Times New Roman" w:cs="Times New Roman"/>
          <w:sz w:val="24"/>
          <w:szCs w:val="24"/>
        </w:rPr>
        <w:t>) 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в том числе дорога регулируемого движения транспортных средств и тротуар;</w:t>
      </w:r>
    </w:p>
    <w:p w:rsidR="00642CF6" w:rsidRPr="00E74BAD" w:rsidRDefault="00AA17E1"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34</w:t>
      </w:r>
      <w:r w:rsidR="00642CF6" w:rsidRPr="00E74BAD">
        <w:rPr>
          <w:rFonts w:ascii="Times New Roman" w:hAnsi="Times New Roman" w:cs="Times New Roman"/>
          <w:sz w:val="24"/>
          <w:szCs w:val="24"/>
        </w:rPr>
        <w:t>) 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642CF6" w:rsidRPr="00E74BAD" w:rsidRDefault="00AA17E1"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35</w:t>
      </w:r>
      <w:r w:rsidR="00642CF6" w:rsidRPr="00E74BAD">
        <w:rPr>
          <w:rFonts w:ascii="Times New Roman" w:hAnsi="Times New Roman" w:cs="Times New Roman"/>
          <w:sz w:val="24"/>
          <w:szCs w:val="24"/>
        </w:rPr>
        <w:t>) тротуар - элемент улицы, предназначенный для движения пешеходов и примыкающий к дороге или отделенный от нее газоном;</w:t>
      </w:r>
    </w:p>
    <w:p w:rsidR="00642CF6" w:rsidRPr="00E74BAD" w:rsidRDefault="00AA17E1"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36</w:t>
      </w:r>
      <w:r w:rsidR="00642CF6" w:rsidRPr="00E74BAD">
        <w:rPr>
          <w:rFonts w:ascii="Times New Roman" w:hAnsi="Times New Roman" w:cs="Times New Roman"/>
          <w:sz w:val="24"/>
          <w:szCs w:val="24"/>
        </w:rPr>
        <w:t>) прилотковая часть дороги - территория автомобильной дороги вдоль бордюрного камня тротуара или газона шириной один метр;</w:t>
      </w:r>
    </w:p>
    <w:p w:rsidR="00642CF6" w:rsidRPr="00E74BAD" w:rsidRDefault="00AA17E1"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37</w:t>
      </w:r>
      <w:r w:rsidR="00642CF6" w:rsidRPr="00E74BAD">
        <w:rPr>
          <w:rFonts w:ascii="Times New Roman" w:hAnsi="Times New Roman" w:cs="Times New Roman"/>
          <w:sz w:val="24"/>
          <w:szCs w:val="24"/>
        </w:rPr>
        <w:t>) придомовая территория - территория, на которой расположен многоквартирный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указанной территории объекты;</w:t>
      </w:r>
    </w:p>
    <w:p w:rsidR="00642CF6" w:rsidRPr="00E74BAD" w:rsidRDefault="00AA17E1"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38</w:t>
      </w:r>
      <w:r w:rsidR="00642CF6" w:rsidRPr="00E74BAD">
        <w:rPr>
          <w:rFonts w:ascii="Times New Roman" w:hAnsi="Times New Roman" w:cs="Times New Roman"/>
          <w:sz w:val="24"/>
          <w:szCs w:val="24"/>
        </w:rPr>
        <w:t xml:space="preserve">) фасад здания, сооружения - наружная сторона здания или сооружения </w:t>
      </w:r>
      <w:r w:rsidR="00642CF6" w:rsidRPr="00E74BAD">
        <w:rPr>
          <w:rFonts w:ascii="Times New Roman" w:hAnsi="Times New Roman" w:cs="Times New Roman"/>
          <w:sz w:val="24"/>
          <w:szCs w:val="24"/>
        </w:rPr>
        <w:lastRenderedPageBreak/>
        <w:t>(различаются главный, уличный, дворовый и др. фасады);</w:t>
      </w:r>
    </w:p>
    <w:p w:rsidR="00642CF6" w:rsidRDefault="00AA17E1"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39</w:t>
      </w:r>
      <w:r w:rsidR="00642CF6" w:rsidRPr="00E74BAD">
        <w:rPr>
          <w:rFonts w:ascii="Times New Roman" w:hAnsi="Times New Roman" w:cs="Times New Roman"/>
          <w:sz w:val="24"/>
          <w:szCs w:val="24"/>
        </w:rPr>
        <w:t>) декоративное панно - конструкция, выполненная на тканевой или баннерной основе, размещаемая на плоскости фасадов зданий, ограждениях;</w:t>
      </w:r>
    </w:p>
    <w:p w:rsidR="00C5408C" w:rsidRPr="00090F2B" w:rsidRDefault="00AA17E1" w:rsidP="00C5408C">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E74BAD">
        <w:rPr>
          <w:rFonts w:ascii="Times New Roman" w:hAnsi="Times New Roman" w:cs="Times New Roman"/>
          <w:sz w:val="24"/>
          <w:szCs w:val="24"/>
        </w:rPr>
        <w:t>40</w:t>
      </w:r>
      <w:r w:rsidR="00642CF6" w:rsidRPr="00E74BAD">
        <w:rPr>
          <w:rFonts w:ascii="Times New Roman" w:hAnsi="Times New Roman" w:cs="Times New Roman"/>
          <w:sz w:val="24"/>
          <w:szCs w:val="24"/>
        </w:rPr>
        <w:t xml:space="preserve">) </w:t>
      </w:r>
      <w:r w:rsidR="00C5408C">
        <w:rPr>
          <w:rFonts w:ascii="Times New Roman" w:eastAsiaTheme="minorHAnsi" w:hAnsi="Times New Roman" w:cs="Times New Roman"/>
          <w:sz w:val="24"/>
          <w:szCs w:val="24"/>
          <w:lang w:eastAsia="en-US"/>
        </w:rPr>
        <w:t xml:space="preserve">прилегающая территория - часть территории общего пользования, в той или иной степени обеспечивающая жизнедеятельность (деятельность) субъектов отношений в сфере обеспечения чистоты и порядка, непосредственно примыкающая по периметру к границам зданий, строений, сооружений, земельным участкам и иным объектам, находящимся у них в собственности или на ином праве, закрепленная на основании договора с </w:t>
      </w:r>
      <w:r w:rsidR="00A1151E" w:rsidRPr="00090F2B">
        <w:rPr>
          <w:rFonts w:ascii="Times New Roman" w:eastAsiaTheme="minorHAnsi" w:hAnsi="Times New Roman" w:cs="Times New Roman"/>
          <w:sz w:val="24"/>
          <w:szCs w:val="24"/>
          <w:lang w:eastAsia="en-US"/>
        </w:rPr>
        <w:t>Администрацией городского округа Навашинский</w:t>
      </w:r>
      <w:r w:rsidR="00C5408C" w:rsidRPr="00090F2B">
        <w:rPr>
          <w:rFonts w:ascii="Times New Roman" w:eastAsiaTheme="minorHAnsi" w:hAnsi="Times New Roman" w:cs="Times New Roman"/>
          <w:sz w:val="24"/>
          <w:szCs w:val="24"/>
          <w:lang w:eastAsia="en-US"/>
        </w:rPr>
        <w:t xml:space="preserve"> в целях поддержания чистоты и порядка, в соответствии с установленными </w:t>
      </w:r>
      <w:hyperlink r:id="rId21" w:history="1">
        <w:r w:rsidR="00090F2B" w:rsidRPr="00090F2B">
          <w:rPr>
            <w:rFonts w:ascii="Times New Roman" w:hAnsi="Times New Roman" w:cs="Times New Roman"/>
            <w:color w:val="0000FF"/>
            <w:sz w:val="24"/>
            <w:szCs w:val="24"/>
          </w:rPr>
          <w:t>Законом</w:t>
        </w:r>
      </w:hyperlink>
      <w:r w:rsidR="00090F2B" w:rsidRPr="00090F2B">
        <w:rPr>
          <w:rFonts w:ascii="Times New Roman" w:hAnsi="Times New Roman" w:cs="Times New Roman"/>
          <w:sz w:val="24"/>
          <w:szCs w:val="24"/>
        </w:rPr>
        <w:t xml:space="preserve"> Нижегородской области "Об обеспечении чистоты и порядка на территории Нижегородской области", настоящими Правилами требованиями</w:t>
      </w:r>
      <w:r w:rsidR="00C5408C" w:rsidRPr="00090F2B">
        <w:rPr>
          <w:rFonts w:ascii="Times New Roman" w:eastAsiaTheme="minorHAnsi" w:hAnsi="Times New Roman" w:cs="Times New Roman"/>
          <w:sz w:val="24"/>
          <w:szCs w:val="24"/>
          <w:lang w:eastAsia="en-US"/>
        </w:rPr>
        <w:t>;</w:t>
      </w:r>
    </w:p>
    <w:p w:rsidR="00C5408C" w:rsidRDefault="00C5408C" w:rsidP="00C5408C">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p>
    <w:p w:rsidR="00642CF6" w:rsidRPr="00E74BAD" w:rsidRDefault="00642CF6" w:rsidP="00C5408C">
      <w:pPr>
        <w:pStyle w:val="ConsPlusNormal"/>
        <w:ind w:firstLine="539"/>
        <w:jc w:val="both"/>
        <w:rPr>
          <w:rFonts w:ascii="Times New Roman" w:hAnsi="Times New Roman" w:cs="Times New Roman"/>
          <w:sz w:val="24"/>
          <w:szCs w:val="24"/>
        </w:rPr>
      </w:pPr>
      <w:r w:rsidRPr="00E74BAD">
        <w:rPr>
          <w:rFonts w:ascii="Times New Roman" w:hAnsi="Times New Roman" w:cs="Times New Roman"/>
          <w:sz w:val="24"/>
          <w:szCs w:val="24"/>
        </w:rPr>
        <w:t>4</w:t>
      </w:r>
      <w:r w:rsidR="00AA17E1" w:rsidRPr="00E74BAD">
        <w:rPr>
          <w:rFonts w:ascii="Times New Roman" w:hAnsi="Times New Roman" w:cs="Times New Roman"/>
          <w:sz w:val="24"/>
          <w:szCs w:val="24"/>
        </w:rPr>
        <w:t>1</w:t>
      </w:r>
      <w:r w:rsidRPr="00E74BAD">
        <w:rPr>
          <w:rFonts w:ascii="Times New Roman" w:hAnsi="Times New Roman" w:cs="Times New Roman"/>
          <w:sz w:val="24"/>
          <w:szCs w:val="24"/>
        </w:rPr>
        <w:t>)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642CF6" w:rsidRPr="00E74BAD" w:rsidRDefault="00AA17E1"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42</w:t>
      </w:r>
      <w:r w:rsidR="00642CF6" w:rsidRPr="00E74BAD">
        <w:rPr>
          <w:rFonts w:ascii="Times New Roman" w:hAnsi="Times New Roman" w:cs="Times New Roman"/>
          <w:sz w:val="24"/>
          <w:szCs w:val="24"/>
        </w:rPr>
        <w:t>)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642CF6" w:rsidRPr="00E74BAD" w:rsidRDefault="00AA17E1"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43</w:t>
      </w:r>
      <w:r w:rsidR="00642CF6" w:rsidRPr="00E74BAD">
        <w:rPr>
          <w:rFonts w:ascii="Times New Roman" w:hAnsi="Times New Roman" w:cs="Times New Roman"/>
          <w:sz w:val="24"/>
          <w:szCs w:val="24"/>
        </w:rPr>
        <w:t>)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642CF6" w:rsidRPr="00E74BAD" w:rsidRDefault="00AA17E1"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44</w:t>
      </w:r>
      <w:r w:rsidR="00642CF6" w:rsidRPr="00E74BAD">
        <w:rPr>
          <w:rFonts w:ascii="Times New Roman" w:hAnsi="Times New Roman" w:cs="Times New Roman"/>
          <w:sz w:val="24"/>
          <w:szCs w:val="24"/>
        </w:rPr>
        <w:t>)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1E0BB6" w:rsidRDefault="00AA17E1" w:rsidP="001E0BB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74BAD">
        <w:rPr>
          <w:rFonts w:ascii="Times New Roman" w:hAnsi="Times New Roman" w:cs="Times New Roman"/>
          <w:sz w:val="24"/>
          <w:szCs w:val="24"/>
        </w:rPr>
        <w:t>45</w:t>
      </w:r>
      <w:r w:rsidR="00642CF6" w:rsidRPr="00E74BAD">
        <w:rPr>
          <w:rFonts w:ascii="Times New Roman" w:hAnsi="Times New Roman" w:cs="Times New Roman"/>
          <w:sz w:val="24"/>
          <w:szCs w:val="24"/>
        </w:rPr>
        <w:t xml:space="preserve">) </w:t>
      </w:r>
      <w:r w:rsidR="001E0BB6">
        <w:rPr>
          <w:rFonts w:ascii="Times New Roman" w:eastAsiaTheme="minorHAnsi" w:hAnsi="Times New Roman" w:cs="Times New Roman"/>
          <w:sz w:val="24"/>
          <w:szCs w:val="24"/>
          <w:lang w:eastAsia="en-US"/>
        </w:rPr>
        <w:t>твердое покрытие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каменные мостовые, из грунтов местных малопрочных материалов, обработанных вяжущими материалами;</w:t>
      </w:r>
    </w:p>
    <w:p w:rsidR="00642CF6" w:rsidRPr="00E74BAD" w:rsidRDefault="00AA17E1"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46</w:t>
      </w:r>
      <w:r w:rsidR="00642CF6" w:rsidRPr="00E74BAD">
        <w:rPr>
          <w:rFonts w:ascii="Times New Roman" w:hAnsi="Times New Roman" w:cs="Times New Roman"/>
          <w:sz w:val="24"/>
          <w:szCs w:val="24"/>
        </w:rPr>
        <w:t>)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642CF6" w:rsidRPr="00E74BAD" w:rsidRDefault="00AA17E1"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47)</w:t>
      </w:r>
      <w:r w:rsidR="00642CF6" w:rsidRPr="00E74BAD">
        <w:rPr>
          <w:rFonts w:ascii="Times New Roman" w:hAnsi="Times New Roman" w:cs="Times New Roman"/>
          <w:sz w:val="24"/>
          <w:szCs w:val="24"/>
        </w:rPr>
        <w:t xml:space="preserve">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w:t>
      </w:r>
    </w:p>
    <w:p w:rsidR="00642CF6" w:rsidRPr="00E74BAD" w:rsidRDefault="00642CF6" w:rsidP="00642CF6">
      <w:pPr>
        <w:pStyle w:val="ConsPlusNormal"/>
        <w:jc w:val="both"/>
        <w:rPr>
          <w:rFonts w:ascii="Times New Roman" w:hAnsi="Times New Roman" w:cs="Times New Roman"/>
          <w:sz w:val="24"/>
          <w:szCs w:val="24"/>
        </w:rPr>
      </w:pPr>
    </w:p>
    <w:p w:rsidR="00642CF6" w:rsidRPr="00E74BAD" w:rsidRDefault="00642CF6" w:rsidP="00642CF6">
      <w:pPr>
        <w:pStyle w:val="ConsPlusTitle"/>
        <w:jc w:val="center"/>
        <w:outlineLvl w:val="1"/>
        <w:rPr>
          <w:rFonts w:ascii="Times New Roman" w:hAnsi="Times New Roman" w:cs="Times New Roman"/>
          <w:sz w:val="24"/>
          <w:szCs w:val="24"/>
        </w:rPr>
      </w:pPr>
      <w:r w:rsidRPr="00E74BAD">
        <w:rPr>
          <w:rFonts w:ascii="Times New Roman" w:hAnsi="Times New Roman" w:cs="Times New Roman"/>
          <w:sz w:val="24"/>
          <w:szCs w:val="24"/>
        </w:rPr>
        <w:t>II. ОБЩИЕ ТРЕБОВАНИЯ</w:t>
      </w:r>
    </w:p>
    <w:p w:rsidR="00642CF6" w:rsidRPr="00E74BAD" w:rsidRDefault="00642CF6" w:rsidP="00642CF6">
      <w:pPr>
        <w:pStyle w:val="ConsPlusTitle"/>
        <w:jc w:val="center"/>
        <w:rPr>
          <w:rFonts w:ascii="Times New Roman" w:hAnsi="Times New Roman" w:cs="Times New Roman"/>
          <w:sz w:val="24"/>
          <w:szCs w:val="24"/>
        </w:rPr>
      </w:pPr>
      <w:r w:rsidRPr="00E74BAD">
        <w:rPr>
          <w:rFonts w:ascii="Times New Roman" w:hAnsi="Times New Roman" w:cs="Times New Roman"/>
          <w:sz w:val="24"/>
          <w:szCs w:val="24"/>
        </w:rPr>
        <w:t>К СОСТОЯНИЮ ОБЩЕСТВЕННЫХ ПРОСТРАНСТВ, СОСТОЯНИЮ И ОБЛИКУ</w:t>
      </w:r>
    </w:p>
    <w:p w:rsidR="00642CF6" w:rsidRPr="00E74BAD" w:rsidRDefault="00642CF6" w:rsidP="00642CF6">
      <w:pPr>
        <w:pStyle w:val="ConsPlusTitle"/>
        <w:jc w:val="center"/>
        <w:rPr>
          <w:rFonts w:ascii="Times New Roman" w:hAnsi="Times New Roman" w:cs="Times New Roman"/>
          <w:sz w:val="24"/>
          <w:szCs w:val="24"/>
        </w:rPr>
      </w:pPr>
      <w:r w:rsidRPr="00E74BAD">
        <w:rPr>
          <w:rFonts w:ascii="Times New Roman" w:hAnsi="Times New Roman" w:cs="Times New Roman"/>
          <w:sz w:val="24"/>
          <w:szCs w:val="24"/>
        </w:rPr>
        <w:t>ЗДАНИЙ РАЗЛИЧНОГО НАЗНАЧЕНИЯ И РАЗНОЙ ФОРМЫ СОБСТВЕННОСТИ,</w:t>
      </w:r>
    </w:p>
    <w:p w:rsidR="00642CF6" w:rsidRPr="00E74BAD" w:rsidRDefault="00642CF6" w:rsidP="00642CF6">
      <w:pPr>
        <w:pStyle w:val="ConsPlusTitle"/>
        <w:jc w:val="center"/>
        <w:rPr>
          <w:rFonts w:ascii="Times New Roman" w:hAnsi="Times New Roman" w:cs="Times New Roman"/>
          <w:sz w:val="24"/>
          <w:szCs w:val="24"/>
        </w:rPr>
      </w:pPr>
      <w:r w:rsidRPr="00E74BAD">
        <w:rPr>
          <w:rFonts w:ascii="Times New Roman" w:hAnsi="Times New Roman" w:cs="Times New Roman"/>
          <w:sz w:val="24"/>
          <w:szCs w:val="24"/>
        </w:rPr>
        <w:t>К ИМЕЮЩИМСЯ В МУНИЦИПАЛЬНОМ ОБРАЗОВАНИИ ОБЪЕКТАМ</w:t>
      </w:r>
    </w:p>
    <w:p w:rsidR="00642CF6" w:rsidRPr="00E74BAD" w:rsidRDefault="00642CF6" w:rsidP="00642CF6">
      <w:pPr>
        <w:pStyle w:val="ConsPlusTitle"/>
        <w:jc w:val="center"/>
        <w:rPr>
          <w:rFonts w:ascii="Times New Roman" w:hAnsi="Times New Roman" w:cs="Times New Roman"/>
          <w:sz w:val="24"/>
          <w:szCs w:val="24"/>
        </w:rPr>
      </w:pPr>
      <w:r w:rsidRPr="00E74BAD">
        <w:rPr>
          <w:rFonts w:ascii="Times New Roman" w:hAnsi="Times New Roman" w:cs="Times New Roman"/>
          <w:sz w:val="24"/>
          <w:szCs w:val="24"/>
        </w:rPr>
        <w:t>БЛАГОУСТРОЙСТВА И ИХ ОТДЕЛЬНЫМ ЭЛЕМЕНТАМ</w:t>
      </w:r>
    </w:p>
    <w:p w:rsidR="00642CF6" w:rsidRPr="00E74BAD" w:rsidRDefault="00642CF6" w:rsidP="00642CF6">
      <w:pPr>
        <w:pStyle w:val="ConsPlusNormal"/>
        <w:jc w:val="both"/>
        <w:rPr>
          <w:rFonts w:ascii="Times New Roman" w:hAnsi="Times New Roman" w:cs="Times New Roman"/>
          <w:sz w:val="24"/>
          <w:szCs w:val="24"/>
        </w:rPr>
      </w:pPr>
    </w:p>
    <w:p w:rsidR="00642CF6" w:rsidRPr="00E74BAD" w:rsidRDefault="00642CF6" w:rsidP="00642CF6">
      <w:pPr>
        <w:pStyle w:val="ConsPlusNormal"/>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1. Настоящие Правила имеют целью создание безопасной, удобной, экологически </w:t>
      </w:r>
      <w:r w:rsidRPr="00E74BAD">
        <w:rPr>
          <w:rFonts w:ascii="Times New Roman" w:hAnsi="Times New Roman" w:cs="Times New Roman"/>
          <w:sz w:val="24"/>
          <w:szCs w:val="24"/>
        </w:rPr>
        <w:lastRenderedPageBreak/>
        <w:t xml:space="preserve">благоприятной и привлекательной городской среды, способствующей комплексному и устойчивому развитию </w:t>
      </w:r>
      <w:r w:rsidR="0078239F" w:rsidRPr="00E74BAD">
        <w:rPr>
          <w:rFonts w:ascii="Times New Roman" w:hAnsi="Times New Roman" w:cs="Times New Roman"/>
          <w:sz w:val="24"/>
          <w:szCs w:val="24"/>
        </w:rPr>
        <w:t>городского округа Навашинский</w:t>
      </w:r>
      <w:r w:rsidRPr="00E74BAD">
        <w:rPr>
          <w:rFonts w:ascii="Times New Roman" w:hAnsi="Times New Roman" w:cs="Times New Roman"/>
          <w:sz w:val="24"/>
          <w:szCs w:val="24"/>
        </w:rPr>
        <w:t>.</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 Участниками деятельности по благоустройству являются, в том числе:</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в) хозяйствующие субъекты, осуществляющие деятельность на территории </w:t>
      </w:r>
      <w:r w:rsidR="00FB0362" w:rsidRPr="00E74BAD">
        <w:rPr>
          <w:rFonts w:ascii="Times New Roman" w:hAnsi="Times New Roman" w:cs="Times New Roman"/>
          <w:sz w:val="24"/>
          <w:szCs w:val="24"/>
        </w:rPr>
        <w:t>городского округа Навашинский</w:t>
      </w:r>
      <w:r w:rsidRPr="00E74BAD">
        <w:rPr>
          <w:rFonts w:ascii="Times New Roman" w:hAnsi="Times New Roman" w:cs="Times New Roman"/>
          <w:sz w:val="24"/>
          <w:szCs w:val="24"/>
        </w:rPr>
        <w:t>, которые могут соучаствовать в формировании запроса на благоустройство, а также в финансировании мероприятий по благоустройству;</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4. Участие жителей </w:t>
      </w:r>
      <w:r w:rsidR="00BC79F7" w:rsidRPr="00E74BAD">
        <w:rPr>
          <w:rFonts w:ascii="Times New Roman" w:hAnsi="Times New Roman" w:cs="Times New Roman"/>
          <w:sz w:val="24"/>
          <w:szCs w:val="24"/>
        </w:rPr>
        <w:t>городского округа Навашинский</w:t>
      </w:r>
      <w:r w:rsidRPr="00E74BAD">
        <w:rPr>
          <w:rFonts w:ascii="Times New Roman" w:hAnsi="Times New Roman" w:cs="Times New Roman"/>
          <w:sz w:val="24"/>
          <w:szCs w:val="24"/>
        </w:rPr>
        <w:t xml:space="preserve">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w:t>
      </w:r>
      <w:hyperlink w:anchor="Par780" w:tooltip="IV. ОСОБЫЕ ТРЕБОВАНИЯ" w:history="1">
        <w:r w:rsidRPr="00E74BAD">
          <w:rPr>
            <w:rFonts w:ascii="Times New Roman" w:hAnsi="Times New Roman" w:cs="Times New Roman"/>
            <w:color w:val="0000FF"/>
            <w:sz w:val="24"/>
            <w:szCs w:val="24"/>
          </w:rPr>
          <w:t xml:space="preserve">разделом </w:t>
        </w:r>
        <w:r w:rsidR="00AE37CA" w:rsidRPr="00E74BAD">
          <w:rPr>
            <w:rFonts w:ascii="Times New Roman" w:hAnsi="Times New Roman" w:cs="Times New Roman"/>
            <w:color w:val="0000FF"/>
            <w:sz w:val="24"/>
            <w:szCs w:val="24"/>
            <w:lang w:val="en-US"/>
          </w:rPr>
          <w:t>VI</w:t>
        </w:r>
      </w:hyperlink>
      <w:r w:rsidRPr="00E74BAD">
        <w:rPr>
          <w:rFonts w:ascii="Times New Roman" w:hAnsi="Times New Roman" w:cs="Times New Roman"/>
          <w:sz w:val="24"/>
          <w:szCs w:val="24"/>
        </w:rPr>
        <w:t xml:space="preserve"> настоящих Правил. Форма участия определяется органом местного самоуправления в зависимости от особенностей проекта по благоустройству.</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4.1. Вовлеченность в принятие решений и реализацию проектов, реальный учет мнения всех субъектов</w:t>
      </w:r>
      <w:r w:rsidR="00BC79F7" w:rsidRPr="00E74BAD">
        <w:rPr>
          <w:rFonts w:ascii="Times New Roman" w:hAnsi="Times New Roman" w:cs="Times New Roman"/>
          <w:sz w:val="24"/>
          <w:szCs w:val="24"/>
        </w:rPr>
        <w:t xml:space="preserve"> городского округа Навашинский</w:t>
      </w:r>
      <w:r w:rsidRPr="00E74BAD">
        <w:rPr>
          <w:rFonts w:ascii="Times New Roman" w:hAnsi="Times New Roman" w:cs="Times New Roman"/>
          <w:sz w:val="24"/>
          <w:szCs w:val="24"/>
        </w:rPr>
        <w:t>,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4.2.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4.3.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поселения, формирует лояльность со стороны населения и создает кредит доверия на будущее, а в перспективе </w:t>
      </w:r>
      <w:r w:rsidRPr="00E74BAD">
        <w:rPr>
          <w:rFonts w:ascii="Times New Roman" w:hAnsi="Times New Roman" w:cs="Times New Roman"/>
          <w:sz w:val="24"/>
          <w:szCs w:val="24"/>
        </w:rPr>
        <w:lastRenderedPageBreak/>
        <w:t>превращает жителей поселений и других субъектов в партнеров органов власти.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4.4. Новый запрос на соучастие со стороны органов власти, приглашение к участию в развитии территории талантливых местных профессионалов, активных жителей, представителей сообществ и различных организаций ведет к учету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формированию новых субъектов развития, кто готов думать о поселении,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5.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6. Территории </w:t>
      </w:r>
      <w:r w:rsidR="008B08B5" w:rsidRPr="00E74BAD">
        <w:rPr>
          <w:rFonts w:ascii="Times New Roman" w:hAnsi="Times New Roman" w:cs="Times New Roman"/>
          <w:sz w:val="24"/>
          <w:szCs w:val="24"/>
        </w:rPr>
        <w:t>городского округа</w:t>
      </w:r>
      <w:r w:rsidRPr="00E74BAD">
        <w:rPr>
          <w:rFonts w:ascii="Times New Roman" w:hAnsi="Times New Roman" w:cs="Times New Roman"/>
          <w:sz w:val="24"/>
          <w:szCs w:val="24"/>
        </w:rPr>
        <w:t xml:space="preserve">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пространств, доступность объектов инфраструктуры и сервиса, в том числе за счет ликвидации необоснованных барьеров и препятствий.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7. Инфраструктура поселения и благоустройство территорий разрабатываются с учетом приоритета пешеходов, общественного транспорта и велосипедного транспорта.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8.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w:t>
      </w:r>
      <w:r w:rsidR="00491F23" w:rsidRPr="00E74BAD">
        <w:rPr>
          <w:rFonts w:ascii="Times New Roman" w:hAnsi="Times New Roman" w:cs="Times New Roman"/>
          <w:sz w:val="24"/>
          <w:szCs w:val="24"/>
        </w:rPr>
        <w:t xml:space="preserve"> городского округа Навашинский</w:t>
      </w:r>
      <w:r w:rsidRPr="00E74BAD">
        <w:rPr>
          <w:rFonts w:ascii="Times New Roman" w:hAnsi="Times New Roman" w:cs="Times New Roman"/>
          <w:sz w:val="24"/>
          <w:szCs w:val="24"/>
        </w:rPr>
        <w:t>.</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9.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а)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б) Принцип комфортной организации пешеходной среды - создание в </w:t>
      </w:r>
      <w:r w:rsidR="00AC1E71" w:rsidRPr="00E74BAD">
        <w:rPr>
          <w:rFonts w:ascii="Times New Roman" w:hAnsi="Times New Roman" w:cs="Times New Roman"/>
          <w:sz w:val="24"/>
          <w:szCs w:val="24"/>
        </w:rPr>
        <w:t xml:space="preserve">городском округе Навашинский </w:t>
      </w:r>
      <w:r w:rsidRPr="00E74BAD">
        <w:rPr>
          <w:rFonts w:ascii="Times New Roman" w:hAnsi="Times New Roman" w:cs="Times New Roman"/>
          <w:sz w:val="24"/>
          <w:szCs w:val="24"/>
        </w:rPr>
        <w:t>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в) Принцип комфортной мобильности - наличие у жителей сопоставимых по </w:t>
      </w:r>
      <w:r w:rsidRPr="00E74BAD">
        <w:rPr>
          <w:rFonts w:ascii="Times New Roman" w:hAnsi="Times New Roman" w:cs="Times New Roman"/>
          <w:sz w:val="24"/>
          <w:szCs w:val="24"/>
        </w:rPr>
        <w:lastRenderedPageBreak/>
        <w:t>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г) Принцип комфортной среды для общения - гармоничное сосуществование в поселении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w:t>
      </w:r>
      <w:r w:rsidR="00AB0533" w:rsidRPr="00E74BAD">
        <w:rPr>
          <w:rFonts w:ascii="Times New Roman" w:hAnsi="Times New Roman" w:cs="Times New Roman"/>
          <w:sz w:val="24"/>
          <w:szCs w:val="24"/>
        </w:rPr>
        <w:t>.</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д)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11.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12. Комплексный проект должен учитывать следующие принципы формирования безопасной городской среды:</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ориентация на пешехода, формирование единого (безбарьерного) пешеходного уровня;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наличие устойчивой природной среды и природных сообществ, зеленых насаждений - деревьев и кустарников;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комфортный уровень освещения территории;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13. 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поселения, способствовать коммуникациям и взаимодействию граждан и сообществ и формированию новых связей между ними.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15.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w:t>
      </w:r>
      <w:r w:rsidRPr="00E74BAD">
        <w:rPr>
          <w:rFonts w:ascii="Times New Roman" w:hAnsi="Times New Roman" w:cs="Times New Roman"/>
          <w:sz w:val="24"/>
          <w:szCs w:val="24"/>
        </w:rPr>
        <w:lastRenderedPageBreak/>
        <w:t>правил землепользования и застройки, проектов планировки территории, проектной документации на объекты капитального строительства.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16. В стратегии социально-экономического развития поселения ставятся основные задачи в области обеспечения качества городской среды.</w:t>
      </w:r>
    </w:p>
    <w:p w:rsidR="00642CF6" w:rsidRPr="00E74BAD" w:rsidRDefault="00642CF6" w:rsidP="00313E64">
      <w:pPr>
        <w:pStyle w:val="ConsPlusNormal"/>
        <w:spacing w:before="200"/>
        <w:ind w:firstLine="539"/>
        <w:jc w:val="both"/>
        <w:rPr>
          <w:rFonts w:ascii="Times New Roman" w:hAnsi="Times New Roman" w:cs="Times New Roman"/>
          <w:sz w:val="24"/>
          <w:szCs w:val="24"/>
        </w:rPr>
      </w:pPr>
      <w:r w:rsidRPr="00E74BAD">
        <w:rPr>
          <w:rFonts w:ascii="Times New Roman" w:hAnsi="Times New Roman" w:cs="Times New Roman"/>
          <w:sz w:val="24"/>
          <w:szCs w:val="24"/>
        </w:rPr>
        <w:t>17. Настоящие Правила подлежат регулярному пересмотру и актуализации по мере реализации проектов по благоустройству, но не реже, чем 1 раз в пять лет.</w:t>
      </w:r>
    </w:p>
    <w:p w:rsidR="00642CF6" w:rsidRPr="00E74BAD" w:rsidRDefault="00642CF6" w:rsidP="00313E64">
      <w:pPr>
        <w:pStyle w:val="ConsPlusNormal"/>
        <w:spacing w:before="200"/>
        <w:ind w:firstLine="539"/>
        <w:jc w:val="both"/>
        <w:rPr>
          <w:rFonts w:ascii="Times New Roman" w:hAnsi="Times New Roman" w:cs="Times New Roman"/>
          <w:sz w:val="24"/>
          <w:szCs w:val="24"/>
        </w:rPr>
      </w:pPr>
      <w:r w:rsidRPr="00E74BAD">
        <w:rPr>
          <w:rFonts w:ascii="Times New Roman" w:hAnsi="Times New Roman" w:cs="Times New Roman"/>
          <w:sz w:val="24"/>
          <w:szCs w:val="24"/>
        </w:rPr>
        <w:t xml:space="preserve">18. Благоустройство и уборка территорий </w:t>
      </w:r>
      <w:r w:rsidR="00714AF5" w:rsidRPr="00E74BAD">
        <w:rPr>
          <w:rFonts w:ascii="Times New Roman" w:hAnsi="Times New Roman" w:cs="Times New Roman"/>
          <w:sz w:val="24"/>
          <w:szCs w:val="24"/>
        </w:rPr>
        <w:t>городского округа Навашинский</w:t>
      </w:r>
      <w:r w:rsidRPr="00E74BAD">
        <w:rPr>
          <w:rFonts w:ascii="Times New Roman" w:hAnsi="Times New Roman" w:cs="Times New Roman"/>
          <w:sz w:val="24"/>
          <w:szCs w:val="24"/>
        </w:rPr>
        <w:t xml:space="preserve"> осуществляется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8B3BBA" w:rsidRPr="00E74BAD" w:rsidRDefault="00313E64" w:rsidP="003B35B4">
      <w:pPr>
        <w:pStyle w:val="a5"/>
        <w:spacing w:before="200"/>
        <w:ind w:right="-1" w:firstLine="0"/>
        <w:rPr>
          <w:sz w:val="24"/>
        </w:rPr>
      </w:pPr>
      <w:r w:rsidRPr="00E74BAD">
        <w:rPr>
          <w:sz w:val="24"/>
        </w:rPr>
        <w:t xml:space="preserve">         </w:t>
      </w:r>
      <w:r w:rsidR="00642CF6" w:rsidRPr="00E74BAD">
        <w:rPr>
          <w:sz w:val="24"/>
        </w:rPr>
        <w:t>19.</w:t>
      </w:r>
      <w:r w:rsidR="00714AF5" w:rsidRPr="00E74BAD">
        <w:rPr>
          <w:sz w:val="24"/>
        </w:rPr>
        <w:t xml:space="preserve"> Муниципальное казенное учреждение «Управление дорожного хозяйства, благоустройства и пожарной безопасности», </w:t>
      </w:r>
      <w:r w:rsidR="00642CF6" w:rsidRPr="00E74BAD">
        <w:rPr>
          <w:sz w:val="24"/>
        </w:rPr>
        <w:t xml:space="preserve">в соответствии с планами проведения работ по благоустройству производит благоустройство и уборку </w:t>
      </w:r>
      <w:r w:rsidR="008B3BBA" w:rsidRPr="00E74BAD">
        <w:rPr>
          <w:sz w:val="24"/>
        </w:rPr>
        <w:t>муниципальных территори</w:t>
      </w:r>
      <w:r w:rsidRPr="00E74BAD">
        <w:rPr>
          <w:sz w:val="24"/>
        </w:rPr>
        <w:t>й</w:t>
      </w:r>
      <w:r w:rsidR="008B3BBA" w:rsidRPr="00E74BAD">
        <w:rPr>
          <w:sz w:val="24"/>
        </w:rPr>
        <w:t xml:space="preserve"> общего пользования.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20. Благоустройство</w:t>
      </w:r>
      <w:r w:rsidR="004A3A5D" w:rsidRPr="00E74BAD">
        <w:rPr>
          <w:rFonts w:ascii="Times New Roman" w:hAnsi="Times New Roman" w:cs="Times New Roman"/>
          <w:sz w:val="24"/>
          <w:szCs w:val="24"/>
        </w:rPr>
        <w:t xml:space="preserve"> городского округа Навашинский</w:t>
      </w:r>
      <w:r w:rsidRPr="00E74BAD">
        <w:rPr>
          <w:rFonts w:ascii="Times New Roman" w:hAnsi="Times New Roman" w:cs="Times New Roman"/>
          <w:sz w:val="24"/>
          <w:szCs w:val="24"/>
        </w:rPr>
        <w:t xml:space="preserve"> обеспечивается: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1) </w:t>
      </w:r>
      <w:r w:rsidR="003A001F" w:rsidRPr="00E74BAD">
        <w:rPr>
          <w:rFonts w:ascii="Times New Roman" w:hAnsi="Times New Roman" w:cs="Times New Roman"/>
          <w:sz w:val="24"/>
          <w:szCs w:val="24"/>
        </w:rPr>
        <w:t xml:space="preserve">Департаментом строительства </w:t>
      </w:r>
      <w:r w:rsidR="00802279" w:rsidRPr="00E74BAD">
        <w:rPr>
          <w:rFonts w:ascii="Times New Roman" w:hAnsi="Times New Roman" w:cs="Times New Roman"/>
          <w:sz w:val="24"/>
          <w:szCs w:val="24"/>
        </w:rPr>
        <w:t xml:space="preserve">и жилищно-коммунального хозяйства </w:t>
      </w:r>
      <w:r w:rsidR="003A001F" w:rsidRPr="00E74BAD">
        <w:rPr>
          <w:rFonts w:ascii="Times New Roman" w:hAnsi="Times New Roman" w:cs="Times New Roman"/>
          <w:sz w:val="24"/>
          <w:szCs w:val="24"/>
        </w:rPr>
        <w:t>А</w:t>
      </w:r>
      <w:r w:rsidRPr="00E74BAD">
        <w:rPr>
          <w:rFonts w:ascii="Times New Roman" w:hAnsi="Times New Roman" w:cs="Times New Roman"/>
          <w:sz w:val="24"/>
          <w:szCs w:val="24"/>
        </w:rPr>
        <w:t>дминистрации</w:t>
      </w:r>
      <w:r w:rsidR="004A3A5D" w:rsidRPr="00E74BAD">
        <w:rPr>
          <w:rFonts w:ascii="Times New Roman" w:hAnsi="Times New Roman" w:cs="Times New Roman"/>
          <w:sz w:val="24"/>
          <w:szCs w:val="24"/>
        </w:rPr>
        <w:t xml:space="preserve"> городского округа Навашинский</w:t>
      </w:r>
      <w:r w:rsidRPr="00E74BAD">
        <w:rPr>
          <w:rFonts w:ascii="Times New Roman" w:hAnsi="Times New Roman" w:cs="Times New Roman"/>
          <w:sz w:val="24"/>
          <w:szCs w:val="24"/>
        </w:rPr>
        <w:t xml:space="preserve">, осуществляющим организацию </w:t>
      </w:r>
      <w:r w:rsidR="005026B2" w:rsidRPr="00E74BAD">
        <w:rPr>
          <w:rFonts w:ascii="Times New Roman" w:hAnsi="Times New Roman" w:cs="Times New Roman"/>
          <w:sz w:val="24"/>
          <w:szCs w:val="24"/>
        </w:rPr>
        <w:t xml:space="preserve">мероприятий по </w:t>
      </w:r>
      <w:r w:rsidRPr="00E74BAD">
        <w:rPr>
          <w:rFonts w:ascii="Times New Roman" w:hAnsi="Times New Roman" w:cs="Times New Roman"/>
          <w:sz w:val="24"/>
          <w:szCs w:val="24"/>
        </w:rPr>
        <w:t>благоустройств</w:t>
      </w:r>
      <w:r w:rsidR="005026B2" w:rsidRPr="00E74BAD">
        <w:rPr>
          <w:rFonts w:ascii="Times New Roman" w:hAnsi="Times New Roman" w:cs="Times New Roman"/>
          <w:sz w:val="24"/>
          <w:szCs w:val="24"/>
        </w:rPr>
        <w:t>у</w:t>
      </w:r>
      <w:r w:rsidRPr="00E74BAD">
        <w:rPr>
          <w:rFonts w:ascii="Times New Roman" w:hAnsi="Times New Roman" w:cs="Times New Roman"/>
          <w:sz w:val="24"/>
          <w:szCs w:val="24"/>
        </w:rPr>
        <w:t>;</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 специализированными организациями;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EA1E92"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21.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w:t>
      </w:r>
      <w:r w:rsidR="00EA1E92" w:rsidRPr="00E74BAD">
        <w:rPr>
          <w:rFonts w:ascii="Times New Roman" w:hAnsi="Times New Roman" w:cs="Times New Roman"/>
          <w:sz w:val="24"/>
          <w:szCs w:val="24"/>
        </w:rPr>
        <w:t>Департамент строительства и жилищно-коммунального хозяйства Администрации городского округа Навашинский, осуществляющий организацию мероприятий по благоустройству;</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22. Координацию деятельности хозяйствующих субъектов и физических лиц по вопросам благоустройства и организации уборки территории осуществляет </w:t>
      </w:r>
      <w:r w:rsidR="005C1E77" w:rsidRPr="00E74BAD">
        <w:rPr>
          <w:rFonts w:ascii="Times New Roman" w:hAnsi="Times New Roman" w:cs="Times New Roman"/>
          <w:sz w:val="24"/>
          <w:szCs w:val="24"/>
        </w:rPr>
        <w:t>Администрация городского округа Навашинский.</w:t>
      </w:r>
    </w:p>
    <w:p w:rsidR="00642CF6" w:rsidRDefault="00AD74DB"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w:t>
      </w:r>
      <w:r w:rsidR="00642CF6" w:rsidRPr="00E74BAD">
        <w:rPr>
          <w:rFonts w:ascii="Times New Roman" w:hAnsi="Times New Roman" w:cs="Times New Roman"/>
          <w:sz w:val="24"/>
          <w:szCs w:val="24"/>
        </w:rPr>
        <w:t xml:space="preserve">. На территории </w:t>
      </w:r>
      <w:r w:rsidR="005C1E77" w:rsidRPr="00E74BAD">
        <w:rPr>
          <w:rFonts w:ascii="Times New Roman" w:hAnsi="Times New Roman" w:cs="Times New Roman"/>
          <w:sz w:val="24"/>
          <w:szCs w:val="24"/>
        </w:rPr>
        <w:t xml:space="preserve">городского округа Навашинский </w:t>
      </w:r>
      <w:r w:rsidR="00642CF6" w:rsidRPr="00E74BAD">
        <w:rPr>
          <w:rFonts w:ascii="Times New Roman" w:hAnsi="Times New Roman" w:cs="Times New Roman"/>
          <w:sz w:val="24"/>
          <w:szCs w:val="24"/>
        </w:rPr>
        <w:t>запрещается:</w:t>
      </w:r>
    </w:p>
    <w:p w:rsidR="0044239F" w:rsidRDefault="0044239F" w:rsidP="0044239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складирование (выброс) и (или) временное хранение мусора, скопление мусора, а также сброс и (или) складирование мусора, отходов спила деревьев, листвы, снега вне специально отведенных мест. Количество специальн</w:t>
      </w:r>
      <w:r w:rsidR="00F75D05">
        <w:rPr>
          <w:rFonts w:ascii="Times New Roman" w:eastAsiaTheme="minorHAnsi" w:hAnsi="Times New Roman" w:cs="Times New Roman"/>
          <w:sz w:val="24"/>
          <w:szCs w:val="24"/>
          <w:lang w:eastAsia="en-US"/>
        </w:rPr>
        <w:t>о отведенных мест определяется А</w:t>
      </w:r>
      <w:r>
        <w:rPr>
          <w:rFonts w:ascii="Times New Roman" w:eastAsiaTheme="minorHAnsi" w:hAnsi="Times New Roman" w:cs="Times New Roman"/>
          <w:sz w:val="24"/>
          <w:szCs w:val="24"/>
          <w:lang w:eastAsia="en-US"/>
        </w:rPr>
        <w:t>дминистраци</w:t>
      </w:r>
      <w:r w:rsidR="00F75D05">
        <w:rPr>
          <w:rFonts w:ascii="Times New Roman" w:eastAsiaTheme="minorHAnsi" w:hAnsi="Times New Roman" w:cs="Times New Roman"/>
          <w:sz w:val="24"/>
          <w:szCs w:val="24"/>
          <w:lang w:eastAsia="en-US"/>
        </w:rPr>
        <w:t>ей городского округа Навашинский</w:t>
      </w:r>
      <w:r>
        <w:rPr>
          <w:rFonts w:ascii="Times New Roman" w:eastAsiaTheme="minorHAnsi" w:hAnsi="Times New Roman" w:cs="Times New Roman"/>
          <w:sz w:val="24"/>
          <w:szCs w:val="24"/>
          <w:lang w:eastAsia="en-US"/>
        </w:rPr>
        <w:t>;</w:t>
      </w:r>
    </w:p>
    <w:p w:rsidR="0044239F" w:rsidRDefault="0044239F" w:rsidP="0044239F">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 сжигание мусора (в том числе строительного), опавшей листвы, сухой травы, части деревьев и кустарников, тары, строительных материалов, в том числе в местах производства земляных, строительных, дорожно-ремонтных работ, работ по ремонту инженерных сетей и коммуникаций, строений, зданий и сооружений, фасадов, иных объектов и на прилегающих к ним территориях; разведение костров на озелененных </w:t>
      </w:r>
      <w:r>
        <w:rPr>
          <w:rFonts w:ascii="Times New Roman" w:eastAsiaTheme="minorHAnsi" w:hAnsi="Times New Roman" w:cs="Times New Roman"/>
          <w:sz w:val="24"/>
          <w:szCs w:val="24"/>
          <w:lang w:eastAsia="en-US"/>
        </w:rPr>
        <w:lastRenderedPageBreak/>
        <w:t>территориях и в лесах, территориях общего пользования (в том числе на дорогах, проездах, тротуарах и пешеходных дорожках);</w:t>
      </w:r>
    </w:p>
    <w:p w:rsidR="0044239F" w:rsidRDefault="0044239F" w:rsidP="0044239F">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мойка транспортных средств, замена, слив масел, технических жидкостей во дворах жилых домов, на улицах, детских, спортивных, хозяйственных площадках, озелененных территориях, пешеходных дорожках и зонах, в границах водоохранных зон;</w:t>
      </w:r>
    </w:p>
    <w:p w:rsidR="0044239F" w:rsidRDefault="0044239F" w:rsidP="0044239F">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 стоянка автотранспортных средств на детских, спортивных, хозяйственных площадках, газонах, озелененных территориях, пешеходных дорожках. Стоянка транспортных средств не должна препятствовать механизированной уборке, вывозу мусора, движению пешеходов;</w:t>
      </w:r>
    </w:p>
    <w:p w:rsidR="0044239F" w:rsidRDefault="0044239F" w:rsidP="0044239F">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 сжигание автомобильных покрышек, а также размещение частей транспортной техники вне установленных для этих целей мест;</w:t>
      </w:r>
    </w:p>
    <w:p w:rsidR="0044239F" w:rsidRDefault="0044239F" w:rsidP="0044239F">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 перемещение на проезжую часть улиц, дорог, внутриквартальных проездов и прилегающую территорию мусора, смета, счищаемых с дворовых территорий, тротуаров и внутриквартальных проездов;</w:t>
      </w:r>
    </w:p>
    <w:p w:rsidR="0044239F" w:rsidRDefault="0044239F" w:rsidP="0044239F">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 сброс (слив) жидких коммунальных отходов вне специально отведенных мест, в том числе в подземные инженерные коммуникации, выброс мусора во дворы, на придомовые территории многоквартирного жилого фонда и частного сектора, прилегающие территории, проезжую часть дорог, а также закапывание и размещение его на указанных территориях;</w:t>
      </w:r>
    </w:p>
    <w:p w:rsidR="0044239F" w:rsidRDefault="0044239F" w:rsidP="0044239F">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 откачка воды на проезжую часть дорог и в сеть ливневой канализационной системы при ликвидации аварий на водопроводных, канализационных и тепловых сетях;</w:t>
      </w:r>
    </w:p>
    <w:p w:rsidR="0044239F" w:rsidRDefault="0044239F" w:rsidP="0044239F">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 наклеивание, развешивание, крепление, нанесение краской, размещение иным способом информационных материалов и объявлений рекламного и нерекламного характера вне мест, специально отведенных для этого органами местного самоуправления, собственниками зданий, строений, сооружений, иными уполномоченными лицами и органами;</w:t>
      </w:r>
    </w:p>
    <w:p w:rsidR="0044239F" w:rsidRPr="00614F59" w:rsidRDefault="00614F59" w:rsidP="003C1D79">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Pr>
          <w:rFonts w:ascii="Courier New" w:eastAsiaTheme="minorHAnsi" w:hAnsi="Courier New" w:cs="Courier New"/>
          <w:sz w:val="20"/>
          <w:szCs w:val="20"/>
          <w:lang w:eastAsia="en-US"/>
        </w:rPr>
        <w:t xml:space="preserve">    </w:t>
      </w:r>
      <w:r w:rsidRPr="006A3436">
        <w:rPr>
          <w:rFonts w:ascii="Times New Roman" w:eastAsiaTheme="minorHAnsi" w:hAnsi="Times New Roman" w:cs="Times New Roman"/>
          <w:sz w:val="24"/>
          <w:szCs w:val="24"/>
          <w:lang w:eastAsia="en-US"/>
        </w:rPr>
        <w:t>10</w:t>
      </w:r>
      <w:r w:rsidR="0044239F" w:rsidRPr="006A3436">
        <w:rPr>
          <w:rFonts w:ascii="Times New Roman" w:eastAsiaTheme="minorHAnsi" w:hAnsi="Times New Roman" w:cs="Times New Roman"/>
          <w:sz w:val="24"/>
          <w:szCs w:val="24"/>
          <w:lang w:eastAsia="en-US"/>
        </w:rPr>
        <w:t xml:space="preserve"> )</w:t>
      </w:r>
      <w:r w:rsidR="0044239F" w:rsidRPr="006A3436">
        <w:rPr>
          <w:rFonts w:ascii="Courier New" w:eastAsiaTheme="minorHAnsi" w:hAnsi="Courier New" w:cs="Courier New"/>
          <w:sz w:val="20"/>
          <w:szCs w:val="20"/>
          <w:lang w:eastAsia="en-US"/>
        </w:rPr>
        <w:t xml:space="preserve"> </w:t>
      </w:r>
      <w:r w:rsidR="0044239F" w:rsidRPr="006A3436">
        <w:rPr>
          <w:rFonts w:ascii="Times New Roman" w:eastAsiaTheme="minorHAnsi" w:hAnsi="Times New Roman" w:cs="Times New Roman"/>
          <w:sz w:val="24"/>
          <w:szCs w:val="24"/>
          <w:lang w:eastAsia="en-US"/>
        </w:rPr>
        <w:t>самовольное  нанесение надписей, рисунков на стены зданий, строений</w:t>
      </w:r>
      <w:r w:rsidR="003C1D79">
        <w:rPr>
          <w:rFonts w:ascii="Times New Roman" w:eastAsiaTheme="minorHAnsi" w:hAnsi="Times New Roman" w:cs="Times New Roman"/>
          <w:sz w:val="24"/>
          <w:szCs w:val="24"/>
          <w:lang w:eastAsia="en-US"/>
        </w:rPr>
        <w:t xml:space="preserve"> </w:t>
      </w:r>
      <w:r w:rsidR="0044239F" w:rsidRPr="006A3436">
        <w:rPr>
          <w:rFonts w:ascii="Times New Roman" w:eastAsiaTheme="minorHAnsi" w:hAnsi="Times New Roman" w:cs="Times New Roman"/>
          <w:sz w:val="24"/>
          <w:szCs w:val="24"/>
          <w:lang w:eastAsia="en-US"/>
        </w:rPr>
        <w:t>и сооружений и в иных не предусмотренных для этого местах;</w:t>
      </w:r>
    </w:p>
    <w:p w:rsidR="0044239F" w:rsidRPr="00614F59" w:rsidRDefault="007B4A6C" w:rsidP="0044239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F59">
        <w:rPr>
          <w:rFonts w:ascii="Times New Roman" w:eastAsiaTheme="minorHAnsi" w:hAnsi="Times New Roman" w:cs="Times New Roman"/>
          <w:sz w:val="24"/>
          <w:szCs w:val="24"/>
          <w:lang w:eastAsia="en-US"/>
        </w:rPr>
        <w:t xml:space="preserve">     </w:t>
      </w:r>
    </w:p>
    <w:p w:rsidR="0044239F" w:rsidRDefault="004A6D77" w:rsidP="0044239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r w:rsidR="0044239F">
        <w:rPr>
          <w:rFonts w:ascii="Times New Roman" w:eastAsiaTheme="minorHAnsi" w:hAnsi="Times New Roman" w:cs="Times New Roman"/>
          <w:sz w:val="24"/>
          <w:szCs w:val="24"/>
          <w:lang w:eastAsia="en-US"/>
        </w:rPr>
        <w:t>) перевозка сыпучих грузов (уголь, песок, камни природные, галька, гравий, щебень, известняк, керамзит, иные материалы), грунта (глина, земля, торф, иные материалы), отходов, спила деревьев без покрытия тентом, исключающего загрязнение дорог, улиц и прилегающих к ним территорий;</w:t>
      </w:r>
    </w:p>
    <w:p w:rsidR="0044239F" w:rsidRDefault="004A6D77" w:rsidP="0044239F">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w:t>
      </w:r>
      <w:r w:rsidR="0044239F">
        <w:rPr>
          <w:rFonts w:ascii="Times New Roman" w:eastAsiaTheme="minorHAnsi" w:hAnsi="Times New Roman" w:cs="Times New Roman"/>
          <w:sz w:val="24"/>
          <w:szCs w:val="24"/>
          <w:lang w:eastAsia="en-US"/>
        </w:rPr>
        <w:t xml:space="preserve">) 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 без согласования с </w:t>
      </w:r>
      <w:r w:rsidR="006F04A9">
        <w:rPr>
          <w:rFonts w:ascii="Times New Roman" w:eastAsiaTheme="minorHAnsi" w:hAnsi="Times New Roman" w:cs="Times New Roman"/>
          <w:sz w:val="24"/>
          <w:szCs w:val="24"/>
          <w:lang w:eastAsia="en-US"/>
        </w:rPr>
        <w:t>Администрацией городского округа Навашинский</w:t>
      </w:r>
      <w:r w:rsidR="0044239F">
        <w:rPr>
          <w:rFonts w:ascii="Times New Roman" w:eastAsiaTheme="minorHAnsi" w:hAnsi="Times New Roman" w:cs="Times New Roman"/>
          <w:sz w:val="24"/>
          <w:szCs w:val="24"/>
          <w:lang w:eastAsia="en-US"/>
        </w:rPr>
        <w:t>;</w:t>
      </w:r>
    </w:p>
    <w:p w:rsidR="0044239F" w:rsidRDefault="004A6D77" w:rsidP="0044239F">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w:t>
      </w:r>
      <w:r w:rsidR="0044239F">
        <w:rPr>
          <w:rFonts w:ascii="Times New Roman" w:eastAsiaTheme="minorHAnsi" w:hAnsi="Times New Roman" w:cs="Times New Roman"/>
          <w:sz w:val="24"/>
          <w:szCs w:val="24"/>
          <w:lang w:eastAsia="en-US"/>
        </w:rPr>
        <w:t>) сброс в контейнеры отходов, не соответствующих назначению данных контейнеров.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p>
    <w:p w:rsidR="00642CF6" w:rsidRPr="00E74BAD" w:rsidRDefault="00AD74DB"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w:t>
      </w:r>
      <w:r w:rsidR="00FB7C3E" w:rsidRPr="00E74BAD">
        <w:rPr>
          <w:rFonts w:ascii="Times New Roman" w:hAnsi="Times New Roman" w:cs="Times New Roman"/>
          <w:sz w:val="24"/>
          <w:szCs w:val="24"/>
        </w:rPr>
        <w:t>4</w:t>
      </w:r>
      <w:r w:rsidR="00642CF6" w:rsidRPr="00E74BAD">
        <w:rPr>
          <w:rFonts w:ascii="Times New Roman" w:hAnsi="Times New Roman" w:cs="Times New Roman"/>
          <w:sz w:val="24"/>
          <w:szCs w:val="24"/>
        </w:rPr>
        <w:t>. Запрещается выгуливать</w:t>
      </w:r>
      <w:r w:rsidR="008A56AA" w:rsidRPr="00E74BAD">
        <w:rPr>
          <w:rFonts w:ascii="Times New Roman" w:hAnsi="Times New Roman" w:cs="Times New Roman"/>
          <w:sz w:val="24"/>
          <w:szCs w:val="24"/>
        </w:rPr>
        <w:t xml:space="preserve"> </w:t>
      </w:r>
      <w:r w:rsidR="00642CF6" w:rsidRPr="00E74BAD">
        <w:rPr>
          <w:rFonts w:ascii="Times New Roman" w:hAnsi="Times New Roman" w:cs="Times New Roman"/>
          <w:sz w:val="24"/>
          <w:szCs w:val="24"/>
        </w:rPr>
        <w:t xml:space="preserve">собак и других домашних животных на детских и </w:t>
      </w:r>
      <w:r w:rsidR="00642CF6" w:rsidRPr="00E74BAD">
        <w:rPr>
          <w:rFonts w:ascii="Times New Roman" w:hAnsi="Times New Roman" w:cs="Times New Roman"/>
          <w:sz w:val="24"/>
          <w:szCs w:val="24"/>
        </w:rPr>
        <w:lastRenderedPageBreak/>
        <w:t>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собак и других домашних животных в водоемы в местах, отведенных для массового купания населения.</w:t>
      </w:r>
    </w:p>
    <w:p w:rsidR="00642CF6" w:rsidRPr="00E74BAD" w:rsidRDefault="00FB7C3E"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25</w:t>
      </w:r>
      <w:r w:rsidR="00642CF6" w:rsidRPr="00E74BAD">
        <w:rPr>
          <w:rFonts w:ascii="Times New Roman" w:hAnsi="Times New Roman" w:cs="Times New Roman"/>
          <w:sz w:val="24"/>
          <w:szCs w:val="24"/>
        </w:rPr>
        <w:t xml:space="preserve">. Хозяйствующие субъекты, осуществляющие на территории </w:t>
      </w:r>
      <w:r w:rsidR="001A1D46" w:rsidRPr="00E74BAD">
        <w:rPr>
          <w:rFonts w:ascii="Times New Roman" w:hAnsi="Times New Roman" w:cs="Times New Roman"/>
          <w:sz w:val="24"/>
          <w:szCs w:val="24"/>
        </w:rPr>
        <w:t xml:space="preserve">городского округа Навашинский </w:t>
      </w:r>
      <w:r w:rsidR="00642CF6" w:rsidRPr="00E74BAD">
        <w:rPr>
          <w:rFonts w:ascii="Times New Roman" w:hAnsi="Times New Roman" w:cs="Times New Roman"/>
          <w:sz w:val="24"/>
          <w:szCs w:val="24"/>
        </w:rPr>
        <w:t>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связанную с проведением публично-массовых мероприятий, с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автомоек, станций технического обслуживания автомобилей, временных аттракционов, передвижных зоопарков, парков культуры и отдыха, зон отдыха и пляжей, маршрутных перевозок на конечных пунктах маршрутов регулярных перевозок, а также гаражные кооперативы, объекты религиозного значения обязаны обеспечить наличие стационарных туалетов (при отсутствии канализации - мобильных туалетных кабин или автономных туалетных модулей) как для сотрудников, так и для посетителей. Устройство и использование выгребных ям на данных объектах запрещается.</w:t>
      </w:r>
    </w:p>
    <w:p w:rsidR="00642CF6" w:rsidRPr="00E74BAD" w:rsidRDefault="00AD74DB"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w:t>
      </w:r>
      <w:r w:rsidR="003C17B5" w:rsidRPr="00E74BAD">
        <w:rPr>
          <w:rFonts w:ascii="Times New Roman" w:hAnsi="Times New Roman" w:cs="Times New Roman"/>
          <w:sz w:val="24"/>
          <w:szCs w:val="24"/>
        </w:rPr>
        <w:t>6</w:t>
      </w:r>
      <w:r w:rsidR="00642CF6" w:rsidRPr="00E74BAD">
        <w:rPr>
          <w:rFonts w:ascii="Times New Roman" w:hAnsi="Times New Roman" w:cs="Times New Roman"/>
          <w:sz w:val="24"/>
          <w:szCs w:val="24"/>
        </w:rPr>
        <w:t>. Порядок размещения и содержания туалетов (мобильных туалетных кабин, автономных т</w:t>
      </w:r>
      <w:r w:rsidR="0016096A" w:rsidRPr="00E74BAD">
        <w:rPr>
          <w:rFonts w:ascii="Times New Roman" w:hAnsi="Times New Roman" w:cs="Times New Roman"/>
          <w:sz w:val="24"/>
          <w:szCs w:val="24"/>
        </w:rPr>
        <w:t>уалетных модулей) определяется А</w:t>
      </w:r>
      <w:r w:rsidR="00642CF6" w:rsidRPr="00E74BAD">
        <w:rPr>
          <w:rFonts w:ascii="Times New Roman" w:hAnsi="Times New Roman" w:cs="Times New Roman"/>
          <w:sz w:val="24"/>
          <w:szCs w:val="24"/>
        </w:rPr>
        <w:t xml:space="preserve">дминистрацией </w:t>
      </w:r>
      <w:r w:rsidR="0016096A" w:rsidRPr="00E74BAD">
        <w:rPr>
          <w:rFonts w:ascii="Times New Roman" w:hAnsi="Times New Roman" w:cs="Times New Roman"/>
          <w:sz w:val="24"/>
          <w:szCs w:val="24"/>
        </w:rPr>
        <w:t>городского округа Навашинский</w:t>
      </w:r>
      <w:r w:rsidR="00642CF6" w:rsidRPr="00E74BAD">
        <w:rPr>
          <w:rFonts w:ascii="Times New Roman" w:hAnsi="Times New Roman" w:cs="Times New Roman"/>
          <w:sz w:val="24"/>
          <w:szCs w:val="24"/>
        </w:rPr>
        <w:t xml:space="preserve"> в соответствии с действующим законодательством, санитарными правилами и нормами.</w:t>
      </w:r>
    </w:p>
    <w:p w:rsidR="00642CF6" w:rsidRPr="00E74BAD" w:rsidRDefault="003C17B5"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27</w:t>
      </w:r>
      <w:r w:rsidR="00642CF6" w:rsidRPr="00E74BAD">
        <w:rPr>
          <w:rFonts w:ascii="Times New Roman" w:hAnsi="Times New Roman" w:cs="Times New Roman"/>
          <w:sz w:val="24"/>
          <w:szCs w:val="24"/>
        </w:rPr>
        <w:t>. Общественные стационарные туалеты и биотуалеты должны сод</w:t>
      </w:r>
      <w:r w:rsidR="0016096A" w:rsidRPr="00E74BAD">
        <w:rPr>
          <w:rFonts w:ascii="Times New Roman" w:hAnsi="Times New Roman" w:cs="Times New Roman"/>
          <w:sz w:val="24"/>
          <w:szCs w:val="24"/>
        </w:rPr>
        <w:t>ержаться в надлежащем состоянии.</w:t>
      </w:r>
      <w:r w:rsidR="00642CF6" w:rsidRPr="00E74BAD">
        <w:rPr>
          <w:rFonts w:ascii="Times New Roman" w:hAnsi="Times New Roman" w:cs="Times New Roman"/>
          <w:sz w:val="24"/>
          <w:szCs w:val="24"/>
        </w:rPr>
        <w:t xml:space="preserve">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642CF6" w:rsidRPr="00E74BAD" w:rsidRDefault="003C17B5"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28</w:t>
      </w:r>
      <w:r w:rsidR="00642CF6" w:rsidRPr="00E74BAD">
        <w:rPr>
          <w:rFonts w:ascii="Times New Roman" w:hAnsi="Times New Roman" w:cs="Times New Roman"/>
          <w:sz w:val="24"/>
          <w:szCs w:val="24"/>
        </w:rPr>
        <w:t>. На всех площадях и улицах, в скверах и парках, стадионах, вокзалах, на рынках, остановочных пунктах, у предприятий, торговых объектов, кинотеатров, киосков и других объектах должны быть установлены урны в соответствии с действующими санитарными правилами и нормами.</w:t>
      </w:r>
    </w:p>
    <w:p w:rsidR="00642CF6" w:rsidRPr="00E74BAD" w:rsidRDefault="003C17B5"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29</w:t>
      </w:r>
      <w:r w:rsidR="00642CF6" w:rsidRPr="00E74BAD">
        <w:rPr>
          <w:rFonts w:ascii="Times New Roman" w:hAnsi="Times New Roman" w:cs="Times New Roman"/>
          <w:sz w:val="24"/>
          <w:szCs w:val="24"/>
        </w:rPr>
        <w:t>. Очистка урн должна производиться по мере их заполнения, а в местах массового движения и большого скопления граждан - не реже одного раза в сутки.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Ремонт урн выполняется по мере необходимости, покраска не реже одного раза в год.</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Урны должны быть исправны и окрашены. Не допускается переполнение урн.</w:t>
      </w:r>
    </w:p>
    <w:p w:rsidR="00642CF6" w:rsidRPr="00E74BAD" w:rsidRDefault="003C17B5"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30</w:t>
      </w:r>
      <w:r w:rsidR="00642CF6" w:rsidRPr="00E74BAD">
        <w:rPr>
          <w:rFonts w:ascii="Times New Roman" w:hAnsi="Times New Roman" w:cs="Times New Roman"/>
          <w:sz w:val="24"/>
          <w:szCs w:val="24"/>
        </w:rPr>
        <w:t>.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642CF6" w:rsidRPr="00E74BAD" w:rsidRDefault="003C17B5"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31</w:t>
      </w:r>
      <w:r w:rsidR="00642CF6" w:rsidRPr="00E74BAD">
        <w:rPr>
          <w:rFonts w:ascii="Times New Roman" w:hAnsi="Times New Roman" w:cs="Times New Roman"/>
          <w:sz w:val="24"/>
          <w:szCs w:val="24"/>
        </w:rPr>
        <w:t>. Периодичность выполнения работ по благоустройству устанавливается заказчиком</w:t>
      </w:r>
      <w:r w:rsidR="00641350" w:rsidRPr="00E74BAD">
        <w:rPr>
          <w:rFonts w:ascii="Times New Roman" w:hAnsi="Times New Roman" w:cs="Times New Roman"/>
          <w:sz w:val="24"/>
          <w:szCs w:val="24"/>
        </w:rPr>
        <w:t xml:space="preserve"> </w:t>
      </w:r>
      <w:r w:rsidR="00642CF6" w:rsidRPr="00E74BAD">
        <w:rPr>
          <w:rFonts w:ascii="Times New Roman" w:hAnsi="Times New Roman" w:cs="Times New Roman"/>
          <w:sz w:val="24"/>
          <w:szCs w:val="24"/>
        </w:rPr>
        <w:t>работ</w:t>
      </w:r>
      <w:r w:rsidR="00641350" w:rsidRPr="00E74BAD">
        <w:rPr>
          <w:rFonts w:ascii="Times New Roman" w:hAnsi="Times New Roman" w:cs="Times New Roman"/>
          <w:sz w:val="24"/>
          <w:szCs w:val="24"/>
        </w:rPr>
        <w:t xml:space="preserve"> (хозяйствующими субъектами) </w:t>
      </w:r>
      <w:r w:rsidR="00642CF6" w:rsidRPr="00E74BAD">
        <w:rPr>
          <w:rFonts w:ascii="Times New Roman" w:hAnsi="Times New Roman" w:cs="Times New Roman"/>
          <w:sz w:val="24"/>
          <w:szCs w:val="24"/>
        </w:rPr>
        <w:t>с учетом обеспечения должного санитарного и технического состояния объектов.</w:t>
      </w:r>
    </w:p>
    <w:p w:rsidR="00642CF6" w:rsidRPr="00E74BAD" w:rsidRDefault="00642CF6" w:rsidP="00642CF6">
      <w:pPr>
        <w:pStyle w:val="ConsPlusNormal"/>
        <w:jc w:val="both"/>
        <w:rPr>
          <w:rFonts w:ascii="Times New Roman" w:hAnsi="Times New Roman" w:cs="Times New Roman"/>
          <w:sz w:val="24"/>
          <w:szCs w:val="24"/>
        </w:rPr>
      </w:pPr>
    </w:p>
    <w:p w:rsidR="00642CF6" w:rsidRPr="00E74BAD" w:rsidRDefault="00642CF6" w:rsidP="00642CF6">
      <w:pPr>
        <w:pStyle w:val="ConsPlusTitle"/>
        <w:jc w:val="center"/>
        <w:outlineLvl w:val="1"/>
        <w:rPr>
          <w:rFonts w:ascii="Times New Roman" w:hAnsi="Times New Roman" w:cs="Times New Roman"/>
          <w:sz w:val="24"/>
          <w:szCs w:val="24"/>
        </w:rPr>
      </w:pPr>
      <w:r w:rsidRPr="00E74BAD">
        <w:rPr>
          <w:rFonts w:ascii="Times New Roman" w:hAnsi="Times New Roman" w:cs="Times New Roman"/>
          <w:sz w:val="24"/>
          <w:szCs w:val="24"/>
        </w:rPr>
        <w:t>III. ПОРЯДОК</w:t>
      </w:r>
    </w:p>
    <w:p w:rsidR="00642CF6" w:rsidRPr="00E74BAD" w:rsidRDefault="00642CF6" w:rsidP="00642CF6">
      <w:pPr>
        <w:pStyle w:val="ConsPlusTitle"/>
        <w:jc w:val="center"/>
        <w:rPr>
          <w:rFonts w:ascii="Times New Roman" w:hAnsi="Times New Roman" w:cs="Times New Roman"/>
          <w:sz w:val="24"/>
          <w:szCs w:val="24"/>
        </w:rPr>
      </w:pPr>
      <w:r w:rsidRPr="00E74BAD">
        <w:rPr>
          <w:rFonts w:ascii="Times New Roman" w:hAnsi="Times New Roman" w:cs="Times New Roman"/>
          <w:sz w:val="24"/>
          <w:szCs w:val="24"/>
        </w:rPr>
        <w:lastRenderedPageBreak/>
        <w:t>СОДЕРЖАНИЯ И ЭКСПЛУАТАЦИИ ОБЪЕКТОВ БЛАГОУСТРОЙСТВА</w:t>
      </w:r>
    </w:p>
    <w:p w:rsidR="00642CF6" w:rsidRPr="00E74BAD" w:rsidRDefault="00642CF6" w:rsidP="00642CF6">
      <w:pPr>
        <w:pStyle w:val="ConsPlusNormal"/>
        <w:jc w:val="both"/>
        <w:rPr>
          <w:rFonts w:ascii="Times New Roman" w:hAnsi="Times New Roman" w:cs="Times New Roman"/>
          <w:sz w:val="24"/>
          <w:szCs w:val="24"/>
        </w:rPr>
      </w:pPr>
    </w:p>
    <w:p w:rsidR="00642CF6" w:rsidRPr="00E74BAD" w:rsidRDefault="00642CF6" w:rsidP="00642CF6">
      <w:pPr>
        <w:pStyle w:val="ConsPlusNormal"/>
        <w:jc w:val="center"/>
        <w:outlineLvl w:val="2"/>
        <w:rPr>
          <w:rFonts w:ascii="Times New Roman" w:hAnsi="Times New Roman" w:cs="Times New Roman"/>
          <w:sz w:val="24"/>
          <w:szCs w:val="24"/>
        </w:rPr>
      </w:pPr>
      <w:r w:rsidRPr="00E74BAD">
        <w:rPr>
          <w:rFonts w:ascii="Times New Roman" w:hAnsi="Times New Roman" w:cs="Times New Roman"/>
          <w:sz w:val="24"/>
          <w:szCs w:val="24"/>
        </w:rPr>
        <w:t>1. Требования по содержанию зданий (включая жилые дома),</w:t>
      </w:r>
    </w:p>
    <w:p w:rsidR="00642CF6" w:rsidRPr="00E74BAD" w:rsidRDefault="00642CF6" w:rsidP="00642CF6">
      <w:pPr>
        <w:pStyle w:val="ConsPlusNormal"/>
        <w:jc w:val="center"/>
        <w:rPr>
          <w:rFonts w:ascii="Times New Roman" w:hAnsi="Times New Roman" w:cs="Times New Roman"/>
          <w:sz w:val="24"/>
          <w:szCs w:val="24"/>
        </w:rPr>
      </w:pPr>
      <w:r w:rsidRPr="00E74BAD">
        <w:rPr>
          <w:rFonts w:ascii="Times New Roman" w:hAnsi="Times New Roman" w:cs="Times New Roman"/>
          <w:sz w:val="24"/>
          <w:szCs w:val="24"/>
        </w:rPr>
        <w:t>сооружений и земельных участков, на которых они расположены,</w:t>
      </w:r>
    </w:p>
    <w:p w:rsidR="00642CF6" w:rsidRPr="00E74BAD" w:rsidRDefault="00642CF6" w:rsidP="00642CF6">
      <w:pPr>
        <w:pStyle w:val="ConsPlusNormal"/>
        <w:jc w:val="center"/>
        <w:rPr>
          <w:rFonts w:ascii="Times New Roman" w:hAnsi="Times New Roman" w:cs="Times New Roman"/>
          <w:sz w:val="24"/>
          <w:szCs w:val="24"/>
        </w:rPr>
      </w:pPr>
      <w:r w:rsidRPr="00E74BAD">
        <w:rPr>
          <w:rFonts w:ascii="Times New Roman" w:hAnsi="Times New Roman" w:cs="Times New Roman"/>
          <w:sz w:val="24"/>
          <w:szCs w:val="24"/>
        </w:rPr>
        <w:t>дорог, объектов (средств) наружного освещения, смотровых колодцев,</w:t>
      </w:r>
    </w:p>
    <w:p w:rsidR="00642CF6" w:rsidRPr="00E74BAD" w:rsidRDefault="00642CF6" w:rsidP="00642CF6">
      <w:pPr>
        <w:pStyle w:val="ConsPlusNormal"/>
        <w:jc w:val="center"/>
        <w:rPr>
          <w:rFonts w:ascii="Times New Roman" w:hAnsi="Times New Roman" w:cs="Times New Roman"/>
          <w:sz w:val="24"/>
          <w:szCs w:val="24"/>
        </w:rPr>
      </w:pPr>
      <w:r w:rsidRPr="00E74BAD">
        <w:rPr>
          <w:rFonts w:ascii="Times New Roman" w:hAnsi="Times New Roman" w:cs="Times New Roman"/>
          <w:sz w:val="24"/>
          <w:szCs w:val="24"/>
        </w:rPr>
        <w:t>водоотводящих сооружений, садово-парковой мебели,</w:t>
      </w:r>
    </w:p>
    <w:p w:rsidR="00642CF6" w:rsidRPr="00E74BAD" w:rsidRDefault="00642CF6" w:rsidP="00642CF6">
      <w:pPr>
        <w:pStyle w:val="ConsPlusNormal"/>
        <w:jc w:val="center"/>
        <w:rPr>
          <w:rFonts w:ascii="Times New Roman" w:hAnsi="Times New Roman" w:cs="Times New Roman"/>
          <w:sz w:val="24"/>
          <w:szCs w:val="24"/>
        </w:rPr>
      </w:pPr>
      <w:r w:rsidRPr="00E74BAD">
        <w:rPr>
          <w:rFonts w:ascii="Times New Roman" w:hAnsi="Times New Roman" w:cs="Times New Roman"/>
          <w:sz w:val="24"/>
          <w:szCs w:val="24"/>
        </w:rPr>
        <w:t>садово-паркового оборудования и скульптур, мест производства</w:t>
      </w:r>
    </w:p>
    <w:p w:rsidR="00642CF6" w:rsidRPr="00E74BAD" w:rsidRDefault="00642CF6" w:rsidP="00642CF6">
      <w:pPr>
        <w:pStyle w:val="ConsPlusNormal"/>
        <w:jc w:val="center"/>
        <w:rPr>
          <w:rFonts w:ascii="Times New Roman" w:hAnsi="Times New Roman" w:cs="Times New Roman"/>
          <w:sz w:val="24"/>
          <w:szCs w:val="24"/>
        </w:rPr>
      </w:pPr>
      <w:r w:rsidRPr="00E74BAD">
        <w:rPr>
          <w:rFonts w:ascii="Times New Roman" w:hAnsi="Times New Roman" w:cs="Times New Roman"/>
          <w:sz w:val="24"/>
          <w:szCs w:val="24"/>
        </w:rPr>
        <w:t>строительных работ, к внешнему виду фасадов и ограждений</w:t>
      </w:r>
    </w:p>
    <w:p w:rsidR="00642CF6" w:rsidRPr="00E74BAD" w:rsidRDefault="00642CF6" w:rsidP="00642CF6">
      <w:pPr>
        <w:pStyle w:val="ConsPlusNormal"/>
        <w:jc w:val="center"/>
        <w:rPr>
          <w:rFonts w:ascii="Times New Roman" w:hAnsi="Times New Roman" w:cs="Times New Roman"/>
          <w:sz w:val="24"/>
          <w:szCs w:val="24"/>
        </w:rPr>
      </w:pPr>
      <w:r w:rsidRPr="00E74BAD">
        <w:rPr>
          <w:rFonts w:ascii="Times New Roman" w:hAnsi="Times New Roman" w:cs="Times New Roman"/>
          <w:sz w:val="24"/>
          <w:szCs w:val="24"/>
        </w:rPr>
        <w:t>соответствующих зданий и сооружений</w:t>
      </w:r>
    </w:p>
    <w:p w:rsidR="00642CF6" w:rsidRPr="00E74BAD" w:rsidRDefault="00642CF6" w:rsidP="00642CF6">
      <w:pPr>
        <w:pStyle w:val="ConsPlusNormal"/>
        <w:jc w:val="both"/>
        <w:rPr>
          <w:rFonts w:ascii="Times New Roman" w:hAnsi="Times New Roman" w:cs="Times New Roman"/>
          <w:sz w:val="24"/>
          <w:szCs w:val="24"/>
        </w:rPr>
      </w:pPr>
    </w:p>
    <w:p w:rsidR="00642CF6" w:rsidRPr="00E74BAD" w:rsidRDefault="00642CF6" w:rsidP="00642CF6">
      <w:pPr>
        <w:pStyle w:val="ConsPlusNormal"/>
        <w:ind w:firstLine="540"/>
        <w:jc w:val="both"/>
        <w:rPr>
          <w:rFonts w:ascii="Times New Roman" w:hAnsi="Times New Roman" w:cs="Times New Roman"/>
          <w:sz w:val="24"/>
          <w:szCs w:val="24"/>
        </w:rPr>
      </w:pPr>
      <w:r w:rsidRPr="00E74BAD">
        <w:rPr>
          <w:rFonts w:ascii="Times New Roman" w:hAnsi="Times New Roman" w:cs="Times New Roman"/>
          <w:sz w:val="24"/>
          <w:szCs w:val="24"/>
        </w:rPr>
        <w:t>1.1. Содержание земельных участков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1.1.1. Содержание территорий земельных участков включает в себя: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 ежедневную уборку от мусора, листвы, снега и льда (наледи);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 обработку противогололедными материалами покрытий проезжей части дорог, мостов, улиц, тротуаров, проездов, пешеходных территорий;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 сгребание и подметание снега;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4) вывоз снега и льда (снежно-ледяных образований);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5) содержание и уборку дорог и других объектов улично-дорожной сети;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6)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7) уборку, мойку и дезинфекцию мусороприемных камер, контейнеров, бункер-накопителей и контейнерных площадок;</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8) установку и содержание в чистоте и технически исправном состоянии стационарных туалетов и биотуалетов;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9) отвод дождевых и талых вод;</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10) сбор и вывоз мусора и ТКО;</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11) удаление трупов животных с территории дорог и иных объектов улично-дорожной сети;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12) полив территории для уменьшения пылеобразования и увлажнения воздуха;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13) обеспечение сохранности зеленых насаждений и уход за ними;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14) восстановление территорий после проведения строительных, ремонтных, земляных и иных работ;</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15)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железнодорожных путей, мостов, пешеходных переходов, проведения реставрационных и археологических работ и других земляных работ;</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16) содержание смотровых колодцев, колодцев подземных коммуникаций (сооружений) в соответствии с </w:t>
      </w:r>
      <w:r w:rsidR="00F224EC" w:rsidRPr="00E74BAD">
        <w:rPr>
          <w:rFonts w:ascii="Times New Roman" w:hAnsi="Times New Roman" w:cs="Times New Roman"/>
          <w:sz w:val="24"/>
          <w:szCs w:val="24"/>
        </w:rPr>
        <w:t xml:space="preserve">нормативными </w:t>
      </w:r>
      <w:r w:rsidRPr="00E74BAD">
        <w:rPr>
          <w:rFonts w:ascii="Times New Roman" w:hAnsi="Times New Roman" w:cs="Times New Roman"/>
          <w:sz w:val="24"/>
          <w:szCs w:val="24"/>
        </w:rPr>
        <w:t>требованиями;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lastRenderedPageBreak/>
        <w:t>17) очистку водоотводных канав;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18) содержание в технически исправном состоянии объектов незавершенного строительства, заборов, ограждающих строительные площадки. Объекты незавершенного строительства, на которых не ведутся работы, должны быть закрыты строительными сетками либо декоративными баннерами или баннерами социальной рекламы.</w:t>
      </w:r>
    </w:p>
    <w:p w:rsidR="00642CF6" w:rsidRPr="00E74BAD" w:rsidRDefault="00020D27"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1.2</w:t>
      </w:r>
      <w:r w:rsidR="00642CF6" w:rsidRPr="00E74BAD">
        <w:rPr>
          <w:rFonts w:ascii="Times New Roman" w:hAnsi="Times New Roman" w:cs="Times New Roman"/>
          <w:sz w:val="24"/>
          <w:szCs w:val="24"/>
        </w:rPr>
        <w:t xml:space="preserve">. Содержание </w:t>
      </w:r>
      <w:r w:rsidR="00352BED">
        <w:rPr>
          <w:rFonts w:ascii="Times New Roman" w:hAnsi="Times New Roman" w:cs="Times New Roman"/>
          <w:sz w:val="24"/>
          <w:szCs w:val="24"/>
        </w:rPr>
        <w:t>территорий общего пользования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1.2.1. Содержание улиц и дорог, внутриквартальных проездов, тротуаров (пешеходных территорий), мостов и путепроводов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w:t>
      </w:r>
      <w:r w:rsidR="00F94D55" w:rsidRPr="00E74BAD">
        <w:rPr>
          <w:rFonts w:ascii="Times New Roman" w:hAnsi="Times New Roman" w:cs="Times New Roman"/>
          <w:sz w:val="24"/>
          <w:szCs w:val="24"/>
        </w:rPr>
        <w:t xml:space="preserve"> нормативным</w:t>
      </w:r>
      <w:r w:rsidRPr="00E74BAD">
        <w:rPr>
          <w:rFonts w:ascii="Times New Roman" w:hAnsi="Times New Roman" w:cs="Times New Roman"/>
          <w:sz w:val="24"/>
          <w:szCs w:val="24"/>
        </w:rPr>
        <w:t xml:space="preserve"> требованиям.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1.2.2. Содержание территорий дорог включает в себя текущий ремонт дорог, тротуаров, искусственных сооружений; ежедневную уборку грязи, мусора, снега и льда (наледи) с тротуаров (пешеходных территорий) и проезжей части дорог, улиц и мостов; мойку и полив дорожных покрытий; уход за газонами и зелеными насаждениями; текущий ремонт опор уличного освещения и контактной сети; ремонт и окраску малых архитектурных форм; ремонт и очистку смотровых колодцев, нагорных канав и открытых лотков, входящих в состав искусственных сооружений.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1.2.3. Смотровые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 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пользователи в соответствии с требованиями государственных стандартов.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1.2.4. Разрушенные крышки и решетки колодцев, открытые колодцы должны быть в течение одного часа ограждены собственниками инженерных сетей, если иное не установлено действующим законодательством РФ, ограждены соответствующими предупреждающими знаками и заменены в срок не более трех часов. 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1.2.5. 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w:t>
      </w:r>
      <w:r w:rsidR="001C3A33">
        <w:rPr>
          <w:rFonts w:ascii="Times New Roman" w:hAnsi="Times New Roman" w:cs="Times New Roman"/>
          <w:sz w:val="24"/>
          <w:szCs w:val="24"/>
        </w:rPr>
        <w:t>3</w:t>
      </w:r>
      <w:r w:rsidRPr="00E74BAD">
        <w:rPr>
          <w:rFonts w:ascii="Times New Roman" w:hAnsi="Times New Roman" w:cs="Times New Roman"/>
          <w:sz w:val="24"/>
          <w:szCs w:val="24"/>
        </w:rPr>
        <w:t>. Содержание фасадов зданий, сооружений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w:t>
      </w:r>
      <w:r w:rsidR="001C3A33">
        <w:rPr>
          <w:rFonts w:ascii="Times New Roman" w:hAnsi="Times New Roman" w:cs="Times New Roman"/>
          <w:sz w:val="24"/>
          <w:szCs w:val="24"/>
        </w:rPr>
        <w:t>3</w:t>
      </w:r>
      <w:r w:rsidRPr="00E74BAD">
        <w:rPr>
          <w:rFonts w:ascii="Times New Roman" w:hAnsi="Times New Roman" w:cs="Times New Roman"/>
          <w:sz w:val="24"/>
          <w:szCs w:val="24"/>
        </w:rPr>
        <w:t>.1.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642CF6" w:rsidRPr="00E74BAD" w:rsidRDefault="001C3A33"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1.3</w:t>
      </w:r>
      <w:r w:rsidR="00642CF6" w:rsidRPr="00E74BAD">
        <w:rPr>
          <w:rFonts w:ascii="Times New Roman" w:hAnsi="Times New Roman" w:cs="Times New Roman"/>
          <w:sz w:val="24"/>
          <w:szCs w:val="24"/>
        </w:rPr>
        <w:t xml:space="preserve">.2. К зданиям и сооружениям, фасады которых определяют архитектурный облик сложившейся застройки поселения, относятся все расположенные на территории </w:t>
      </w:r>
      <w:r w:rsidR="00642CF6" w:rsidRPr="00E74BAD">
        <w:rPr>
          <w:rFonts w:ascii="Times New Roman" w:hAnsi="Times New Roman" w:cs="Times New Roman"/>
          <w:sz w:val="24"/>
          <w:szCs w:val="24"/>
        </w:rPr>
        <w:lastRenderedPageBreak/>
        <w:t>поселения (эксплуатируемые, строящиеся, реконструируемые или капитально ремонтируемые):</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 здания административного и общественно-культурного назначения;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 жилые здания;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 здания и сооружения производственного и иного назначения;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4) постройки облегченного типа (торговые павильоны, киоски, гаражи и прочие аналогичные объекты);</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5) ограды и другие стационарные архитектурные формы, размещенные на прилегающих к зданиям земельных участках.</w:t>
      </w:r>
    </w:p>
    <w:p w:rsidR="00642CF6" w:rsidRPr="00E74BAD" w:rsidRDefault="001C3A33"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1.3</w:t>
      </w:r>
      <w:r w:rsidR="00642CF6" w:rsidRPr="00E74BAD">
        <w:rPr>
          <w:rFonts w:ascii="Times New Roman" w:hAnsi="Times New Roman" w:cs="Times New Roman"/>
          <w:sz w:val="24"/>
          <w:szCs w:val="24"/>
        </w:rPr>
        <w:t>.3. В состав элементов фасадов зданий, подлежащих содержанию, входят:</w:t>
      </w:r>
    </w:p>
    <w:p w:rsidR="00642CF6" w:rsidRPr="00E74BAD" w:rsidRDefault="00B67358"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 приямки и</w:t>
      </w:r>
      <w:r w:rsidR="00642CF6" w:rsidRPr="00E74BAD">
        <w:rPr>
          <w:rFonts w:ascii="Times New Roman" w:hAnsi="Times New Roman" w:cs="Times New Roman"/>
          <w:sz w:val="24"/>
          <w:szCs w:val="24"/>
        </w:rPr>
        <w:t xml:space="preserve"> входы в подвальные помещения;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 входные узлы (в том числе ступени, площадки, перила, козырьки над входом, ограждения, стены, двери);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 цоколь и отмостка;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4) плоскости стен;</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5) выступающие элементы фасадов (в том числе балконы, лоджии, эркеры, карнизы);</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6) кровли, включая вентиляционные и дымовые трубы, в том числе ограждающие решетки, выходы на кровлю;</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7) архитектурные детали и облицовка (в том числе колонны, пилястры, розетки, капители, сандрики, фризы, пояски);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8) водосточные трубы, включая отметы и воронки;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9) ограждения балконов, лоджий;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10) парапетные и оконные ограждения, решетки;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11) металлическая отделка окон, балконов, поясков, выступов цоколя, свесов;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12) навесные металлические конструкции (в том числе флагодержатели, анкеры, пожарные лестницы, вентиляционное оборудование);</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13) горизонтальные и вертикальные швы между панелями и блоками (фасады крупнопанельных и крупноблочных зданий);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14) стекла, рамы, балконные двери;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15) стационарные ограждения, прилегающие к зданиям.</w:t>
      </w:r>
    </w:p>
    <w:p w:rsidR="00642CF6" w:rsidRPr="00E74BAD" w:rsidRDefault="001C3A33"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1.3</w:t>
      </w:r>
      <w:r w:rsidR="00642CF6" w:rsidRPr="00E74BAD">
        <w:rPr>
          <w:rFonts w:ascii="Times New Roman" w:hAnsi="Times New Roman" w:cs="Times New Roman"/>
          <w:sz w:val="24"/>
          <w:szCs w:val="24"/>
        </w:rPr>
        <w:t>.4. 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(в том числе флагодержателей, анкеров, пожарных лестниц).</w:t>
      </w:r>
    </w:p>
    <w:p w:rsidR="00642CF6" w:rsidRPr="00E74BAD" w:rsidRDefault="001C3A33"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1.3</w:t>
      </w:r>
      <w:r w:rsidR="00642CF6" w:rsidRPr="00E74BAD">
        <w:rPr>
          <w:rFonts w:ascii="Times New Roman" w:hAnsi="Times New Roman" w:cs="Times New Roman"/>
          <w:sz w:val="24"/>
          <w:szCs w:val="24"/>
        </w:rPr>
        <w:t>.5. При содержании фасадов зданий и сооружений не допускается: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 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 нарушение герметизации межпанельных стыков;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6) разрушение (отсутствие, за</w:t>
      </w:r>
      <w:r w:rsidR="00605050" w:rsidRPr="00E74BAD">
        <w:rPr>
          <w:rFonts w:ascii="Times New Roman" w:hAnsi="Times New Roman" w:cs="Times New Roman"/>
          <w:sz w:val="24"/>
          <w:szCs w:val="24"/>
        </w:rPr>
        <w:t>грязнение) ограждений балконов</w:t>
      </w:r>
      <w:r w:rsidRPr="00E74BAD">
        <w:rPr>
          <w:rFonts w:ascii="Times New Roman" w:hAnsi="Times New Roman" w:cs="Times New Roman"/>
          <w:sz w:val="24"/>
          <w:szCs w:val="24"/>
        </w:rPr>
        <w:t xml:space="preserve">, </w:t>
      </w:r>
      <w:r w:rsidR="00FD31F8" w:rsidRPr="00E74BAD">
        <w:rPr>
          <w:rFonts w:ascii="Times New Roman" w:hAnsi="Times New Roman" w:cs="Times New Roman"/>
          <w:sz w:val="24"/>
          <w:szCs w:val="24"/>
        </w:rPr>
        <w:t xml:space="preserve">лоджий, </w:t>
      </w:r>
      <w:r w:rsidRPr="00E74BAD">
        <w:rPr>
          <w:rFonts w:ascii="Times New Roman" w:hAnsi="Times New Roman" w:cs="Times New Roman"/>
          <w:sz w:val="24"/>
          <w:szCs w:val="24"/>
        </w:rPr>
        <w:t>парапетов.</w:t>
      </w:r>
    </w:p>
    <w:p w:rsidR="00642CF6" w:rsidRPr="00E74BAD" w:rsidRDefault="001C3A33"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1.3</w:t>
      </w:r>
      <w:r w:rsidR="00642CF6" w:rsidRPr="00E74BAD">
        <w:rPr>
          <w:rFonts w:ascii="Times New Roman" w:hAnsi="Times New Roman" w:cs="Times New Roman"/>
          <w:sz w:val="24"/>
          <w:szCs w:val="24"/>
        </w:rPr>
        <w:t>.6. 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w:t>
      </w:r>
      <w:r w:rsidR="001C3A33">
        <w:rPr>
          <w:rFonts w:ascii="Times New Roman" w:hAnsi="Times New Roman" w:cs="Times New Roman"/>
          <w:sz w:val="24"/>
          <w:szCs w:val="24"/>
        </w:rPr>
        <w:t>3</w:t>
      </w:r>
      <w:r w:rsidRPr="00E74BAD">
        <w:rPr>
          <w:rFonts w:ascii="Times New Roman" w:hAnsi="Times New Roman" w:cs="Times New Roman"/>
          <w:sz w:val="24"/>
          <w:szCs w:val="24"/>
        </w:rPr>
        <w:t>.7. 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 Работы по ремонту должны выполняться в соответствии с действующим законодательством.</w:t>
      </w:r>
    </w:p>
    <w:p w:rsidR="00642CF6" w:rsidRPr="00E74BAD" w:rsidRDefault="001C3A33"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1.3</w:t>
      </w:r>
      <w:r w:rsidR="00642CF6" w:rsidRPr="00E74BAD">
        <w:rPr>
          <w:rFonts w:ascii="Times New Roman" w:hAnsi="Times New Roman" w:cs="Times New Roman"/>
          <w:sz w:val="24"/>
          <w:szCs w:val="24"/>
        </w:rPr>
        <w:t>.8.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сооружений, подъездов в жилых домах должны быть вымыты, а разбитые и треснутые - заменены.</w:t>
      </w:r>
    </w:p>
    <w:p w:rsidR="00642CF6" w:rsidRPr="00E74BAD" w:rsidRDefault="001C3A33"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1.3</w:t>
      </w:r>
      <w:r w:rsidR="00642CF6" w:rsidRPr="00E74BAD">
        <w:rPr>
          <w:rFonts w:ascii="Times New Roman" w:hAnsi="Times New Roman" w:cs="Times New Roman"/>
          <w:sz w:val="24"/>
          <w:szCs w:val="24"/>
        </w:rPr>
        <w:t>.9. На всех жилых, административных, производственных и общественных зданиях в соответствии с установленным порядком нумерации домов, должны быть вывешены указатели и номера домов установленных образцов, они должны содержаться в чистоте и исправном состоянии.</w:t>
      </w:r>
    </w:p>
    <w:p w:rsidR="00642CF6" w:rsidRPr="00E74BAD" w:rsidRDefault="001C3A33"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1.3</w:t>
      </w:r>
      <w:r w:rsidR="00642CF6" w:rsidRPr="00E74BAD">
        <w:rPr>
          <w:rFonts w:ascii="Times New Roman" w:hAnsi="Times New Roman" w:cs="Times New Roman"/>
          <w:sz w:val="24"/>
          <w:szCs w:val="24"/>
        </w:rPr>
        <w:t>.10. Ответственность за выполнение данных требований возлагается на собственников, если иное не установлено законом или договором.</w:t>
      </w:r>
    </w:p>
    <w:p w:rsidR="00642CF6" w:rsidRPr="00E74BAD" w:rsidRDefault="001C3A33"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1.3</w:t>
      </w:r>
      <w:r w:rsidR="00642CF6" w:rsidRPr="00E74BAD">
        <w:rPr>
          <w:rFonts w:ascii="Times New Roman" w:hAnsi="Times New Roman" w:cs="Times New Roman"/>
          <w:sz w:val="24"/>
          <w:szCs w:val="24"/>
        </w:rPr>
        <w:t>.11. Информационные указатели, вывески, рекламные конструкции (в том числе информационные поля рекламных конструкций), декоративное панно должны содержаться в надлежащем и технически исправном состоянии.</w:t>
      </w:r>
    </w:p>
    <w:p w:rsidR="00642CF6" w:rsidRPr="00E74BAD" w:rsidRDefault="001C3A33"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1.3</w:t>
      </w:r>
      <w:r w:rsidR="00642CF6" w:rsidRPr="00E74BAD">
        <w:rPr>
          <w:rFonts w:ascii="Times New Roman" w:hAnsi="Times New Roman" w:cs="Times New Roman"/>
          <w:sz w:val="24"/>
          <w:szCs w:val="24"/>
        </w:rPr>
        <w:t xml:space="preserve">.12.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w:t>
      </w:r>
      <w:r w:rsidR="00642CF6" w:rsidRPr="00E74BAD">
        <w:rPr>
          <w:rFonts w:ascii="Times New Roman" w:hAnsi="Times New Roman" w:cs="Times New Roman"/>
          <w:sz w:val="24"/>
          <w:szCs w:val="24"/>
        </w:rPr>
        <w:lastRenderedPageBreak/>
        <w:t>дома в зимний период.</w:t>
      </w:r>
    </w:p>
    <w:p w:rsidR="00642CF6" w:rsidRPr="00E74BAD" w:rsidRDefault="001C3A33"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1.3</w:t>
      </w:r>
      <w:r w:rsidR="00642CF6" w:rsidRPr="00E74BAD">
        <w:rPr>
          <w:rFonts w:ascii="Times New Roman" w:hAnsi="Times New Roman" w:cs="Times New Roman"/>
          <w:sz w:val="24"/>
          <w:szCs w:val="24"/>
        </w:rPr>
        <w:t>.13.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642CF6" w:rsidRPr="00E74BAD" w:rsidRDefault="001C3A33"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1.3</w:t>
      </w:r>
      <w:r w:rsidR="00642CF6" w:rsidRPr="00E74BAD">
        <w:rPr>
          <w:rFonts w:ascii="Times New Roman" w:hAnsi="Times New Roman" w:cs="Times New Roman"/>
          <w:sz w:val="24"/>
          <w:szCs w:val="24"/>
        </w:rPr>
        <w:t xml:space="preserve">.14. На территории </w:t>
      </w:r>
      <w:r w:rsidR="00AF5551" w:rsidRPr="00E74BAD">
        <w:rPr>
          <w:rFonts w:ascii="Times New Roman" w:hAnsi="Times New Roman" w:cs="Times New Roman"/>
          <w:sz w:val="24"/>
          <w:szCs w:val="24"/>
        </w:rPr>
        <w:t xml:space="preserve">городского округа Навашинский </w:t>
      </w:r>
      <w:r w:rsidR="00642CF6" w:rsidRPr="00E74BAD">
        <w:rPr>
          <w:rFonts w:ascii="Times New Roman" w:hAnsi="Times New Roman" w:cs="Times New Roman"/>
          <w:sz w:val="24"/>
          <w:szCs w:val="24"/>
        </w:rPr>
        <w:t>запрещается: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5) строительство, в том числе временных, хозяйственных, бытовых строений и сооружений, изменение фасадов зданий, реконструкция, а также возведение пристроек в нарушение требований Градостроительного </w:t>
      </w:r>
      <w:hyperlink r:id="rId22" w:tooltip="&quot;Градостроительный кодекс Российской Федерации&quot; от 29.12.2004 N 190-ФЗ (ред. от 29.07.2017) (с изм. и доп., вступ. в силу с 11.08.2017){КонсультантПлюс}" w:history="1">
        <w:r w:rsidRPr="00E74BAD">
          <w:rPr>
            <w:rFonts w:ascii="Times New Roman" w:hAnsi="Times New Roman" w:cs="Times New Roman"/>
            <w:color w:val="0000FF"/>
            <w:sz w:val="24"/>
            <w:szCs w:val="24"/>
          </w:rPr>
          <w:t>кодекса</w:t>
        </w:r>
      </w:hyperlink>
      <w:r w:rsidRPr="00E74BAD">
        <w:rPr>
          <w:rFonts w:ascii="Times New Roman" w:hAnsi="Times New Roman" w:cs="Times New Roman"/>
          <w:sz w:val="24"/>
          <w:szCs w:val="24"/>
        </w:rPr>
        <w:t xml:space="preserve"> Российской Федерации, нормативно-правовых актов органов местного самоуправления.</w:t>
      </w:r>
    </w:p>
    <w:p w:rsidR="00642CF6" w:rsidRPr="00E74BAD" w:rsidRDefault="00A24BD9"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1.4</w:t>
      </w:r>
      <w:r w:rsidR="00642CF6" w:rsidRPr="00E74BAD">
        <w:rPr>
          <w:rFonts w:ascii="Times New Roman" w:hAnsi="Times New Roman" w:cs="Times New Roman"/>
          <w:sz w:val="24"/>
          <w:szCs w:val="24"/>
        </w:rPr>
        <w:t>. Содержание частных жилых домов</w:t>
      </w:r>
    </w:p>
    <w:p w:rsidR="00642CF6" w:rsidRPr="00E74BAD" w:rsidRDefault="00A24BD9"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1.4</w:t>
      </w:r>
      <w:r w:rsidR="00642CF6" w:rsidRPr="00E74BAD">
        <w:rPr>
          <w:rFonts w:ascii="Times New Roman" w:hAnsi="Times New Roman" w:cs="Times New Roman"/>
          <w:sz w:val="24"/>
          <w:szCs w:val="24"/>
        </w:rPr>
        <w:t>.1. Собственники</w:t>
      </w:r>
      <w:r w:rsidR="00357076">
        <w:rPr>
          <w:rFonts w:ascii="Times New Roman" w:hAnsi="Times New Roman" w:cs="Times New Roman"/>
          <w:sz w:val="24"/>
          <w:szCs w:val="24"/>
        </w:rPr>
        <w:t>,</w:t>
      </w:r>
      <w:r w:rsidR="002D7451">
        <w:rPr>
          <w:rFonts w:ascii="Times New Roman" w:hAnsi="Times New Roman" w:cs="Times New Roman"/>
          <w:sz w:val="24"/>
          <w:szCs w:val="24"/>
        </w:rPr>
        <w:t xml:space="preserve"> </w:t>
      </w:r>
      <w:r w:rsidR="00357076">
        <w:rPr>
          <w:rFonts w:ascii="Times New Roman" w:hAnsi="Times New Roman" w:cs="Times New Roman"/>
          <w:sz w:val="24"/>
          <w:szCs w:val="24"/>
        </w:rPr>
        <w:t>владельцы и</w:t>
      </w:r>
      <w:r w:rsidR="00F63C3E">
        <w:rPr>
          <w:rFonts w:ascii="Times New Roman" w:hAnsi="Times New Roman" w:cs="Times New Roman"/>
          <w:sz w:val="24"/>
          <w:szCs w:val="24"/>
        </w:rPr>
        <w:t>ли</w:t>
      </w:r>
      <w:r w:rsidR="00357076">
        <w:rPr>
          <w:rFonts w:ascii="Times New Roman" w:hAnsi="Times New Roman" w:cs="Times New Roman"/>
          <w:sz w:val="24"/>
          <w:szCs w:val="24"/>
        </w:rPr>
        <w:t xml:space="preserve"> пользователи</w:t>
      </w:r>
      <w:r w:rsidR="00642CF6" w:rsidRPr="00E74BAD">
        <w:rPr>
          <w:rFonts w:ascii="Times New Roman" w:hAnsi="Times New Roman" w:cs="Times New Roman"/>
          <w:sz w:val="24"/>
          <w:szCs w:val="24"/>
        </w:rPr>
        <w:t xml:space="preserve"> частных жилых домов, если иное не предусмотрено законом или договором, обязаны:</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 иметь на жилом доме номерной знак и поддерживать его в исправном состоянии;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5)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lastRenderedPageBreak/>
        <w:t>6) не допускать захламления прилегающей территории отхо</w:t>
      </w:r>
      <w:r w:rsidR="00F63C3E">
        <w:rPr>
          <w:rFonts w:ascii="Times New Roman" w:hAnsi="Times New Roman" w:cs="Times New Roman"/>
          <w:sz w:val="24"/>
          <w:szCs w:val="24"/>
        </w:rPr>
        <w:t>дами производства и потребления;</w:t>
      </w:r>
    </w:p>
    <w:p w:rsidR="00642CF6" w:rsidRDefault="003C08CD"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7) не допускать</w:t>
      </w:r>
      <w:r w:rsidR="00642CF6" w:rsidRPr="00E74BAD">
        <w:rPr>
          <w:rFonts w:ascii="Times New Roman" w:hAnsi="Times New Roman" w:cs="Times New Roman"/>
          <w:sz w:val="24"/>
          <w:szCs w:val="24"/>
        </w:rPr>
        <w:t xml:space="preserve"> </w:t>
      </w:r>
      <w:r w:rsidRPr="00E74BAD">
        <w:rPr>
          <w:rFonts w:ascii="Times New Roman" w:hAnsi="Times New Roman" w:cs="Times New Roman"/>
          <w:sz w:val="24"/>
          <w:szCs w:val="24"/>
        </w:rPr>
        <w:t xml:space="preserve">длительного (свыше 7 дней) </w:t>
      </w:r>
      <w:r w:rsidR="00642CF6" w:rsidRPr="00E74BAD">
        <w:rPr>
          <w:rFonts w:ascii="Times New Roman" w:hAnsi="Times New Roman" w:cs="Times New Roman"/>
          <w:sz w:val="24"/>
          <w:szCs w:val="24"/>
        </w:rPr>
        <w:t>складирова</w:t>
      </w:r>
      <w:r w:rsidRPr="00E74BAD">
        <w:rPr>
          <w:rFonts w:ascii="Times New Roman" w:hAnsi="Times New Roman" w:cs="Times New Roman"/>
          <w:sz w:val="24"/>
          <w:szCs w:val="24"/>
        </w:rPr>
        <w:t>ния, хранения топлива, удобрений,</w:t>
      </w:r>
      <w:r w:rsidR="00642CF6" w:rsidRPr="00E74BAD">
        <w:rPr>
          <w:rFonts w:ascii="Times New Roman" w:hAnsi="Times New Roman" w:cs="Times New Roman"/>
          <w:sz w:val="24"/>
          <w:szCs w:val="24"/>
        </w:rPr>
        <w:t xml:space="preserve"> строительны</w:t>
      </w:r>
      <w:r w:rsidRPr="00E74BAD">
        <w:rPr>
          <w:rFonts w:ascii="Times New Roman" w:hAnsi="Times New Roman" w:cs="Times New Roman"/>
          <w:sz w:val="24"/>
          <w:szCs w:val="24"/>
        </w:rPr>
        <w:t>х и других</w:t>
      </w:r>
      <w:r w:rsidR="00642CF6" w:rsidRPr="00E74BAD">
        <w:rPr>
          <w:rFonts w:ascii="Times New Roman" w:hAnsi="Times New Roman" w:cs="Times New Roman"/>
          <w:sz w:val="24"/>
          <w:szCs w:val="24"/>
        </w:rPr>
        <w:t xml:space="preserve"> материал</w:t>
      </w:r>
      <w:r w:rsidRPr="00E74BAD">
        <w:rPr>
          <w:rFonts w:ascii="Times New Roman" w:hAnsi="Times New Roman" w:cs="Times New Roman"/>
          <w:sz w:val="24"/>
          <w:szCs w:val="24"/>
        </w:rPr>
        <w:t>ов на уличной стороне домовладения</w:t>
      </w:r>
      <w:r w:rsidR="00BD5B47">
        <w:rPr>
          <w:rFonts w:ascii="Times New Roman" w:hAnsi="Times New Roman" w:cs="Times New Roman"/>
          <w:sz w:val="24"/>
          <w:szCs w:val="24"/>
        </w:rPr>
        <w:t>;</w:t>
      </w:r>
    </w:p>
    <w:p w:rsidR="00BD5B47" w:rsidRDefault="00BD5B47" w:rsidP="00BD5B4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8)</w:t>
      </w:r>
      <w:r w:rsidRPr="00BD5B4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складировать мусор в специально оборудованных местах;</w:t>
      </w:r>
    </w:p>
    <w:p w:rsidR="00BD5B47" w:rsidRDefault="00BD5B47" w:rsidP="00BD5B4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9)</w:t>
      </w:r>
      <w:r w:rsidRPr="00BD5B4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не допускать хранения разукомплектованных механизмов, автотранспорта, иной техники на уличной стороне домовладения.</w:t>
      </w:r>
    </w:p>
    <w:p w:rsidR="00642CF6" w:rsidRPr="00E74BAD" w:rsidRDefault="00A24BD9"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1.5</w:t>
      </w:r>
      <w:r w:rsidR="00642CF6" w:rsidRPr="00E74BAD">
        <w:rPr>
          <w:rFonts w:ascii="Times New Roman" w:hAnsi="Times New Roman" w:cs="Times New Roman"/>
          <w:sz w:val="24"/>
          <w:szCs w:val="24"/>
        </w:rPr>
        <w:t>. Содержание объектов (средств) наружного освещения</w:t>
      </w:r>
    </w:p>
    <w:p w:rsidR="00642CF6" w:rsidRPr="00E74BAD" w:rsidRDefault="00A24BD9"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1.5</w:t>
      </w:r>
      <w:r w:rsidR="00642CF6" w:rsidRPr="00E74BAD">
        <w:rPr>
          <w:rFonts w:ascii="Times New Roman" w:hAnsi="Times New Roman" w:cs="Times New Roman"/>
          <w:sz w:val="24"/>
          <w:szCs w:val="24"/>
        </w:rPr>
        <w:t>.1. Наружное освещение подразделяется на уличное, придомовое и козырьковое.</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642CF6" w:rsidRPr="00E74BAD" w:rsidRDefault="00A24BD9"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1.5</w:t>
      </w:r>
      <w:r w:rsidR="00642CF6" w:rsidRPr="00E74BAD">
        <w:rPr>
          <w:rFonts w:ascii="Times New Roman" w:hAnsi="Times New Roman" w:cs="Times New Roman"/>
          <w:sz w:val="24"/>
          <w:szCs w:val="24"/>
        </w:rPr>
        <w:t>.2.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информации и витрины должны освещаться в темное время суток.</w:t>
      </w:r>
    </w:p>
    <w:p w:rsidR="00642CF6" w:rsidRPr="00E74BAD" w:rsidRDefault="00A24BD9"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1.5</w:t>
      </w:r>
      <w:r w:rsidR="00642CF6" w:rsidRPr="00E74BAD">
        <w:rPr>
          <w:rFonts w:ascii="Times New Roman" w:hAnsi="Times New Roman" w:cs="Times New Roman"/>
          <w:sz w:val="24"/>
          <w:szCs w:val="24"/>
        </w:rPr>
        <w:t>.3. Размещение уличных фонарей, торшеров, других источников наружного освещения в сочетании с застройкой и озеленением поселения должно способствовать созданию безопасной среды, не создавать помех участникам дорожного движения.</w:t>
      </w:r>
    </w:p>
    <w:p w:rsidR="00642CF6" w:rsidRPr="00E74BAD" w:rsidRDefault="00A24BD9"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1.5</w:t>
      </w:r>
      <w:r w:rsidR="00642CF6" w:rsidRPr="00E74BAD">
        <w:rPr>
          <w:rFonts w:ascii="Times New Roman" w:hAnsi="Times New Roman" w:cs="Times New Roman"/>
          <w:sz w:val="24"/>
          <w:szCs w:val="24"/>
        </w:rPr>
        <w:t>.4. Запрещается самовольное подсоединение и подключение проводов и кабелей к сетям и устройствам наружного освещения.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w:t>
      </w:r>
      <w:r w:rsidR="00A24BD9">
        <w:rPr>
          <w:rFonts w:ascii="Times New Roman" w:hAnsi="Times New Roman" w:cs="Times New Roman"/>
          <w:sz w:val="24"/>
          <w:szCs w:val="24"/>
        </w:rPr>
        <w:t>5</w:t>
      </w:r>
      <w:r w:rsidRPr="00E74BAD">
        <w:rPr>
          <w:rFonts w:ascii="Times New Roman" w:hAnsi="Times New Roman" w:cs="Times New Roman"/>
          <w:sz w:val="24"/>
          <w:szCs w:val="24"/>
        </w:rPr>
        <w:t xml:space="preserve">.5.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w:t>
      </w:r>
      <w:r w:rsidR="00DA53E7" w:rsidRPr="00E74BAD">
        <w:rPr>
          <w:rFonts w:ascii="Times New Roman" w:hAnsi="Times New Roman" w:cs="Times New Roman"/>
          <w:sz w:val="24"/>
          <w:szCs w:val="24"/>
        </w:rPr>
        <w:t xml:space="preserve">муниципальное </w:t>
      </w:r>
      <w:r w:rsidR="00124169" w:rsidRPr="00E74BAD">
        <w:rPr>
          <w:rFonts w:ascii="Times New Roman" w:hAnsi="Times New Roman" w:cs="Times New Roman"/>
          <w:sz w:val="24"/>
          <w:szCs w:val="24"/>
        </w:rPr>
        <w:t>казенное учреждение «Управление дорожного хозяйства, благоустройства и пожарной безопасности».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w:t>
      </w:r>
      <w:r w:rsidR="00A24BD9">
        <w:rPr>
          <w:rFonts w:ascii="Times New Roman" w:hAnsi="Times New Roman" w:cs="Times New Roman"/>
          <w:sz w:val="24"/>
          <w:szCs w:val="24"/>
        </w:rPr>
        <w:t>5</w:t>
      </w:r>
      <w:r w:rsidRPr="00E74BAD">
        <w:rPr>
          <w:rFonts w:ascii="Times New Roman" w:hAnsi="Times New Roman" w:cs="Times New Roman"/>
          <w:sz w:val="24"/>
          <w:szCs w:val="24"/>
        </w:rPr>
        <w:t>.6.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При замене опор электроснабжения указанные конструкции должны быть демонтированы и вывезены владельцами сетей в течение 3-х суток.</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w:t>
      </w:r>
      <w:r w:rsidR="00A24BD9">
        <w:rPr>
          <w:rFonts w:ascii="Times New Roman" w:hAnsi="Times New Roman" w:cs="Times New Roman"/>
          <w:sz w:val="24"/>
          <w:szCs w:val="24"/>
        </w:rPr>
        <w:t>5</w:t>
      </w:r>
      <w:r w:rsidRPr="00E74BAD">
        <w:rPr>
          <w:rFonts w:ascii="Times New Roman" w:hAnsi="Times New Roman" w:cs="Times New Roman"/>
          <w:sz w:val="24"/>
          <w:szCs w:val="24"/>
        </w:rPr>
        <w:t>.7.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642CF6" w:rsidRPr="00E74BAD" w:rsidRDefault="00A24BD9"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1.5</w:t>
      </w:r>
      <w:r w:rsidR="00642CF6" w:rsidRPr="00E74BAD">
        <w:rPr>
          <w:rFonts w:ascii="Times New Roman" w:hAnsi="Times New Roman" w:cs="Times New Roman"/>
          <w:sz w:val="24"/>
          <w:szCs w:val="24"/>
        </w:rPr>
        <w:t>.8. 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данных опор.</w:t>
      </w:r>
    </w:p>
    <w:p w:rsidR="00642CF6" w:rsidRPr="00E74BAD" w:rsidRDefault="00A24BD9"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1.5</w:t>
      </w:r>
      <w:r w:rsidR="00642CF6" w:rsidRPr="00E74BAD">
        <w:rPr>
          <w:rFonts w:ascii="Times New Roman" w:hAnsi="Times New Roman" w:cs="Times New Roman"/>
          <w:sz w:val="24"/>
          <w:szCs w:val="24"/>
        </w:rPr>
        <w:t>.9. 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lastRenderedPageBreak/>
        <w:t>1.</w:t>
      </w:r>
      <w:r w:rsidR="00A24BD9">
        <w:rPr>
          <w:rFonts w:ascii="Times New Roman" w:hAnsi="Times New Roman" w:cs="Times New Roman"/>
          <w:sz w:val="24"/>
          <w:szCs w:val="24"/>
        </w:rPr>
        <w:t>5</w:t>
      </w:r>
      <w:r w:rsidRPr="00E74BAD">
        <w:rPr>
          <w:rFonts w:ascii="Times New Roman" w:hAnsi="Times New Roman" w:cs="Times New Roman"/>
          <w:sz w:val="24"/>
          <w:szCs w:val="24"/>
        </w:rPr>
        <w:t>.10. Не допускается эксплуатация сетей и устройств наружного освещения при наличии обрывов проводов, повреждений опор, изоляторов.</w:t>
      </w:r>
    </w:p>
    <w:p w:rsidR="00642CF6" w:rsidRPr="00E74BAD" w:rsidRDefault="00A24BD9"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1.5</w:t>
      </w:r>
      <w:r w:rsidR="00642CF6" w:rsidRPr="00E74BAD">
        <w:rPr>
          <w:rFonts w:ascii="Times New Roman" w:hAnsi="Times New Roman" w:cs="Times New Roman"/>
          <w:sz w:val="24"/>
          <w:szCs w:val="24"/>
        </w:rPr>
        <w:t>.11.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642CF6" w:rsidRPr="00E74BAD" w:rsidRDefault="00A24BD9"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1.5</w:t>
      </w:r>
      <w:r w:rsidR="00642CF6" w:rsidRPr="00E74BAD">
        <w:rPr>
          <w:rFonts w:ascii="Times New Roman" w:hAnsi="Times New Roman" w:cs="Times New Roman"/>
          <w:sz w:val="24"/>
          <w:szCs w:val="24"/>
        </w:rPr>
        <w:t>.12.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642CF6" w:rsidRPr="00E74BAD" w:rsidRDefault="00251982"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1.5</w:t>
      </w:r>
      <w:r w:rsidR="00642CF6" w:rsidRPr="00E74BAD">
        <w:rPr>
          <w:rFonts w:ascii="Times New Roman" w:hAnsi="Times New Roman" w:cs="Times New Roman"/>
          <w:sz w:val="24"/>
          <w:szCs w:val="24"/>
        </w:rPr>
        <w:t>.13.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 следить за включением и отключением освещения в соответствии с установленным порядком;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 соблюдать правила установки, содержания, размещения и эксплуатации наружного освещения и оформления;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4) своевременно производить замену фонарей наружного освещения.</w:t>
      </w:r>
    </w:p>
    <w:p w:rsidR="00642CF6" w:rsidRPr="00E74BAD" w:rsidRDefault="00251982"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1.5</w:t>
      </w:r>
      <w:r w:rsidR="00642CF6" w:rsidRPr="00E74BAD">
        <w:rPr>
          <w:rFonts w:ascii="Times New Roman" w:hAnsi="Times New Roman" w:cs="Times New Roman"/>
          <w:sz w:val="24"/>
          <w:szCs w:val="24"/>
        </w:rPr>
        <w:t>.14.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одного за другим.</w:t>
      </w:r>
    </w:p>
    <w:p w:rsidR="00642CF6" w:rsidRPr="00E74BAD" w:rsidRDefault="00251982"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1.5</w:t>
      </w:r>
      <w:r w:rsidR="00642CF6" w:rsidRPr="00E74BAD">
        <w:rPr>
          <w:rFonts w:ascii="Times New Roman" w:hAnsi="Times New Roman" w:cs="Times New Roman"/>
          <w:sz w:val="24"/>
          <w:szCs w:val="24"/>
        </w:rPr>
        <w:t>.15. Включение и отключение устройств наружного освещения подъездов жилых домов, систем архитектурно-художественной подсветки, рекламы производится в режиме работы наружного освещения улиц.</w:t>
      </w:r>
    </w:p>
    <w:p w:rsidR="00642CF6" w:rsidRPr="00E74BAD" w:rsidRDefault="00251982"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1.5</w:t>
      </w:r>
      <w:r w:rsidR="00642CF6" w:rsidRPr="00E74BAD">
        <w:rPr>
          <w:rFonts w:ascii="Times New Roman" w:hAnsi="Times New Roman" w:cs="Times New Roman"/>
          <w:sz w:val="24"/>
          <w:szCs w:val="24"/>
        </w:rPr>
        <w:t>.16.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642CF6" w:rsidRPr="00E74BAD" w:rsidRDefault="00251982"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1.5</w:t>
      </w:r>
      <w:r w:rsidR="00642CF6" w:rsidRPr="00E74BAD">
        <w:rPr>
          <w:rFonts w:ascii="Times New Roman" w:hAnsi="Times New Roman" w:cs="Times New Roman"/>
          <w:sz w:val="24"/>
          <w:szCs w:val="24"/>
        </w:rPr>
        <w:t>.17. Вывоз сбитых опор освещения осуществляется лицом, эксплуатирующим линейные сооружения, в течение суток с момента обнаружения (демонтажа).</w:t>
      </w:r>
    </w:p>
    <w:p w:rsidR="00642CF6" w:rsidRPr="00E74BAD" w:rsidRDefault="00251982"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1.5</w:t>
      </w:r>
      <w:r w:rsidR="00642CF6" w:rsidRPr="00E74BAD">
        <w:rPr>
          <w:rFonts w:ascii="Times New Roman" w:hAnsi="Times New Roman" w:cs="Times New Roman"/>
          <w:sz w:val="24"/>
          <w:szCs w:val="24"/>
        </w:rPr>
        <w:t>.18. В различных градостроительных условиях, при необходимости светоцветового зонирования территорий поселения рекомендуется предусматривать функциональное, архитектурное и информационное освещение.</w:t>
      </w:r>
    </w:p>
    <w:p w:rsidR="00642CF6" w:rsidRPr="00E74BAD" w:rsidRDefault="00251982"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1.5</w:t>
      </w:r>
      <w:r w:rsidR="00642CF6" w:rsidRPr="00E74BAD">
        <w:rPr>
          <w:rFonts w:ascii="Times New Roman" w:hAnsi="Times New Roman" w:cs="Times New Roman"/>
          <w:sz w:val="24"/>
          <w:szCs w:val="24"/>
        </w:rPr>
        <w:t>.19.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1)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w:t>
      </w:r>
      <w:r w:rsidRPr="00E74BAD">
        <w:rPr>
          <w:rFonts w:ascii="Times New Roman" w:hAnsi="Times New Roman" w:cs="Times New Roman"/>
          <w:sz w:val="24"/>
          <w:szCs w:val="24"/>
        </w:rPr>
        <w:lastRenderedPageBreak/>
        <w:t>традиционные.</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 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 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5) 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642CF6" w:rsidRPr="00E74BAD" w:rsidRDefault="00251982"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1.5</w:t>
      </w:r>
      <w:r w:rsidR="00642CF6" w:rsidRPr="00E74BAD">
        <w:rPr>
          <w:rFonts w:ascii="Times New Roman" w:hAnsi="Times New Roman" w:cs="Times New Roman"/>
          <w:sz w:val="24"/>
          <w:szCs w:val="24"/>
        </w:rPr>
        <w:t>.20. Архитектурное освещение.</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 Архитектурное освещение (АО) рекомендуется применять для формирования художественно выразительной визуальной среды в вечернем поселении,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 п.</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42CF6" w:rsidRPr="00E74BAD" w:rsidRDefault="00251982"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1.5</w:t>
      </w:r>
      <w:r w:rsidR="00642CF6" w:rsidRPr="00E74BAD">
        <w:rPr>
          <w:rFonts w:ascii="Times New Roman" w:hAnsi="Times New Roman" w:cs="Times New Roman"/>
          <w:sz w:val="24"/>
          <w:szCs w:val="24"/>
        </w:rPr>
        <w:t>.21. Информационное освещение.</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Световая информация (СИ), в том числе, световая реклама, как правило, должна помогать ориентации пешеходов и водителей автотранспорта в пространстве поселения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642CF6" w:rsidRPr="00E74BAD" w:rsidRDefault="00251982"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1.5</w:t>
      </w:r>
      <w:r w:rsidR="00642CF6" w:rsidRPr="00E74BAD">
        <w:rPr>
          <w:rFonts w:ascii="Times New Roman" w:hAnsi="Times New Roman" w:cs="Times New Roman"/>
          <w:sz w:val="24"/>
          <w:szCs w:val="24"/>
        </w:rPr>
        <w:t>.22. Освещение транспортных и пешеходных зон</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w:t>
      </w:r>
      <w:r w:rsidRPr="00E74BAD">
        <w:rPr>
          <w:rFonts w:ascii="Times New Roman" w:hAnsi="Times New Roman" w:cs="Times New Roman"/>
          <w:sz w:val="24"/>
          <w:szCs w:val="24"/>
        </w:rPr>
        <w:lastRenderedPageBreak/>
        <w:t>(типа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642CF6" w:rsidRPr="00E74BAD" w:rsidRDefault="00251982"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1.5</w:t>
      </w:r>
      <w:r w:rsidR="00642CF6" w:rsidRPr="00E74BAD">
        <w:rPr>
          <w:rFonts w:ascii="Times New Roman" w:hAnsi="Times New Roman" w:cs="Times New Roman"/>
          <w:sz w:val="24"/>
          <w:szCs w:val="24"/>
        </w:rPr>
        <w:t>.23.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642CF6" w:rsidRPr="00E74BAD" w:rsidRDefault="00251982"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1.5.</w:t>
      </w:r>
      <w:r w:rsidR="00642CF6" w:rsidRPr="00E74BAD">
        <w:rPr>
          <w:rFonts w:ascii="Times New Roman" w:hAnsi="Times New Roman" w:cs="Times New Roman"/>
          <w:sz w:val="24"/>
          <w:szCs w:val="24"/>
        </w:rPr>
        <w:t>24. Режимы работы осветительных установок</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w:t>
      </w:r>
      <w:r w:rsidR="00040F9D" w:rsidRPr="00E74BAD">
        <w:rPr>
          <w:rFonts w:ascii="Times New Roman" w:hAnsi="Times New Roman" w:cs="Times New Roman"/>
          <w:sz w:val="24"/>
          <w:szCs w:val="24"/>
        </w:rPr>
        <w:t xml:space="preserve"> освещенности и распоряжениями А</w:t>
      </w:r>
      <w:r w:rsidRPr="00E74BAD">
        <w:rPr>
          <w:rFonts w:ascii="Times New Roman" w:hAnsi="Times New Roman" w:cs="Times New Roman"/>
          <w:sz w:val="24"/>
          <w:szCs w:val="24"/>
        </w:rPr>
        <w:t>дминистрации</w:t>
      </w:r>
      <w:r w:rsidR="00040F9D" w:rsidRPr="00E74BAD">
        <w:rPr>
          <w:rFonts w:ascii="Times New Roman" w:hAnsi="Times New Roman" w:cs="Times New Roman"/>
          <w:sz w:val="24"/>
          <w:szCs w:val="24"/>
        </w:rPr>
        <w:t xml:space="preserve"> городского округа Навашинский</w:t>
      </w:r>
      <w:r w:rsidRPr="00E74BAD">
        <w:rPr>
          <w:rFonts w:ascii="Times New Roman" w:hAnsi="Times New Roman" w:cs="Times New Roman"/>
          <w:sz w:val="24"/>
          <w:szCs w:val="24"/>
        </w:rPr>
        <w:t>;</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w:t>
      </w:r>
      <w:r w:rsidR="00D73F3C" w:rsidRPr="00E74BAD">
        <w:rPr>
          <w:rFonts w:ascii="Times New Roman" w:hAnsi="Times New Roman" w:cs="Times New Roman"/>
          <w:sz w:val="24"/>
          <w:szCs w:val="24"/>
        </w:rPr>
        <w:t>ток и дни недели, определяемые А</w:t>
      </w:r>
      <w:r w:rsidRPr="00E74BAD">
        <w:rPr>
          <w:rFonts w:ascii="Times New Roman" w:hAnsi="Times New Roman" w:cs="Times New Roman"/>
          <w:sz w:val="24"/>
          <w:szCs w:val="24"/>
        </w:rPr>
        <w:t xml:space="preserve">дминистрацией </w:t>
      </w:r>
      <w:r w:rsidR="00D73F3C" w:rsidRPr="00E74BAD">
        <w:rPr>
          <w:rFonts w:ascii="Times New Roman" w:hAnsi="Times New Roman" w:cs="Times New Roman"/>
          <w:sz w:val="24"/>
          <w:szCs w:val="24"/>
        </w:rPr>
        <w:t>городского округа Навашинский</w:t>
      </w:r>
      <w:r w:rsidRPr="00E74BAD">
        <w:rPr>
          <w:rFonts w:ascii="Times New Roman" w:hAnsi="Times New Roman" w:cs="Times New Roman"/>
          <w:sz w:val="24"/>
          <w:szCs w:val="24"/>
        </w:rPr>
        <w:t>;</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w:t>
      </w:r>
      <w:r w:rsidR="00DA4DB4" w:rsidRPr="00E74BAD">
        <w:rPr>
          <w:rFonts w:ascii="Times New Roman" w:hAnsi="Times New Roman" w:cs="Times New Roman"/>
          <w:sz w:val="24"/>
          <w:szCs w:val="24"/>
        </w:rPr>
        <w:t>Администрацией городского округа Навашинский</w:t>
      </w:r>
      <w:r w:rsidRPr="00E74BAD">
        <w:rPr>
          <w:rFonts w:ascii="Times New Roman" w:hAnsi="Times New Roman" w:cs="Times New Roman"/>
          <w:sz w:val="24"/>
          <w:szCs w:val="24"/>
        </w:rPr>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 установок АО - в соответствии с решением </w:t>
      </w:r>
      <w:r w:rsidR="00AC6FCD" w:rsidRPr="00E74BAD">
        <w:rPr>
          <w:rFonts w:ascii="Times New Roman" w:hAnsi="Times New Roman" w:cs="Times New Roman"/>
          <w:sz w:val="24"/>
          <w:szCs w:val="24"/>
        </w:rPr>
        <w:t>Администрации городского округа Навашинский</w:t>
      </w:r>
      <w:r w:rsidRPr="00E74BAD">
        <w:rPr>
          <w:rFonts w:ascii="Times New Roman" w:hAnsi="Times New Roman" w:cs="Times New Roman"/>
          <w:sz w:val="24"/>
          <w:szCs w:val="24"/>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поселение и т. п.) установки АО могут функционировать от заката до рассвета;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установок СИ - по решению соответствующих</w:t>
      </w:r>
      <w:r w:rsidR="00DA5FBA" w:rsidRPr="00E74BAD">
        <w:rPr>
          <w:rFonts w:ascii="Times New Roman" w:hAnsi="Times New Roman" w:cs="Times New Roman"/>
          <w:sz w:val="24"/>
          <w:szCs w:val="24"/>
        </w:rPr>
        <w:t xml:space="preserve"> ведомств или владельцев.</w:t>
      </w:r>
    </w:p>
    <w:p w:rsidR="00642CF6" w:rsidRPr="00E74BAD" w:rsidRDefault="00CF6326"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1.6</w:t>
      </w:r>
      <w:r w:rsidR="00642CF6" w:rsidRPr="00E74BAD">
        <w:rPr>
          <w:rFonts w:ascii="Times New Roman" w:hAnsi="Times New Roman" w:cs="Times New Roman"/>
          <w:sz w:val="24"/>
          <w:szCs w:val="24"/>
        </w:rPr>
        <w:t>. Содержание сетей ливневой канализации, смотровых и ливневых колодцев, водоотводящих сооружений</w:t>
      </w:r>
    </w:p>
    <w:p w:rsidR="00642CF6" w:rsidRPr="00E74BAD" w:rsidRDefault="00CF6326"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1.6</w:t>
      </w:r>
      <w:r w:rsidR="00642CF6" w:rsidRPr="00E74BAD">
        <w:rPr>
          <w:rFonts w:ascii="Times New Roman" w:hAnsi="Times New Roman" w:cs="Times New Roman"/>
          <w:sz w:val="24"/>
          <w:szCs w:val="24"/>
        </w:rPr>
        <w:t>.1. В целях сохранности коллекторов ливневой канализации устанавливается охранная зона - 2 (два) метра в каждую сторону от оси коллектора.</w:t>
      </w:r>
    </w:p>
    <w:p w:rsidR="00642CF6" w:rsidRPr="00E74BAD" w:rsidRDefault="00CF6326"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1.6</w:t>
      </w:r>
      <w:r w:rsidR="00642CF6" w:rsidRPr="00E74BAD">
        <w:rPr>
          <w:rFonts w:ascii="Times New Roman" w:hAnsi="Times New Roman" w:cs="Times New Roman"/>
          <w:sz w:val="24"/>
          <w:szCs w:val="24"/>
        </w:rPr>
        <w:t>.2.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 производить земляные работы;</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 повреждать сети ливневой канализации, взламывать или разрушать водоприемные люки;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 осуществлять строительство, устанавливать торговые, хозяйственные и бытовые сооружения;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4) сбрасывать промышленные, коммунальные отходы, мусор и иные материалы.</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w:t>
      </w:r>
      <w:r w:rsidR="00CF6326">
        <w:rPr>
          <w:rFonts w:ascii="Times New Roman" w:hAnsi="Times New Roman" w:cs="Times New Roman"/>
          <w:sz w:val="24"/>
          <w:szCs w:val="24"/>
        </w:rPr>
        <w:t>.6</w:t>
      </w:r>
      <w:r w:rsidRPr="00E74BAD">
        <w:rPr>
          <w:rFonts w:ascii="Times New Roman" w:hAnsi="Times New Roman" w:cs="Times New Roman"/>
          <w:sz w:val="24"/>
          <w:szCs w:val="24"/>
        </w:rPr>
        <w:t xml:space="preserve">.3. Эксплуатация магистральных и внутриквартальных сетей ливневой канализации в </w:t>
      </w:r>
      <w:r w:rsidR="00381FBF" w:rsidRPr="00E74BAD">
        <w:rPr>
          <w:rFonts w:ascii="Times New Roman" w:hAnsi="Times New Roman" w:cs="Times New Roman"/>
          <w:sz w:val="24"/>
          <w:szCs w:val="24"/>
        </w:rPr>
        <w:t>городском округе Навашинский</w:t>
      </w:r>
      <w:r w:rsidRPr="00E74BAD">
        <w:rPr>
          <w:rFonts w:ascii="Times New Roman" w:hAnsi="Times New Roman" w:cs="Times New Roman"/>
          <w:sz w:val="24"/>
          <w:szCs w:val="24"/>
        </w:rPr>
        <w:t xml:space="preserve"> осуществляется на основании договоров, заключенных со специализированными организациями.</w:t>
      </w:r>
    </w:p>
    <w:p w:rsidR="00642CF6" w:rsidRPr="00E74BAD" w:rsidRDefault="00CF6326"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1.6</w:t>
      </w:r>
      <w:r w:rsidR="00642CF6" w:rsidRPr="00E74BAD">
        <w:rPr>
          <w:rFonts w:ascii="Times New Roman" w:hAnsi="Times New Roman" w:cs="Times New Roman"/>
          <w:sz w:val="24"/>
          <w:szCs w:val="24"/>
        </w:rPr>
        <w:t>.4. Эксплуатация ведомственных сетей ливневой канализации производится за счет средств соответствующих организаций.</w:t>
      </w:r>
    </w:p>
    <w:p w:rsidR="00642CF6" w:rsidRPr="00E74BAD" w:rsidRDefault="00CF6326"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1.6</w:t>
      </w:r>
      <w:r w:rsidR="00642CF6" w:rsidRPr="00E74BAD">
        <w:rPr>
          <w:rFonts w:ascii="Times New Roman" w:hAnsi="Times New Roman" w:cs="Times New Roman"/>
          <w:sz w:val="24"/>
          <w:szCs w:val="24"/>
        </w:rPr>
        <w:t>.5. Запрещается сброс всех видов отходов, в том числе жидких, в сети ливневой канализации без согласования с организацией, эксплуатирующей эти сети.</w:t>
      </w:r>
    </w:p>
    <w:p w:rsidR="00642CF6" w:rsidRPr="00E74BAD" w:rsidRDefault="00CF6326"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1.6</w:t>
      </w:r>
      <w:r w:rsidR="00642CF6" w:rsidRPr="00E74BAD">
        <w:rPr>
          <w:rFonts w:ascii="Times New Roman" w:hAnsi="Times New Roman" w:cs="Times New Roman"/>
          <w:sz w:val="24"/>
          <w:szCs w:val="24"/>
        </w:rPr>
        <w:t>.6. Организации, эксплуатирующие сети ливневой канализации, обязаны содержать их в соответствии с техническими правилами.</w:t>
      </w:r>
    </w:p>
    <w:p w:rsidR="00642CF6" w:rsidRPr="00E74BAD" w:rsidRDefault="00CF6326"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1.6</w:t>
      </w:r>
      <w:r w:rsidR="00642CF6" w:rsidRPr="00E74BAD">
        <w:rPr>
          <w:rFonts w:ascii="Times New Roman" w:hAnsi="Times New Roman" w:cs="Times New Roman"/>
          <w:sz w:val="24"/>
          <w:szCs w:val="24"/>
        </w:rPr>
        <w:t>.7.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642CF6" w:rsidRPr="00E74BAD" w:rsidRDefault="00CF6326"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1.6</w:t>
      </w:r>
      <w:r w:rsidR="00642CF6" w:rsidRPr="00E74BAD">
        <w:rPr>
          <w:rFonts w:ascii="Times New Roman" w:hAnsi="Times New Roman" w:cs="Times New Roman"/>
          <w:sz w:val="24"/>
          <w:szCs w:val="24"/>
        </w:rPr>
        <w:t>.8.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одного раза в год.</w:t>
      </w:r>
    </w:p>
    <w:p w:rsidR="00642CF6" w:rsidRPr="00E74BAD" w:rsidRDefault="00CF6326"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1.6</w:t>
      </w:r>
      <w:r w:rsidR="00642CF6" w:rsidRPr="00E74BAD">
        <w:rPr>
          <w:rFonts w:ascii="Times New Roman" w:hAnsi="Times New Roman" w:cs="Times New Roman"/>
          <w:sz w:val="24"/>
          <w:szCs w:val="24"/>
        </w:rPr>
        <w:t>.9.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трех часов.</w:t>
      </w:r>
    </w:p>
    <w:p w:rsidR="00642CF6" w:rsidRPr="00E74BAD" w:rsidRDefault="00CF6326"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1.6</w:t>
      </w:r>
      <w:r w:rsidR="00642CF6" w:rsidRPr="00E74BAD">
        <w:rPr>
          <w:rFonts w:ascii="Times New Roman" w:hAnsi="Times New Roman" w:cs="Times New Roman"/>
          <w:sz w:val="24"/>
          <w:szCs w:val="24"/>
        </w:rPr>
        <w:t>.10.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642CF6" w:rsidRPr="00E74BAD" w:rsidRDefault="00CF6326"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1.6</w:t>
      </w:r>
      <w:r w:rsidR="00642CF6" w:rsidRPr="00E74BAD">
        <w:rPr>
          <w:rFonts w:ascii="Times New Roman" w:hAnsi="Times New Roman" w:cs="Times New Roman"/>
          <w:sz w:val="24"/>
          <w:szCs w:val="24"/>
        </w:rPr>
        <w:t>.11. Ликвидация последствий утечек выполняется силами и за счет владельцев поврежденных инженерных сетей.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w:t>
      </w:r>
      <w:r w:rsidR="00CF6326">
        <w:rPr>
          <w:rFonts w:ascii="Times New Roman" w:hAnsi="Times New Roman" w:cs="Times New Roman"/>
          <w:sz w:val="24"/>
          <w:szCs w:val="24"/>
        </w:rPr>
        <w:t>6</w:t>
      </w:r>
      <w:r w:rsidRPr="00E74BAD">
        <w:rPr>
          <w:rFonts w:ascii="Times New Roman" w:hAnsi="Times New Roman" w:cs="Times New Roman"/>
          <w:sz w:val="24"/>
          <w:szCs w:val="24"/>
        </w:rPr>
        <w:t>.12.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642CF6" w:rsidRPr="00E74BAD" w:rsidRDefault="00CF6326"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1.7</w:t>
      </w:r>
      <w:r w:rsidR="00642CF6" w:rsidRPr="00E74BAD">
        <w:rPr>
          <w:rFonts w:ascii="Times New Roman" w:hAnsi="Times New Roman" w:cs="Times New Roman"/>
          <w:sz w:val="24"/>
          <w:szCs w:val="24"/>
        </w:rPr>
        <w:t>. Содержание садово-парковой мебели, садово-паркового оборудования и скульптур</w:t>
      </w:r>
    </w:p>
    <w:p w:rsidR="00642CF6" w:rsidRPr="00E74BAD" w:rsidRDefault="00CF6326"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1.7</w:t>
      </w:r>
      <w:r w:rsidR="00642CF6" w:rsidRPr="00E74BAD">
        <w:rPr>
          <w:rFonts w:ascii="Times New Roman" w:hAnsi="Times New Roman" w:cs="Times New Roman"/>
          <w:sz w:val="24"/>
          <w:szCs w:val="24"/>
        </w:rPr>
        <w:t>.1.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642CF6" w:rsidRPr="00E74BAD" w:rsidRDefault="00CF6326"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1.7</w:t>
      </w:r>
      <w:r w:rsidR="00642CF6" w:rsidRPr="00E74BAD">
        <w:rPr>
          <w:rFonts w:ascii="Times New Roman" w:hAnsi="Times New Roman" w:cs="Times New Roman"/>
          <w:sz w:val="24"/>
          <w:szCs w:val="24"/>
        </w:rPr>
        <w:t>.2. В весенний период должен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642CF6" w:rsidRPr="00E74BAD" w:rsidRDefault="00CF6326"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1.7</w:t>
      </w:r>
      <w:r w:rsidR="00642CF6" w:rsidRPr="00E74BAD">
        <w:rPr>
          <w:rFonts w:ascii="Times New Roman" w:hAnsi="Times New Roman" w:cs="Times New Roman"/>
          <w:sz w:val="24"/>
          <w:szCs w:val="24"/>
        </w:rPr>
        <w:t>.3. Для содержания цветочных ваз и урн в надлежащем состоянии должны быть обеспечены:</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 ремонт поврежденных элементов;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 удаление подтеков и грязи;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 удаление мусора, отцветших соцветий и цветов, засохших листьев.</w:t>
      </w:r>
    </w:p>
    <w:p w:rsidR="00642CF6" w:rsidRPr="00E74BAD" w:rsidRDefault="00CF6326"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1.7</w:t>
      </w:r>
      <w:r w:rsidR="00642CF6" w:rsidRPr="00E74BAD">
        <w:rPr>
          <w:rFonts w:ascii="Times New Roman" w:hAnsi="Times New Roman" w:cs="Times New Roman"/>
          <w:sz w:val="24"/>
          <w:szCs w:val="24"/>
        </w:rPr>
        <w:t>.4. Ограждения (металлические решетки) необходимо содержать в надлежащем техническом состоянии, очищать от старого покрытия и производить окраску не реже одного раза в год.</w:t>
      </w:r>
    </w:p>
    <w:p w:rsidR="00642CF6" w:rsidRPr="00E74BAD" w:rsidRDefault="00CF6326"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1.7</w:t>
      </w:r>
      <w:r w:rsidR="00642CF6" w:rsidRPr="00E74BAD">
        <w:rPr>
          <w:rFonts w:ascii="Times New Roman" w:hAnsi="Times New Roman" w:cs="Times New Roman"/>
          <w:sz w:val="24"/>
          <w:szCs w:val="24"/>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642CF6" w:rsidRPr="00E74BAD" w:rsidRDefault="00CF6326"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1.7</w:t>
      </w:r>
      <w:r w:rsidR="00642CF6" w:rsidRPr="00E74BAD">
        <w:rPr>
          <w:rFonts w:ascii="Times New Roman" w:hAnsi="Times New Roman" w:cs="Times New Roman"/>
          <w:sz w:val="24"/>
          <w:szCs w:val="24"/>
        </w:rPr>
        <w:t>.6. В период работы фонтанов очистка водной поверхности от мусора производится ежедневно.</w:t>
      </w:r>
    </w:p>
    <w:p w:rsidR="00642CF6" w:rsidRPr="00E74BAD" w:rsidRDefault="00554BAF"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1.7</w:t>
      </w:r>
      <w:r w:rsidR="00642CF6" w:rsidRPr="00E74BAD">
        <w:rPr>
          <w:rFonts w:ascii="Times New Roman" w:hAnsi="Times New Roman" w:cs="Times New Roman"/>
          <w:sz w:val="24"/>
          <w:szCs w:val="24"/>
        </w:rPr>
        <w:t>.7. Купаться в фонтанах запрещено.</w:t>
      </w:r>
    </w:p>
    <w:p w:rsidR="00642CF6" w:rsidRPr="00E74BAD" w:rsidRDefault="00554BAF"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1.8</w:t>
      </w:r>
      <w:r w:rsidR="00642CF6" w:rsidRPr="00E74BAD">
        <w:rPr>
          <w:rFonts w:ascii="Times New Roman" w:hAnsi="Times New Roman" w:cs="Times New Roman"/>
          <w:sz w:val="24"/>
          <w:szCs w:val="24"/>
        </w:rPr>
        <w:t>. Содержание некапитальных объектов</w:t>
      </w:r>
    </w:p>
    <w:p w:rsidR="00642CF6" w:rsidRPr="00E74BAD" w:rsidRDefault="001D0B40"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1.8</w:t>
      </w:r>
      <w:r w:rsidR="00642CF6" w:rsidRPr="00E74BAD">
        <w:rPr>
          <w:rFonts w:ascii="Times New Roman" w:hAnsi="Times New Roman" w:cs="Times New Roman"/>
          <w:sz w:val="24"/>
          <w:szCs w:val="24"/>
        </w:rPr>
        <w:t xml:space="preserve">.1. Установка и эксплуатация некапитальных объектов осуществляется в установленном законодательством порядке, с учетом действующих нормативных правовых актов </w:t>
      </w:r>
      <w:r w:rsidR="004A1303" w:rsidRPr="00E74BAD">
        <w:rPr>
          <w:rFonts w:ascii="Times New Roman" w:hAnsi="Times New Roman" w:cs="Times New Roman"/>
          <w:sz w:val="24"/>
          <w:szCs w:val="24"/>
        </w:rPr>
        <w:t>Администрации городского округа Навашинский.</w:t>
      </w:r>
    </w:p>
    <w:p w:rsidR="00642CF6" w:rsidRPr="00E74BAD" w:rsidRDefault="001D0B40"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1.8</w:t>
      </w:r>
      <w:r w:rsidR="00642CF6" w:rsidRPr="00E74BAD">
        <w:rPr>
          <w:rFonts w:ascii="Times New Roman" w:hAnsi="Times New Roman" w:cs="Times New Roman"/>
          <w:sz w:val="24"/>
          <w:szCs w:val="24"/>
        </w:rPr>
        <w:t>.2.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642CF6" w:rsidRPr="00E74BAD" w:rsidRDefault="001D0B40"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1.8</w:t>
      </w:r>
      <w:r w:rsidR="00642CF6" w:rsidRPr="00E74BAD">
        <w:rPr>
          <w:rFonts w:ascii="Times New Roman" w:hAnsi="Times New Roman" w:cs="Times New Roman"/>
          <w:sz w:val="24"/>
          <w:szCs w:val="24"/>
        </w:rPr>
        <w:t>.3. Юридические и физические лица, которые являются собственниками некапитальных объектов, должны:</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 производить их ремонт и окраску. Ремонт должен производиться с учетом сохранения внешнего вида и цветового решения, определенных проектной документацией;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642CF6" w:rsidRPr="00E74BAD" w:rsidRDefault="001D0B40"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1.8</w:t>
      </w:r>
      <w:r w:rsidR="00642CF6" w:rsidRPr="00E74BAD">
        <w:rPr>
          <w:rFonts w:ascii="Times New Roman" w:hAnsi="Times New Roman" w:cs="Times New Roman"/>
          <w:sz w:val="24"/>
          <w:szCs w:val="24"/>
        </w:rPr>
        <w:t>.4. Юридическим и физическим лицам, которые являются собственниками некапитальных объектов, запрещается: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lastRenderedPageBreak/>
        <w:t>1) возводить к временным сооружениям пристройки, козырьки, навесы и прочие конструкции, не предусмотренные проектами;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 загромождать противопожарные разрывы между некапитальными объектами оборудованием, отходами.</w:t>
      </w:r>
    </w:p>
    <w:p w:rsidR="00642CF6" w:rsidRPr="00E74BAD" w:rsidRDefault="001D0B40"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1.9</w:t>
      </w:r>
      <w:r w:rsidR="00642CF6" w:rsidRPr="00E74BAD">
        <w:rPr>
          <w:rFonts w:ascii="Times New Roman" w:hAnsi="Times New Roman" w:cs="Times New Roman"/>
          <w:sz w:val="24"/>
          <w:szCs w:val="24"/>
        </w:rPr>
        <w:t>. Содержание мест производства строительных работ</w:t>
      </w:r>
    </w:p>
    <w:p w:rsidR="00642CF6" w:rsidRPr="00E74BAD" w:rsidRDefault="001D0B40"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1.9</w:t>
      </w:r>
      <w:r w:rsidR="00642CF6" w:rsidRPr="00E74BAD">
        <w:rPr>
          <w:rFonts w:ascii="Times New Roman" w:hAnsi="Times New Roman" w:cs="Times New Roman"/>
          <w:sz w:val="24"/>
          <w:szCs w:val="24"/>
        </w:rPr>
        <w:t xml:space="preserve">.1. Содержание строительных площадок в части соблюдения норм и требований в сфере благоустройства территории </w:t>
      </w:r>
      <w:r w:rsidR="0067468C" w:rsidRPr="00E74BAD">
        <w:rPr>
          <w:rFonts w:ascii="Times New Roman" w:hAnsi="Times New Roman" w:cs="Times New Roman"/>
          <w:sz w:val="24"/>
          <w:szCs w:val="24"/>
        </w:rPr>
        <w:t>городского округа Навашинский</w:t>
      </w:r>
      <w:r w:rsidR="00642CF6" w:rsidRPr="00E74BAD">
        <w:rPr>
          <w:rFonts w:ascii="Times New Roman" w:hAnsi="Times New Roman" w:cs="Times New Roman"/>
          <w:sz w:val="24"/>
          <w:szCs w:val="24"/>
        </w:rPr>
        <w:t>, восстановление благоустройства после окончания строительных работ возлагается на заказчика, если иное не предусмотрено договором строительного подряда.</w:t>
      </w:r>
    </w:p>
    <w:p w:rsidR="00642CF6" w:rsidRPr="00E74BAD" w:rsidRDefault="001D0B40"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1.9</w:t>
      </w:r>
      <w:r w:rsidR="00642CF6" w:rsidRPr="00E74BAD">
        <w:rPr>
          <w:rFonts w:ascii="Times New Roman" w:hAnsi="Times New Roman" w:cs="Times New Roman"/>
          <w:sz w:val="24"/>
          <w:szCs w:val="24"/>
        </w:rPr>
        <w:t>.2. При содержании строительных площадок в части соблюдения норм и требований в сфере благоустройства территории необходимо:</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 содержать ограждение строительной площадки в чистом и исправном состоянии, обеспечить отсутствие информационно-печатной продукции, рисунков, надписей, помятостей, вмятин, сколов;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 оборудовать подъездные пути с твердым покрытием от строительной площадки до дороги с асфальтобетонным покрытием;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 в случае использования территории общего пользования, прилегающей к строительной площадке, обеспечить сохранность дорожного покрытия, тротуаров, действующих сетей наружного освещения, зеленых насаждений и малых архитектурных форм, расположенных на данной территории.</w:t>
      </w:r>
    </w:p>
    <w:p w:rsidR="00642CF6" w:rsidRPr="00E74BAD" w:rsidRDefault="001D0B40"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1.9</w:t>
      </w:r>
      <w:r w:rsidR="00642CF6" w:rsidRPr="00E74BAD">
        <w:rPr>
          <w:rFonts w:ascii="Times New Roman" w:hAnsi="Times New Roman" w:cs="Times New Roman"/>
          <w:sz w:val="24"/>
          <w:szCs w:val="24"/>
        </w:rPr>
        <w:t>.3. По окончании строительных работ дорожные покрытия, тротуары, элементы благоустройства, нарушенные в результате проведения строительных работ и расположенные на территории общего пользования, подлежат восстановлению заказчиком, если иное не предусмотрено договором строительного подряда.</w:t>
      </w:r>
    </w:p>
    <w:p w:rsidR="00642CF6" w:rsidRPr="00E74BAD" w:rsidRDefault="001D0B40"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1.9</w:t>
      </w:r>
      <w:r w:rsidR="00642CF6" w:rsidRPr="00E74BAD">
        <w:rPr>
          <w:rFonts w:ascii="Times New Roman" w:hAnsi="Times New Roman" w:cs="Times New Roman"/>
          <w:sz w:val="24"/>
          <w:szCs w:val="24"/>
        </w:rPr>
        <w:t>.4. Запрещается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прилегающую к дороге полосу газона.</w:t>
      </w:r>
    </w:p>
    <w:p w:rsidR="00642CF6" w:rsidRPr="00E74BAD" w:rsidRDefault="00642CF6" w:rsidP="00642CF6">
      <w:pPr>
        <w:pStyle w:val="ConsPlusNormal"/>
        <w:jc w:val="both"/>
        <w:rPr>
          <w:rFonts w:ascii="Times New Roman" w:hAnsi="Times New Roman" w:cs="Times New Roman"/>
          <w:sz w:val="24"/>
          <w:szCs w:val="24"/>
        </w:rPr>
      </w:pPr>
    </w:p>
    <w:p w:rsidR="00642CF6" w:rsidRPr="00E74BAD" w:rsidRDefault="00642CF6" w:rsidP="00642CF6">
      <w:pPr>
        <w:pStyle w:val="ConsPlusNormal"/>
        <w:jc w:val="center"/>
        <w:outlineLvl w:val="2"/>
        <w:rPr>
          <w:rFonts w:ascii="Times New Roman" w:hAnsi="Times New Roman" w:cs="Times New Roman"/>
          <w:sz w:val="24"/>
          <w:szCs w:val="24"/>
        </w:rPr>
      </w:pPr>
      <w:r w:rsidRPr="00E74BAD">
        <w:rPr>
          <w:rFonts w:ascii="Times New Roman" w:hAnsi="Times New Roman" w:cs="Times New Roman"/>
          <w:sz w:val="24"/>
          <w:szCs w:val="24"/>
        </w:rPr>
        <w:t xml:space="preserve">2. Порядок уборки территории </w:t>
      </w:r>
      <w:r w:rsidR="001531B4" w:rsidRPr="00E74BAD">
        <w:rPr>
          <w:rFonts w:ascii="Times New Roman" w:hAnsi="Times New Roman" w:cs="Times New Roman"/>
          <w:sz w:val="24"/>
          <w:szCs w:val="24"/>
        </w:rPr>
        <w:t>городского округа Навашинский</w:t>
      </w:r>
      <w:r w:rsidRPr="00E74BAD">
        <w:rPr>
          <w:rFonts w:ascii="Times New Roman" w:hAnsi="Times New Roman" w:cs="Times New Roman"/>
          <w:sz w:val="24"/>
          <w:szCs w:val="24"/>
        </w:rPr>
        <w:t>, включая</w:t>
      </w:r>
    </w:p>
    <w:p w:rsidR="00642CF6" w:rsidRPr="00E74BAD" w:rsidRDefault="00642CF6" w:rsidP="00642CF6">
      <w:pPr>
        <w:pStyle w:val="ConsPlusNormal"/>
        <w:jc w:val="center"/>
        <w:rPr>
          <w:rFonts w:ascii="Times New Roman" w:hAnsi="Times New Roman" w:cs="Times New Roman"/>
          <w:sz w:val="24"/>
          <w:szCs w:val="24"/>
        </w:rPr>
      </w:pPr>
      <w:r w:rsidRPr="00E74BAD">
        <w:rPr>
          <w:rFonts w:ascii="Times New Roman" w:hAnsi="Times New Roman" w:cs="Times New Roman"/>
          <w:sz w:val="24"/>
          <w:szCs w:val="24"/>
        </w:rPr>
        <w:t>перечень работ по благоустройству и периодичность их</w:t>
      </w:r>
    </w:p>
    <w:p w:rsidR="00642CF6" w:rsidRPr="00E74BAD" w:rsidRDefault="00642CF6" w:rsidP="00642CF6">
      <w:pPr>
        <w:pStyle w:val="ConsPlusNormal"/>
        <w:jc w:val="center"/>
        <w:rPr>
          <w:rFonts w:ascii="Times New Roman" w:hAnsi="Times New Roman" w:cs="Times New Roman"/>
          <w:sz w:val="24"/>
          <w:szCs w:val="24"/>
        </w:rPr>
      </w:pPr>
      <w:r w:rsidRPr="00E74BAD">
        <w:rPr>
          <w:rFonts w:ascii="Times New Roman" w:hAnsi="Times New Roman" w:cs="Times New Roman"/>
          <w:sz w:val="24"/>
          <w:szCs w:val="24"/>
        </w:rPr>
        <w:t>выполнения</w:t>
      </w:r>
    </w:p>
    <w:p w:rsidR="00642CF6" w:rsidRPr="00E74BAD" w:rsidRDefault="00642CF6" w:rsidP="00642CF6">
      <w:pPr>
        <w:pStyle w:val="ConsPlusNormal"/>
        <w:jc w:val="both"/>
        <w:rPr>
          <w:rFonts w:ascii="Times New Roman" w:hAnsi="Times New Roman" w:cs="Times New Roman"/>
          <w:sz w:val="24"/>
          <w:szCs w:val="24"/>
        </w:rPr>
      </w:pPr>
    </w:p>
    <w:p w:rsidR="00642CF6" w:rsidRPr="00E74BAD" w:rsidRDefault="00642CF6" w:rsidP="00642CF6">
      <w:pPr>
        <w:pStyle w:val="ConsPlusNormal"/>
        <w:ind w:firstLine="540"/>
        <w:jc w:val="both"/>
        <w:rPr>
          <w:rFonts w:ascii="Times New Roman" w:hAnsi="Times New Roman" w:cs="Times New Roman"/>
          <w:sz w:val="24"/>
          <w:szCs w:val="24"/>
        </w:rPr>
      </w:pPr>
      <w:r w:rsidRPr="00E74BAD">
        <w:rPr>
          <w:rFonts w:ascii="Times New Roman" w:hAnsi="Times New Roman" w:cs="Times New Roman"/>
          <w:sz w:val="24"/>
          <w:szCs w:val="24"/>
        </w:rPr>
        <w:t>2.1. Организация уборки</w:t>
      </w:r>
      <w:r w:rsidR="002564A4" w:rsidRPr="00E74BAD">
        <w:rPr>
          <w:rFonts w:ascii="Times New Roman" w:hAnsi="Times New Roman" w:cs="Times New Roman"/>
          <w:sz w:val="24"/>
          <w:szCs w:val="24"/>
        </w:rPr>
        <w:t xml:space="preserve"> территории городского округа Навашинский.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2.1.1. На протяжении всего календарного года направление работ по содержанию и уборке территорий </w:t>
      </w:r>
      <w:r w:rsidR="009A72E6" w:rsidRPr="00E74BAD">
        <w:rPr>
          <w:rFonts w:ascii="Times New Roman" w:hAnsi="Times New Roman" w:cs="Times New Roman"/>
          <w:sz w:val="24"/>
          <w:szCs w:val="24"/>
        </w:rPr>
        <w:t xml:space="preserve">городского округа Навашинский </w:t>
      </w:r>
      <w:r w:rsidRPr="00E74BAD">
        <w:rPr>
          <w:rFonts w:ascii="Times New Roman" w:hAnsi="Times New Roman" w:cs="Times New Roman"/>
          <w:sz w:val="24"/>
          <w:szCs w:val="24"/>
        </w:rPr>
        <w:t>носит сезонный характер. Период весенне-летнего содержания террит</w:t>
      </w:r>
      <w:r w:rsidR="008E1453" w:rsidRPr="00E74BAD">
        <w:rPr>
          <w:rFonts w:ascii="Times New Roman" w:hAnsi="Times New Roman" w:cs="Times New Roman"/>
          <w:sz w:val="24"/>
          <w:szCs w:val="24"/>
        </w:rPr>
        <w:t xml:space="preserve">ории устанавливается с </w:t>
      </w:r>
      <w:r w:rsidR="002202A2" w:rsidRPr="00E74BAD">
        <w:rPr>
          <w:rFonts w:ascii="Times New Roman" w:hAnsi="Times New Roman" w:cs="Times New Roman"/>
          <w:sz w:val="24"/>
          <w:szCs w:val="24"/>
        </w:rPr>
        <w:t>16 апреля</w:t>
      </w:r>
      <w:r w:rsidRPr="00E74BAD">
        <w:rPr>
          <w:rFonts w:ascii="Times New Roman" w:hAnsi="Times New Roman" w:cs="Times New Roman"/>
          <w:sz w:val="24"/>
          <w:szCs w:val="24"/>
        </w:rPr>
        <w:t xml:space="preserve"> по </w:t>
      </w:r>
      <w:r w:rsidR="002202A2" w:rsidRPr="00E74BAD">
        <w:rPr>
          <w:rFonts w:ascii="Times New Roman" w:hAnsi="Times New Roman" w:cs="Times New Roman"/>
          <w:sz w:val="24"/>
          <w:szCs w:val="24"/>
        </w:rPr>
        <w:t>31 октября</w:t>
      </w:r>
      <w:r w:rsidRPr="00E74BAD">
        <w:rPr>
          <w:rFonts w:ascii="Times New Roman" w:hAnsi="Times New Roman" w:cs="Times New Roman"/>
          <w:sz w:val="24"/>
          <w:szCs w:val="24"/>
        </w:rPr>
        <w:t xml:space="preserve">, остальное время года - период зимнего содержания. В зависимости от сложившихся </w:t>
      </w:r>
      <w:r w:rsidRPr="00E74BAD">
        <w:rPr>
          <w:rFonts w:ascii="Times New Roman" w:hAnsi="Times New Roman" w:cs="Times New Roman"/>
          <w:sz w:val="24"/>
          <w:szCs w:val="24"/>
        </w:rPr>
        <w:lastRenderedPageBreak/>
        <w:t xml:space="preserve">климатических условий указанные сроки могут быть изменены постановлением </w:t>
      </w:r>
      <w:r w:rsidR="002202A2" w:rsidRPr="00E74BAD">
        <w:rPr>
          <w:rFonts w:ascii="Times New Roman" w:hAnsi="Times New Roman" w:cs="Times New Roman"/>
          <w:sz w:val="24"/>
          <w:szCs w:val="24"/>
        </w:rPr>
        <w:t>Администрации городского округа Навашинский</w:t>
      </w:r>
      <w:r w:rsidRPr="00E74BAD">
        <w:rPr>
          <w:rFonts w:ascii="Times New Roman" w:hAnsi="Times New Roman" w:cs="Times New Roman"/>
          <w:sz w:val="24"/>
          <w:szCs w:val="24"/>
        </w:rPr>
        <w:t>.</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2.1.2. Организация уборки муниципальной территории осуществляется</w:t>
      </w:r>
      <w:r w:rsidR="002A3199" w:rsidRPr="00E74BAD">
        <w:rPr>
          <w:rFonts w:ascii="Times New Roman" w:hAnsi="Times New Roman" w:cs="Times New Roman"/>
          <w:sz w:val="24"/>
          <w:szCs w:val="24"/>
        </w:rPr>
        <w:t xml:space="preserve"> Администрацией городского округа Навашинский</w:t>
      </w:r>
      <w:r w:rsidRPr="00E74BAD">
        <w:rPr>
          <w:rFonts w:ascii="Times New Roman" w:hAnsi="Times New Roman" w:cs="Times New Roman"/>
          <w:sz w:val="24"/>
          <w:szCs w:val="24"/>
        </w:rPr>
        <w:t>.</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2.2. Уборка территории</w:t>
      </w:r>
      <w:r w:rsidR="00391B5F" w:rsidRPr="00E74BAD">
        <w:rPr>
          <w:rFonts w:ascii="Times New Roman" w:hAnsi="Times New Roman" w:cs="Times New Roman"/>
          <w:sz w:val="24"/>
          <w:szCs w:val="24"/>
        </w:rPr>
        <w:t xml:space="preserve"> городского округа Навашинский</w:t>
      </w:r>
      <w:r w:rsidRPr="00E74BAD">
        <w:rPr>
          <w:rFonts w:ascii="Times New Roman" w:hAnsi="Times New Roman" w:cs="Times New Roman"/>
          <w:sz w:val="24"/>
          <w:szCs w:val="24"/>
        </w:rPr>
        <w:t>.</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2.2.1. Рекомендуется обязывать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2.2.2. Рекомендуется 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2.2.3. На территории </w:t>
      </w:r>
      <w:r w:rsidR="00E51012" w:rsidRPr="00E74BAD">
        <w:rPr>
          <w:rFonts w:ascii="Times New Roman" w:hAnsi="Times New Roman" w:cs="Times New Roman"/>
          <w:sz w:val="24"/>
          <w:szCs w:val="24"/>
        </w:rPr>
        <w:t xml:space="preserve">городского округа Навашинский </w:t>
      </w:r>
      <w:r w:rsidRPr="00E74BAD">
        <w:rPr>
          <w:rFonts w:ascii="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2.2.4. 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2.2.5.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w:t>
      </w:r>
      <w:r w:rsidR="004B139B" w:rsidRPr="00E74BAD">
        <w:rPr>
          <w:rFonts w:ascii="Times New Roman" w:hAnsi="Times New Roman" w:cs="Times New Roman"/>
          <w:sz w:val="24"/>
          <w:szCs w:val="24"/>
        </w:rPr>
        <w:t>с П</w:t>
      </w:r>
      <w:r w:rsidRPr="00E74BAD">
        <w:rPr>
          <w:rFonts w:ascii="Times New Roman" w:hAnsi="Times New Roman" w:cs="Times New Roman"/>
          <w:sz w:val="24"/>
          <w:szCs w:val="24"/>
        </w:rPr>
        <w:t>равилами.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2.2.6. Сбор и вывоз отходов производства и потребления рекомендуется осуществлять по контейнерной или бестарной системе в установленном порядке.</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2.2.7. На территории общего пользования поселения рекомендуется ввести запрет на сжигание отходов производства и потребления.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2.2.8. Организацию уборки территорий </w:t>
      </w:r>
      <w:r w:rsidR="00197BD6" w:rsidRPr="00E74BAD">
        <w:rPr>
          <w:rFonts w:ascii="Times New Roman" w:hAnsi="Times New Roman" w:cs="Times New Roman"/>
          <w:sz w:val="24"/>
          <w:szCs w:val="24"/>
        </w:rPr>
        <w:t>городского округа Навашинский</w:t>
      </w:r>
      <w:r w:rsidRPr="00E74BAD">
        <w:rPr>
          <w:rFonts w:ascii="Times New Roman" w:hAnsi="Times New Roman" w:cs="Times New Roman"/>
          <w:sz w:val="24"/>
          <w:szCs w:val="24"/>
        </w:rPr>
        <w:t xml:space="preserve"> рекомендуется осуществлять на основании использования показателей нормативных объемов накопления отходов у их производителей.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2.2.9. 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2.2.10. 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2.2.11. Рекомендуется ввести запрет на складирование отходов, образовавшихся во время ремонта, в места временного хранения отходов.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lastRenderedPageBreak/>
        <w:t>2.2.12. 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2.2.13. Разрешение на размещение мест временного хранения отходов дает </w:t>
      </w:r>
      <w:r w:rsidR="001D5CE9" w:rsidRPr="00E74BAD">
        <w:rPr>
          <w:rFonts w:ascii="Times New Roman" w:hAnsi="Times New Roman" w:cs="Times New Roman"/>
          <w:sz w:val="24"/>
          <w:szCs w:val="24"/>
        </w:rPr>
        <w:t>Администрация городского округа Навашинский.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2.2.14.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2.2.15.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2.2.16. 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2.2.17.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2.2.18.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рекомендуется производить работникам организации, осуществляющей вывоз отходов.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2.2.19.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2.2.20. 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При уборке в ночное время следует принимать меры, предупреждающие шум.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2.2.21. Уборку и очистку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2.2.22. Уборку и очистку автобусных остановок, территорий диспетчерских пунктов рекомендуется обеспечивать организации, эксплуатирующей данные объекты.</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2.2.23. 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846CA0" w:rsidRPr="00E62EA6" w:rsidRDefault="00642CF6" w:rsidP="00846CA0">
      <w:pPr>
        <w:pStyle w:val="ConsPlusNormal"/>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2.2.24. </w:t>
      </w:r>
      <w:r w:rsidR="00846CA0" w:rsidRPr="00E62EA6">
        <w:rPr>
          <w:rFonts w:ascii="Times New Roman" w:hAnsi="Times New Roman" w:cs="Times New Roman"/>
          <w:sz w:val="24"/>
          <w:szCs w:val="24"/>
        </w:rPr>
        <w:t>Границы содержания и уборки территории город</w:t>
      </w:r>
      <w:r w:rsidR="00846CA0">
        <w:rPr>
          <w:rFonts w:ascii="Times New Roman" w:hAnsi="Times New Roman" w:cs="Times New Roman"/>
          <w:sz w:val="24"/>
          <w:szCs w:val="24"/>
        </w:rPr>
        <w:t>ского округа</w:t>
      </w:r>
      <w:r w:rsidR="00846CA0" w:rsidRPr="00E62EA6">
        <w:rPr>
          <w:rFonts w:ascii="Times New Roman" w:hAnsi="Times New Roman" w:cs="Times New Roman"/>
          <w:sz w:val="24"/>
          <w:szCs w:val="24"/>
        </w:rPr>
        <w:t xml:space="preserve"> физическими и юридическими лицами, индивидуальными предпринимателями устанавливаются:</w:t>
      </w:r>
    </w:p>
    <w:p w:rsidR="00846CA0" w:rsidRPr="00E62EA6" w:rsidRDefault="00846CA0" w:rsidP="00846CA0">
      <w:pPr>
        <w:pStyle w:val="ConsPlusNormal"/>
        <w:ind w:firstLine="540"/>
        <w:jc w:val="both"/>
        <w:rPr>
          <w:rFonts w:ascii="Times New Roman" w:hAnsi="Times New Roman" w:cs="Times New Roman"/>
          <w:sz w:val="24"/>
          <w:szCs w:val="24"/>
        </w:rPr>
      </w:pPr>
      <w:r w:rsidRPr="00E62EA6">
        <w:rPr>
          <w:rFonts w:ascii="Times New Roman" w:hAnsi="Times New Roman" w:cs="Times New Roman"/>
          <w:sz w:val="24"/>
          <w:szCs w:val="24"/>
        </w:rPr>
        <w:t xml:space="preserve">в соответствии с границами, определенными кадастровыми планами земельных участков, с учетом прилегающей территории, определяемой в соответствии с настоящими </w:t>
      </w:r>
      <w:r w:rsidRPr="00E62EA6">
        <w:rPr>
          <w:rFonts w:ascii="Times New Roman" w:hAnsi="Times New Roman" w:cs="Times New Roman"/>
          <w:sz w:val="24"/>
          <w:szCs w:val="24"/>
        </w:rPr>
        <w:lastRenderedPageBreak/>
        <w:t>Правилами;</w:t>
      </w:r>
    </w:p>
    <w:p w:rsidR="00846CA0" w:rsidRPr="00E62EA6" w:rsidRDefault="00846CA0" w:rsidP="00846CA0">
      <w:pPr>
        <w:pStyle w:val="ConsPlusNormal"/>
        <w:ind w:firstLine="540"/>
        <w:jc w:val="both"/>
        <w:rPr>
          <w:rFonts w:ascii="Times New Roman" w:hAnsi="Times New Roman" w:cs="Times New Roman"/>
          <w:sz w:val="24"/>
          <w:szCs w:val="24"/>
        </w:rPr>
      </w:pPr>
      <w:r w:rsidRPr="00E62EA6">
        <w:rPr>
          <w:rFonts w:ascii="Times New Roman" w:hAnsi="Times New Roman" w:cs="Times New Roman"/>
          <w:sz w:val="24"/>
          <w:szCs w:val="24"/>
        </w:rPr>
        <w:t>договором о закреплении прилега</w:t>
      </w:r>
      <w:r>
        <w:rPr>
          <w:rFonts w:ascii="Times New Roman" w:hAnsi="Times New Roman" w:cs="Times New Roman"/>
          <w:sz w:val="24"/>
          <w:szCs w:val="24"/>
        </w:rPr>
        <w:t>ющей территории, заключаемым с А</w:t>
      </w:r>
      <w:r w:rsidRPr="00E62EA6">
        <w:rPr>
          <w:rFonts w:ascii="Times New Roman" w:hAnsi="Times New Roman" w:cs="Times New Roman"/>
          <w:sz w:val="24"/>
          <w:szCs w:val="24"/>
        </w:rPr>
        <w:t xml:space="preserve">дминистрацией </w:t>
      </w:r>
      <w:r>
        <w:rPr>
          <w:rFonts w:ascii="Times New Roman" w:hAnsi="Times New Roman" w:cs="Times New Roman"/>
          <w:sz w:val="24"/>
          <w:szCs w:val="24"/>
        </w:rPr>
        <w:t>городского округа Навашинский</w:t>
      </w:r>
      <w:r w:rsidRPr="00E62EA6">
        <w:rPr>
          <w:rFonts w:ascii="Times New Roman" w:hAnsi="Times New Roman" w:cs="Times New Roman"/>
          <w:sz w:val="24"/>
          <w:szCs w:val="24"/>
        </w:rPr>
        <w:t>.</w:t>
      </w:r>
    </w:p>
    <w:p w:rsidR="00846CA0" w:rsidRPr="00E62EA6" w:rsidRDefault="00846CA0" w:rsidP="00846CA0">
      <w:pPr>
        <w:pStyle w:val="ConsPlusNormal"/>
        <w:ind w:firstLine="540"/>
        <w:jc w:val="both"/>
        <w:rPr>
          <w:rFonts w:ascii="Times New Roman" w:hAnsi="Times New Roman" w:cs="Times New Roman"/>
          <w:sz w:val="24"/>
          <w:szCs w:val="24"/>
        </w:rPr>
      </w:pPr>
      <w:r w:rsidRPr="00E62EA6">
        <w:rPr>
          <w:rFonts w:ascii="Times New Roman" w:hAnsi="Times New Roman" w:cs="Times New Roman"/>
          <w:sz w:val="24"/>
          <w:szCs w:val="24"/>
        </w:rPr>
        <w:t>При заключении договора о закреплении прилегающей территории в целях ее содержания и уборки размер прилегающей территории, определенный настоящими Правилами, может быть увеличен по соглашению сторон.</w:t>
      </w:r>
    </w:p>
    <w:p w:rsidR="00846CA0" w:rsidRPr="00E62EA6" w:rsidRDefault="00846CA0" w:rsidP="00846CA0">
      <w:pPr>
        <w:pStyle w:val="ConsPlusNormal"/>
        <w:ind w:firstLine="540"/>
        <w:jc w:val="both"/>
        <w:rPr>
          <w:rFonts w:ascii="Times New Roman" w:hAnsi="Times New Roman" w:cs="Times New Roman"/>
          <w:sz w:val="24"/>
          <w:szCs w:val="24"/>
        </w:rPr>
      </w:pPr>
      <w:bookmarkStart w:id="1" w:name="Par108"/>
      <w:bookmarkEnd w:id="1"/>
      <w:r>
        <w:rPr>
          <w:rFonts w:ascii="Times New Roman" w:hAnsi="Times New Roman" w:cs="Times New Roman"/>
          <w:sz w:val="24"/>
          <w:szCs w:val="24"/>
        </w:rPr>
        <w:t>2.2.25</w:t>
      </w:r>
      <w:r w:rsidRPr="00E62EA6">
        <w:rPr>
          <w:rFonts w:ascii="Times New Roman" w:hAnsi="Times New Roman" w:cs="Times New Roman"/>
          <w:sz w:val="24"/>
          <w:szCs w:val="24"/>
        </w:rPr>
        <w:t>. Собственники зданий (помещений в них) и сооружений, включая временные сооружения, должны принимать участие в благоустройстве территории город</w:t>
      </w:r>
      <w:r>
        <w:rPr>
          <w:rFonts w:ascii="Times New Roman" w:hAnsi="Times New Roman" w:cs="Times New Roman"/>
          <w:sz w:val="24"/>
          <w:szCs w:val="24"/>
        </w:rPr>
        <w:t>ского округа</w:t>
      </w:r>
      <w:r w:rsidRPr="00E62EA6">
        <w:rPr>
          <w:rFonts w:ascii="Times New Roman" w:hAnsi="Times New Roman" w:cs="Times New Roman"/>
          <w:sz w:val="24"/>
          <w:szCs w:val="24"/>
        </w:rPr>
        <w:t xml:space="preserve"> в порядке, установленном настоящими Правилами.</w:t>
      </w:r>
    </w:p>
    <w:p w:rsidR="00846CA0" w:rsidRPr="00E62EA6" w:rsidRDefault="00846CA0" w:rsidP="00846CA0">
      <w:pPr>
        <w:pStyle w:val="ConsPlusNormal"/>
        <w:ind w:firstLine="540"/>
        <w:jc w:val="both"/>
        <w:rPr>
          <w:rFonts w:ascii="Times New Roman" w:hAnsi="Times New Roman" w:cs="Times New Roman"/>
          <w:sz w:val="24"/>
          <w:szCs w:val="24"/>
        </w:rPr>
      </w:pPr>
      <w:bookmarkStart w:id="2" w:name="Par111"/>
      <w:bookmarkEnd w:id="2"/>
      <w:r>
        <w:rPr>
          <w:rFonts w:ascii="Times New Roman" w:hAnsi="Times New Roman" w:cs="Times New Roman"/>
          <w:sz w:val="24"/>
          <w:szCs w:val="24"/>
        </w:rPr>
        <w:t>2.2</w:t>
      </w:r>
      <w:r w:rsidRPr="00E62EA6">
        <w:rPr>
          <w:rFonts w:ascii="Times New Roman" w:hAnsi="Times New Roman" w:cs="Times New Roman"/>
          <w:sz w:val="24"/>
          <w:szCs w:val="24"/>
        </w:rPr>
        <w:t>.</w:t>
      </w:r>
      <w:r>
        <w:rPr>
          <w:rFonts w:ascii="Times New Roman" w:hAnsi="Times New Roman" w:cs="Times New Roman"/>
          <w:sz w:val="24"/>
          <w:szCs w:val="24"/>
        </w:rPr>
        <w:t>26.</w:t>
      </w:r>
      <w:r w:rsidRPr="00E62EA6">
        <w:rPr>
          <w:rFonts w:ascii="Times New Roman" w:hAnsi="Times New Roman" w:cs="Times New Roman"/>
          <w:sz w:val="24"/>
          <w:szCs w:val="24"/>
        </w:rPr>
        <w:t xml:space="preserve"> Собственники помещений в многоквартирном доме обязаны обеспечивать содержание и уборку территории земельного участка, на котором расположен многоквартирный дом и границы которого определены на основании данных государственного кадастрового учета, включая элементы озеленения и благоустройства, иные объекты, предназначенные для обслуживания, эксплуатации и благоустройства многоквартирного дома.</w:t>
      </w:r>
    </w:p>
    <w:p w:rsidR="00846CA0" w:rsidRPr="00E62EA6" w:rsidRDefault="00846CA0" w:rsidP="00846CA0">
      <w:pPr>
        <w:pStyle w:val="ConsPlusNormal"/>
        <w:ind w:firstLine="540"/>
        <w:jc w:val="both"/>
        <w:rPr>
          <w:rFonts w:ascii="Times New Roman" w:hAnsi="Times New Roman" w:cs="Times New Roman"/>
          <w:sz w:val="24"/>
          <w:szCs w:val="24"/>
        </w:rPr>
      </w:pPr>
      <w:r w:rsidRPr="00E62EA6">
        <w:rPr>
          <w:rFonts w:ascii="Times New Roman" w:hAnsi="Times New Roman" w:cs="Times New Roman"/>
          <w:sz w:val="24"/>
          <w:szCs w:val="24"/>
        </w:rPr>
        <w:t>В случае, если территория земельного участка, на котором расположен многоквартирный дом и границы которого определены на основании данных государственного кадастрового учета,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обязан обеспечивать уборку соответствующей территории земельного участка, в том числе устанавливать урны на территории земельного участка, непосредственно примыкающего к нежилому помещению, своевременно очищать урны от мусора, обеспечивать своевременный сбор и вывоз отходов, образующихся при осуществлении хозяйственной, предпринимательской и иной приносящей доход деятельности с территории земельного участка.</w:t>
      </w:r>
    </w:p>
    <w:p w:rsidR="00846CA0" w:rsidRPr="00E62EA6" w:rsidRDefault="00846CA0" w:rsidP="00846CA0">
      <w:pPr>
        <w:pStyle w:val="ConsPlusNormal"/>
        <w:ind w:firstLine="540"/>
        <w:jc w:val="both"/>
        <w:rPr>
          <w:rFonts w:ascii="Times New Roman" w:hAnsi="Times New Roman" w:cs="Times New Roman"/>
          <w:sz w:val="24"/>
          <w:szCs w:val="24"/>
        </w:rPr>
      </w:pPr>
      <w:r w:rsidRPr="00E62EA6">
        <w:rPr>
          <w:rFonts w:ascii="Times New Roman" w:hAnsi="Times New Roman" w:cs="Times New Roman"/>
          <w:sz w:val="24"/>
          <w:szCs w:val="24"/>
        </w:rPr>
        <w:t>В случае, если не проведен кадастровый учет земельного участка, на котором расположен многоквартирный дом, собственники жилых помещений в многоквартирном доме обязаны обеспечивать содержание и уборку закрепленной территории в границах от фасада многоквартирного дома до середины санитарных и противопожарных разрывов с соседними зданиями, а в случае отсутствия соседн</w:t>
      </w:r>
      <w:r>
        <w:rPr>
          <w:rFonts w:ascii="Times New Roman" w:hAnsi="Times New Roman" w:cs="Times New Roman"/>
          <w:sz w:val="24"/>
          <w:szCs w:val="24"/>
        </w:rPr>
        <w:t>их зданий - по периметру</w:t>
      </w:r>
      <w:r w:rsidRPr="00E62EA6">
        <w:rPr>
          <w:rFonts w:ascii="Times New Roman" w:hAnsi="Times New Roman" w:cs="Times New Roman"/>
          <w:sz w:val="24"/>
          <w:szCs w:val="24"/>
        </w:rPr>
        <w:t xml:space="preserve"> 15 метров от фасада многоквартирного дома.</w:t>
      </w:r>
    </w:p>
    <w:p w:rsidR="00846CA0" w:rsidRPr="00E62EA6" w:rsidRDefault="00846CA0" w:rsidP="00846CA0">
      <w:pPr>
        <w:pStyle w:val="ConsPlusNormal"/>
        <w:ind w:firstLine="540"/>
        <w:jc w:val="both"/>
        <w:rPr>
          <w:rFonts w:ascii="Times New Roman" w:hAnsi="Times New Roman" w:cs="Times New Roman"/>
          <w:sz w:val="24"/>
          <w:szCs w:val="24"/>
        </w:rPr>
      </w:pPr>
      <w:r w:rsidRPr="00E62EA6">
        <w:rPr>
          <w:rFonts w:ascii="Times New Roman" w:hAnsi="Times New Roman" w:cs="Times New Roman"/>
          <w:sz w:val="24"/>
          <w:szCs w:val="24"/>
        </w:rPr>
        <w:t xml:space="preserve">Собственники нежилых помещений в многоквартирном доме, границы которого на основании данных государственного кадастрового учета определены по отмостку или в отношении которых кадастровый учет не проведен, обязаны обеспечивать содержание и уборку закрепленной территории к нежилому помещению, размеры которого определены согласно данным кадастрового, технического паспорта, иного документа, который содержит описание </w:t>
      </w:r>
      <w:r>
        <w:rPr>
          <w:rFonts w:ascii="Times New Roman" w:hAnsi="Times New Roman" w:cs="Times New Roman"/>
          <w:sz w:val="24"/>
          <w:szCs w:val="24"/>
        </w:rPr>
        <w:t>помещения, по периметру</w:t>
      </w:r>
      <w:r w:rsidRPr="00E62EA6">
        <w:rPr>
          <w:rFonts w:ascii="Times New Roman" w:hAnsi="Times New Roman" w:cs="Times New Roman"/>
          <w:sz w:val="24"/>
          <w:szCs w:val="24"/>
        </w:rPr>
        <w:t xml:space="preserve"> 15 метров от границы нежилого помещения.</w:t>
      </w:r>
    </w:p>
    <w:p w:rsidR="00846CA0" w:rsidRPr="00E62EA6" w:rsidRDefault="00846CA0" w:rsidP="00846CA0">
      <w:pPr>
        <w:pStyle w:val="ConsPlusNormal"/>
        <w:ind w:firstLine="540"/>
        <w:jc w:val="both"/>
        <w:rPr>
          <w:rFonts w:ascii="Times New Roman" w:hAnsi="Times New Roman" w:cs="Times New Roman"/>
          <w:sz w:val="24"/>
          <w:szCs w:val="24"/>
        </w:rPr>
      </w:pPr>
      <w:r w:rsidRPr="00E62EA6">
        <w:rPr>
          <w:rFonts w:ascii="Times New Roman" w:hAnsi="Times New Roman" w:cs="Times New Roman"/>
          <w:sz w:val="24"/>
          <w:szCs w:val="24"/>
        </w:rPr>
        <w:t xml:space="preserve">Собственники частных домовладений обязаны обеспечивать содержание и уборку территории земельного участка, на котором расположен дом и границы которого определены на основании данных государственного кадастрового учета, а также закрепленной </w:t>
      </w:r>
      <w:r>
        <w:rPr>
          <w:rFonts w:ascii="Times New Roman" w:hAnsi="Times New Roman" w:cs="Times New Roman"/>
          <w:sz w:val="24"/>
          <w:szCs w:val="24"/>
        </w:rPr>
        <w:t>территории по периметру</w:t>
      </w:r>
      <w:r w:rsidRPr="00E62EA6">
        <w:rPr>
          <w:rFonts w:ascii="Times New Roman" w:hAnsi="Times New Roman" w:cs="Times New Roman"/>
          <w:sz w:val="24"/>
          <w:szCs w:val="24"/>
        </w:rPr>
        <w:t xml:space="preserve"> 10 метров от границы земельного участка, и заключать договоры</w:t>
      </w:r>
      <w:r w:rsidR="00971C83">
        <w:rPr>
          <w:rFonts w:ascii="Times New Roman" w:hAnsi="Times New Roman" w:cs="Times New Roman"/>
          <w:sz w:val="24"/>
          <w:szCs w:val="24"/>
        </w:rPr>
        <w:t xml:space="preserve"> на вывоз мусора, в том числе ТК</w:t>
      </w:r>
      <w:r w:rsidRPr="00E62EA6">
        <w:rPr>
          <w:rFonts w:ascii="Times New Roman" w:hAnsi="Times New Roman" w:cs="Times New Roman"/>
          <w:sz w:val="24"/>
          <w:szCs w:val="24"/>
        </w:rPr>
        <w:t>О и КГМ, со специализированными организациями.</w:t>
      </w:r>
    </w:p>
    <w:p w:rsidR="00846CA0" w:rsidRPr="00E62EA6" w:rsidRDefault="00846CA0" w:rsidP="00846CA0">
      <w:pPr>
        <w:pStyle w:val="ConsPlusNormal"/>
        <w:ind w:firstLine="540"/>
        <w:jc w:val="both"/>
        <w:rPr>
          <w:rFonts w:ascii="Times New Roman" w:hAnsi="Times New Roman" w:cs="Times New Roman"/>
          <w:sz w:val="24"/>
          <w:szCs w:val="24"/>
        </w:rPr>
      </w:pPr>
      <w:r w:rsidRPr="00E62EA6">
        <w:rPr>
          <w:rFonts w:ascii="Times New Roman" w:hAnsi="Times New Roman" w:cs="Times New Roman"/>
          <w:sz w:val="24"/>
          <w:szCs w:val="24"/>
        </w:rPr>
        <w:t xml:space="preserve">В случае, если не проведен кадастровый учет земельного участка, на котором расположен частный дом, собственник частного дома обязан обеспечивать содержание и уборку закрепленной </w:t>
      </w:r>
      <w:r>
        <w:rPr>
          <w:rFonts w:ascii="Times New Roman" w:hAnsi="Times New Roman" w:cs="Times New Roman"/>
          <w:sz w:val="24"/>
          <w:szCs w:val="24"/>
        </w:rPr>
        <w:t>территории по периметру</w:t>
      </w:r>
      <w:r w:rsidRPr="00E62EA6">
        <w:rPr>
          <w:rFonts w:ascii="Times New Roman" w:hAnsi="Times New Roman" w:cs="Times New Roman"/>
          <w:sz w:val="24"/>
          <w:szCs w:val="24"/>
        </w:rPr>
        <w:t xml:space="preserve"> 10 метров от установленного ограждения частного домовладения.</w:t>
      </w:r>
    </w:p>
    <w:p w:rsidR="00846CA0" w:rsidRPr="00E62EA6" w:rsidRDefault="00846CA0" w:rsidP="00846CA0">
      <w:pPr>
        <w:pStyle w:val="ConsPlusNormal"/>
        <w:ind w:firstLine="540"/>
        <w:jc w:val="both"/>
        <w:rPr>
          <w:rFonts w:ascii="Times New Roman" w:hAnsi="Times New Roman" w:cs="Times New Roman"/>
          <w:sz w:val="24"/>
          <w:szCs w:val="24"/>
        </w:rPr>
      </w:pPr>
      <w:r w:rsidRPr="00E62EA6">
        <w:rPr>
          <w:rFonts w:ascii="Times New Roman" w:hAnsi="Times New Roman" w:cs="Times New Roman"/>
          <w:sz w:val="24"/>
          <w:szCs w:val="24"/>
        </w:rPr>
        <w:t>В случае, если ограждение не установлено, собственник частного дома обязан обеспечивать содержание и уборку закрепленной территории в границах от фасада дома до середины санитарных и противопожарных разрывов с соседними зданиями, а в случае отсутствия соседни</w:t>
      </w:r>
      <w:r>
        <w:rPr>
          <w:rFonts w:ascii="Times New Roman" w:hAnsi="Times New Roman" w:cs="Times New Roman"/>
          <w:sz w:val="24"/>
          <w:szCs w:val="24"/>
        </w:rPr>
        <w:t>х зданий - по периметру</w:t>
      </w:r>
      <w:r w:rsidRPr="00E62EA6">
        <w:rPr>
          <w:rFonts w:ascii="Times New Roman" w:hAnsi="Times New Roman" w:cs="Times New Roman"/>
          <w:sz w:val="24"/>
          <w:szCs w:val="24"/>
        </w:rPr>
        <w:t xml:space="preserve"> 15 метров от фасада дома.</w:t>
      </w:r>
    </w:p>
    <w:p w:rsidR="00846CA0" w:rsidRPr="00E62EA6" w:rsidRDefault="00846CA0" w:rsidP="00846CA0">
      <w:pPr>
        <w:pStyle w:val="ConsPlusNormal"/>
        <w:ind w:firstLine="540"/>
        <w:jc w:val="both"/>
        <w:rPr>
          <w:rFonts w:ascii="Times New Roman" w:hAnsi="Times New Roman" w:cs="Times New Roman"/>
          <w:sz w:val="24"/>
          <w:szCs w:val="24"/>
        </w:rPr>
      </w:pPr>
      <w:r w:rsidRPr="00E62EA6">
        <w:rPr>
          <w:rFonts w:ascii="Times New Roman" w:hAnsi="Times New Roman" w:cs="Times New Roman"/>
          <w:sz w:val="24"/>
          <w:szCs w:val="24"/>
        </w:rPr>
        <w:lastRenderedPageBreak/>
        <w:t>Собственники нежилых зданий (помещений в них), сооружений, включая временные сооружения, обязаны обеспечивать содержание и уборку территории земельного участка, на котором расположено нежилое здание (помещение в нем), сооружение, включая временное, и границы которого определены на основании данных государственного кадастрового учета (за исключением случаев, когда границы земельного участка определены по отмостку).</w:t>
      </w:r>
    </w:p>
    <w:p w:rsidR="00846CA0" w:rsidRPr="00E62EA6" w:rsidRDefault="00846CA0" w:rsidP="00846CA0">
      <w:pPr>
        <w:pStyle w:val="ConsPlusNormal"/>
        <w:ind w:firstLine="540"/>
        <w:jc w:val="both"/>
        <w:rPr>
          <w:rFonts w:ascii="Times New Roman" w:hAnsi="Times New Roman" w:cs="Times New Roman"/>
          <w:sz w:val="24"/>
          <w:szCs w:val="24"/>
        </w:rPr>
      </w:pPr>
      <w:r w:rsidRPr="00E62EA6">
        <w:rPr>
          <w:rFonts w:ascii="Times New Roman" w:hAnsi="Times New Roman" w:cs="Times New Roman"/>
          <w:sz w:val="24"/>
          <w:szCs w:val="24"/>
        </w:rPr>
        <w:t>В случае, если границы земельного участка определены по отмостку или не проведен кадастровый учет земельного участка, на котором расположено нежилое здание (помещение в нем), сооружение, включая временное сооружение, собственники нежилых зданий (помещений в них), сооружений обязаны обеспечивать уборку закрепленной</w:t>
      </w:r>
      <w:r>
        <w:rPr>
          <w:rFonts w:ascii="Times New Roman" w:hAnsi="Times New Roman" w:cs="Times New Roman"/>
          <w:sz w:val="24"/>
          <w:szCs w:val="24"/>
        </w:rPr>
        <w:t xml:space="preserve"> территории по периметру</w:t>
      </w:r>
      <w:r w:rsidRPr="00E62EA6">
        <w:rPr>
          <w:rFonts w:ascii="Times New Roman" w:hAnsi="Times New Roman" w:cs="Times New Roman"/>
          <w:sz w:val="24"/>
          <w:szCs w:val="24"/>
        </w:rPr>
        <w:t xml:space="preserve"> 15 метров от фасада нежилого здания (помещения в нем), сооружения.</w:t>
      </w:r>
    </w:p>
    <w:p w:rsidR="00846CA0" w:rsidRPr="00E62EA6" w:rsidRDefault="00846CA0" w:rsidP="00846CA0">
      <w:pPr>
        <w:pStyle w:val="ConsPlusNormal"/>
        <w:ind w:firstLine="540"/>
        <w:jc w:val="both"/>
        <w:rPr>
          <w:rFonts w:ascii="Times New Roman" w:hAnsi="Times New Roman" w:cs="Times New Roman"/>
          <w:sz w:val="24"/>
          <w:szCs w:val="24"/>
        </w:rPr>
      </w:pPr>
      <w:r w:rsidRPr="00E62EA6">
        <w:rPr>
          <w:rFonts w:ascii="Times New Roman" w:hAnsi="Times New Roman" w:cs="Times New Roman"/>
          <w:sz w:val="24"/>
          <w:szCs w:val="24"/>
        </w:rPr>
        <w:t>В случае совпадения границ прилегающих территорий, границы прилегающих территорий устанавливаются на равном удалении от объектов, границ земельных участков.</w:t>
      </w:r>
    </w:p>
    <w:p w:rsidR="00846CA0" w:rsidRPr="00E62EA6" w:rsidRDefault="00846CA0" w:rsidP="00846CA0">
      <w:pPr>
        <w:pStyle w:val="ConsPlusNormal"/>
        <w:ind w:firstLine="540"/>
        <w:jc w:val="both"/>
        <w:rPr>
          <w:rFonts w:ascii="Times New Roman" w:hAnsi="Times New Roman" w:cs="Times New Roman"/>
          <w:sz w:val="24"/>
          <w:szCs w:val="24"/>
        </w:rPr>
      </w:pPr>
      <w:bookmarkStart w:id="3" w:name="Par124"/>
      <w:bookmarkEnd w:id="3"/>
      <w:r>
        <w:rPr>
          <w:rFonts w:ascii="Times New Roman" w:hAnsi="Times New Roman" w:cs="Times New Roman"/>
          <w:sz w:val="24"/>
          <w:szCs w:val="24"/>
        </w:rPr>
        <w:t>2.2.27</w:t>
      </w:r>
      <w:r w:rsidRPr="00E62EA6">
        <w:rPr>
          <w:rFonts w:ascii="Times New Roman" w:hAnsi="Times New Roman" w:cs="Times New Roman"/>
          <w:sz w:val="24"/>
          <w:szCs w:val="24"/>
        </w:rPr>
        <w:t xml:space="preserve">. Юридические, физические лица, индивидуальные предприниматели, за исключением лиц, указанных в </w:t>
      </w:r>
      <w:hyperlink w:anchor="Par111" w:history="1">
        <w:r w:rsidR="003E6328" w:rsidRPr="003E6328">
          <w:rPr>
            <w:rFonts w:ascii="Times New Roman" w:hAnsi="Times New Roman" w:cs="Times New Roman"/>
            <w:color w:val="0000FF"/>
            <w:sz w:val="24"/>
            <w:szCs w:val="24"/>
          </w:rPr>
          <w:t>подпункте 2</w:t>
        </w:r>
        <w:r w:rsidRPr="003E6328">
          <w:rPr>
            <w:rFonts w:ascii="Times New Roman" w:hAnsi="Times New Roman" w:cs="Times New Roman"/>
            <w:color w:val="0000FF"/>
            <w:sz w:val="24"/>
            <w:szCs w:val="24"/>
          </w:rPr>
          <w:t>.</w:t>
        </w:r>
      </w:hyperlink>
      <w:r w:rsidR="003E6328" w:rsidRPr="003E6328">
        <w:rPr>
          <w:rFonts w:ascii="Times New Roman" w:hAnsi="Times New Roman" w:cs="Times New Roman"/>
          <w:sz w:val="24"/>
          <w:szCs w:val="24"/>
        </w:rPr>
        <w:t>2.26</w:t>
      </w:r>
      <w:r w:rsidRPr="003E6328">
        <w:rPr>
          <w:rFonts w:ascii="Times New Roman" w:hAnsi="Times New Roman" w:cs="Times New Roman"/>
          <w:sz w:val="24"/>
          <w:szCs w:val="24"/>
        </w:rPr>
        <w:t>.</w:t>
      </w:r>
      <w:r w:rsidRPr="00E62EA6">
        <w:rPr>
          <w:rFonts w:ascii="Times New Roman" w:hAnsi="Times New Roman" w:cs="Times New Roman"/>
          <w:sz w:val="24"/>
          <w:szCs w:val="24"/>
        </w:rPr>
        <w:t xml:space="preserve"> настоящих Правил, владеющие на праве собственности, ином вещном праве, праве аренды, ином законном праве земельным участком, обязаны осуществлять уборку территории земельного участка в границах, определенных правоустанавливающими документами на земельный участок, данными кадастрового учета, а также уборку прилегающей территории в границах, определенных при заключении договора о закреплении прилегающей т</w:t>
      </w:r>
      <w:r>
        <w:rPr>
          <w:rFonts w:ascii="Times New Roman" w:hAnsi="Times New Roman" w:cs="Times New Roman"/>
          <w:sz w:val="24"/>
          <w:szCs w:val="24"/>
        </w:rPr>
        <w:t>ерритории, по периметру</w:t>
      </w:r>
      <w:r w:rsidRPr="00E62EA6">
        <w:rPr>
          <w:rFonts w:ascii="Times New Roman" w:hAnsi="Times New Roman" w:cs="Times New Roman"/>
          <w:sz w:val="24"/>
          <w:szCs w:val="24"/>
        </w:rPr>
        <w:t xml:space="preserve"> 15 метров от границы земельного участка.</w:t>
      </w:r>
    </w:p>
    <w:p w:rsidR="00846CA0" w:rsidRPr="00E62EA6" w:rsidRDefault="00846CA0" w:rsidP="00846CA0">
      <w:pPr>
        <w:pStyle w:val="ConsPlusNormal"/>
        <w:ind w:firstLine="540"/>
        <w:jc w:val="both"/>
        <w:rPr>
          <w:rFonts w:ascii="Times New Roman" w:hAnsi="Times New Roman" w:cs="Times New Roman"/>
          <w:sz w:val="24"/>
          <w:szCs w:val="24"/>
        </w:rPr>
      </w:pPr>
      <w:r w:rsidRPr="00E62EA6">
        <w:rPr>
          <w:rFonts w:ascii="Times New Roman" w:hAnsi="Times New Roman" w:cs="Times New Roman"/>
          <w:sz w:val="24"/>
          <w:szCs w:val="24"/>
        </w:rPr>
        <w:t xml:space="preserve">В целях заключения договора о закреплении прилегающей территории для ее содержания и уборки юридические, физические лица, индивидуальные предприниматели обращаются в администрацию </w:t>
      </w:r>
      <w:r>
        <w:rPr>
          <w:rFonts w:ascii="Times New Roman" w:hAnsi="Times New Roman" w:cs="Times New Roman"/>
          <w:sz w:val="24"/>
          <w:szCs w:val="24"/>
        </w:rPr>
        <w:t xml:space="preserve">городского округа </w:t>
      </w:r>
      <w:r w:rsidRPr="00E62EA6">
        <w:rPr>
          <w:rFonts w:ascii="Times New Roman" w:hAnsi="Times New Roman" w:cs="Times New Roman"/>
          <w:sz w:val="24"/>
          <w:szCs w:val="24"/>
        </w:rPr>
        <w:t>с заявлением о закреплении прилегающей территории. К заявлению прилагается копия правоустанавливающего документа на земельный участок и кадастрового плана земельного участка (при его наличии).</w:t>
      </w:r>
    </w:p>
    <w:p w:rsidR="00846CA0" w:rsidRPr="00E62EA6" w:rsidRDefault="00846CA0" w:rsidP="00846CA0">
      <w:pPr>
        <w:pStyle w:val="ConsPlusNormal"/>
        <w:ind w:firstLine="540"/>
        <w:jc w:val="both"/>
        <w:rPr>
          <w:rFonts w:ascii="Times New Roman" w:hAnsi="Times New Roman" w:cs="Times New Roman"/>
          <w:sz w:val="24"/>
          <w:szCs w:val="24"/>
        </w:rPr>
      </w:pPr>
      <w:r w:rsidRPr="00E62EA6">
        <w:rPr>
          <w:rFonts w:ascii="Times New Roman" w:hAnsi="Times New Roman" w:cs="Times New Roman"/>
          <w:sz w:val="24"/>
          <w:szCs w:val="24"/>
        </w:rPr>
        <w:t>Договор о закреплении прил</w:t>
      </w:r>
      <w:r w:rsidR="00A26F5C">
        <w:rPr>
          <w:rFonts w:ascii="Times New Roman" w:hAnsi="Times New Roman" w:cs="Times New Roman"/>
          <w:sz w:val="24"/>
          <w:szCs w:val="24"/>
        </w:rPr>
        <w:t>егающей территории заключается А</w:t>
      </w:r>
      <w:r w:rsidRPr="00E62EA6">
        <w:rPr>
          <w:rFonts w:ascii="Times New Roman" w:hAnsi="Times New Roman" w:cs="Times New Roman"/>
          <w:sz w:val="24"/>
          <w:szCs w:val="24"/>
        </w:rPr>
        <w:t xml:space="preserve">дминистрацией </w:t>
      </w:r>
      <w:r>
        <w:rPr>
          <w:rFonts w:ascii="Times New Roman" w:hAnsi="Times New Roman" w:cs="Times New Roman"/>
          <w:sz w:val="24"/>
          <w:szCs w:val="24"/>
        </w:rPr>
        <w:t>городского округа</w:t>
      </w:r>
      <w:r w:rsidRPr="00E62EA6">
        <w:rPr>
          <w:rFonts w:ascii="Times New Roman" w:hAnsi="Times New Roman" w:cs="Times New Roman"/>
          <w:sz w:val="24"/>
          <w:szCs w:val="24"/>
        </w:rPr>
        <w:t xml:space="preserve"> с собственником земельного участка, расположенным на территории </w:t>
      </w:r>
      <w:r>
        <w:rPr>
          <w:rFonts w:ascii="Times New Roman" w:hAnsi="Times New Roman" w:cs="Times New Roman"/>
          <w:sz w:val="24"/>
          <w:szCs w:val="24"/>
        </w:rPr>
        <w:t>округа</w:t>
      </w:r>
      <w:r w:rsidRPr="00E62EA6">
        <w:rPr>
          <w:rFonts w:ascii="Times New Roman" w:hAnsi="Times New Roman" w:cs="Times New Roman"/>
          <w:sz w:val="24"/>
          <w:szCs w:val="24"/>
        </w:rPr>
        <w:t>, а также лицом, владеющим земельным участком на ином вещном праве, праве аренды, ином законном праве.</w:t>
      </w:r>
    </w:p>
    <w:p w:rsidR="00846CA0" w:rsidRPr="004302C2" w:rsidRDefault="00C35918" w:rsidP="00846CA0">
      <w:pPr>
        <w:autoSpaceDE w:val="0"/>
        <w:autoSpaceDN w:val="0"/>
        <w:adjustRightInd w:val="0"/>
        <w:ind w:firstLine="540"/>
        <w:jc w:val="both"/>
        <w:rPr>
          <w:rFonts w:ascii="Times New Roman" w:hAnsi="Times New Roman" w:cs="Times New Roman"/>
          <w:sz w:val="24"/>
          <w:szCs w:val="24"/>
        </w:rPr>
      </w:pPr>
      <w:r w:rsidRPr="004302C2">
        <w:rPr>
          <w:rFonts w:ascii="Times New Roman" w:hAnsi="Times New Roman" w:cs="Times New Roman"/>
          <w:sz w:val="24"/>
          <w:szCs w:val="24"/>
        </w:rPr>
        <w:t>2.2.28</w:t>
      </w:r>
      <w:r w:rsidR="00846CA0" w:rsidRPr="004302C2">
        <w:rPr>
          <w:rFonts w:ascii="Times New Roman" w:hAnsi="Times New Roman" w:cs="Times New Roman"/>
          <w:sz w:val="24"/>
          <w:szCs w:val="24"/>
        </w:rPr>
        <w:t>. В случае, когда объект недвижимости принадлежит на праве собственности нескольким собственникам, прилегающая территория, подлежащая содержанию и уборке, закрепляется за собственниками пропорционально доле в праве собственности на объект недвижимости.</w:t>
      </w:r>
    </w:p>
    <w:p w:rsidR="00642CF6" w:rsidRPr="00E74BAD" w:rsidRDefault="00EF5DEE"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2.2.29</w:t>
      </w:r>
      <w:r w:rsidR="00642CF6" w:rsidRPr="00EF5DEE">
        <w:rPr>
          <w:rFonts w:ascii="Times New Roman" w:hAnsi="Times New Roman" w:cs="Times New Roman"/>
          <w:sz w:val="24"/>
          <w:szCs w:val="24"/>
        </w:rPr>
        <w:t>.</w:t>
      </w:r>
      <w:r w:rsidR="00642CF6" w:rsidRPr="002C08A4">
        <w:rPr>
          <w:rFonts w:ascii="Times New Roman" w:hAnsi="Times New Roman" w:cs="Times New Roman"/>
          <w:sz w:val="24"/>
          <w:szCs w:val="24"/>
        </w:rPr>
        <w:t xml:space="preserve"> Эксплуатацию и содержание в надлежащем санитарно-техническом</w:t>
      </w:r>
      <w:r w:rsidR="00642CF6" w:rsidRPr="00E74BAD">
        <w:rPr>
          <w:rFonts w:ascii="Times New Roman" w:hAnsi="Times New Roman" w:cs="Times New Roman"/>
          <w:sz w:val="24"/>
          <w:szCs w:val="24"/>
        </w:rPr>
        <w:t xml:space="preserve">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642CF6" w:rsidRPr="00E74BAD" w:rsidRDefault="00EF5DEE"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2.2.30</w:t>
      </w:r>
      <w:r w:rsidR="00642CF6" w:rsidRPr="00E74BAD">
        <w:rPr>
          <w:rFonts w:ascii="Times New Roman" w:hAnsi="Times New Roman" w:cs="Times New Roman"/>
          <w:sz w:val="24"/>
          <w:szCs w:val="24"/>
        </w:rPr>
        <w:t>. 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642CF6" w:rsidRPr="00E74BAD" w:rsidRDefault="00EF5DEE"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2.2.31</w:t>
      </w:r>
      <w:r w:rsidR="00642CF6" w:rsidRPr="00E74BAD">
        <w:rPr>
          <w:rFonts w:ascii="Times New Roman" w:hAnsi="Times New Roman" w:cs="Times New Roman"/>
          <w:sz w:val="24"/>
          <w:szCs w:val="24"/>
        </w:rPr>
        <w:t xml:space="preserve">. Содержание и уборку скверов и прилегающих к ним тротуаров, проездов и газонов рекомендуется осуществлять </w:t>
      </w:r>
      <w:r w:rsidR="00134E0E" w:rsidRPr="00E74BAD">
        <w:rPr>
          <w:rFonts w:ascii="Times New Roman" w:hAnsi="Times New Roman" w:cs="Times New Roman"/>
          <w:sz w:val="24"/>
          <w:szCs w:val="24"/>
        </w:rPr>
        <w:t>учреждением</w:t>
      </w:r>
      <w:r w:rsidR="00642CF6" w:rsidRPr="00E74BAD">
        <w:rPr>
          <w:rFonts w:ascii="Times New Roman" w:hAnsi="Times New Roman" w:cs="Times New Roman"/>
          <w:sz w:val="24"/>
          <w:szCs w:val="24"/>
        </w:rPr>
        <w:t xml:space="preserve"> по </w:t>
      </w:r>
      <w:r w:rsidR="00886790" w:rsidRPr="00E74BAD">
        <w:rPr>
          <w:rFonts w:ascii="Times New Roman" w:hAnsi="Times New Roman" w:cs="Times New Roman"/>
          <w:sz w:val="24"/>
          <w:szCs w:val="24"/>
        </w:rPr>
        <w:t xml:space="preserve">благоустройству и </w:t>
      </w:r>
      <w:r w:rsidR="00642CF6" w:rsidRPr="00E74BAD">
        <w:rPr>
          <w:rFonts w:ascii="Times New Roman" w:hAnsi="Times New Roman" w:cs="Times New Roman"/>
          <w:sz w:val="24"/>
          <w:szCs w:val="24"/>
        </w:rPr>
        <w:t xml:space="preserve">озеленению </w:t>
      </w:r>
      <w:r w:rsidR="00886790" w:rsidRPr="00E74BAD">
        <w:rPr>
          <w:rFonts w:ascii="Times New Roman" w:hAnsi="Times New Roman" w:cs="Times New Roman"/>
          <w:sz w:val="24"/>
          <w:szCs w:val="24"/>
        </w:rPr>
        <w:t>городского округа Навашинский</w:t>
      </w:r>
      <w:r w:rsidR="00642CF6" w:rsidRPr="00E74BAD">
        <w:rPr>
          <w:rFonts w:ascii="Times New Roman" w:hAnsi="Times New Roman" w:cs="Times New Roman"/>
          <w:sz w:val="24"/>
          <w:szCs w:val="24"/>
        </w:rPr>
        <w:t>.</w:t>
      </w:r>
    </w:p>
    <w:p w:rsidR="00642CF6" w:rsidRPr="00E74BAD" w:rsidRDefault="00EF5DEE"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2.2.32</w:t>
      </w:r>
      <w:r w:rsidR="00642CF6" w:rsidRPr="00E74BAD">
        <w:rPr>
          <w:rFonts w:ascii="Times New Roman" w:hAnsi="Times New Roman" w:cs="Times New Roman"/>
          <w:sz w:val="24"/>
          <w:szCs w:val="24"/>
        </w:rPr>
        <w:t xml:space="preserve">. Содержание и уборку садов, скверов, парков, зеленых насаждений, находящихся в собственности организаций, собственников помещений либо на </w:t>
      </w:r>
      <w:r w:rsidR="00642CF6" w:rsidRPr="00E74BAD">
        <w:rPr>
          <w:rFonts w:ascii="Times New Roman" w:hAnsi="Times New Roman" w:cs="Times New Roman"/>
          <w:sz w:val="24"/>
          <w:szCs w:val="24"/>
        </w:rPr>
        <w:lastRenderedPageBreak/>
        <w:t>прилегающих территориях, рекомендуется производить силами и средствами этих организаций, собственников помещений.</w:t>
      </w:r>
    </w:p>
    <w:p w:rsidR="00642CF6" w:rsidRPr="00E74BAD" w:rsidRDefault="00EF5DEE"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2.2.33</w:t>
      </w:r>
      <w:r w:rsidR="00642CF6" w:rsidRPr="00E74BAD">
        <w:rPr>
          <w:rFonts w:ascii="Times New Roman" w:hAnsi="Times New Roman" w:cs="Times New Roman"/>
          <w:sz w:val="24"/>
          <w:szCs w:val="24"/>
        </w:rPr>
        <w:t>. Уборку мостов, путепроводов, пешеходных переходов, прилегающих к ним территорий, а также содержание коллекторов, рекомендуется производить организациям, обслуживающим данные объекты.</w:t>
      </w:r>
    </w:p>
    <w:p w:rsidR="00642CF6" w:rsidRPr="00E74BAD" w:rsidRDefault="00EF5DEE"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2.2.34</w:t>
      </w:r>
      <w:r w:rsidR="00642CF6" w:rsidRPr="00E74BAD">
        <w:rPr>
          <w:rFonts w:ascii="Times New Roman" w:hAnsi="Times New Roman" w:cs="Times New Roman"/>
          <w:sz w:val="24"/>
          <w:szCs w:val="24"/>
        </w:rPr>
        <w:t>. 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42CF6" w:rsidRPr="00E74BAD" w:rsidRDefault="00EF5DEE"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2.2.35</w:t>
      </w:r>
      <w:r w:rsidR="00642CF6" w:rsidRPr="00E74BAD">
        <w:rPr>
          <w:rFonts w:ascii="Times New Roman" w:hAnsi="Times New Roman" w:cs="Times New Roman"/>
          <w:sz w:val="24"/>
          <w:szCs w:val="24"/>
        </w:rPr>
        <w:t>. 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642CF6" w:rsidRPr="00E74BAD" w:rsidRDefault="00EF5DEE"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2.2.36</w:t>
      </w:r>
      <w:r w:rsidR="00642CF6" w:rsidRPr="00E74BAD">
        <w:rPr>
          <w:rFonts w:ascii="Times New Roman" w:hAnsi="Times New Roman" w:cs="Times New Roman"/>
          <w:sz w:val="24"/>
          <w:szCs w:val="24"/>
        </w:rPr>
        <w:t>. Жидкие бытовые отходы следует вывозить по договорам или разовым заявкам организациям, имеющим специальный транспорт.</w:t>
      </w:r>
    </w:p>
    <w:p w:rsidR="00642CF6" w:rsidRPr="00E74BAD" w:rsidRDefault="00EF5DEE"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2.2.37</w:t>
      </w:r>
      <w:r w:rsidR="00642CF6" w:rsidRPr="00E74BAD">
        <w:rPr>
          <w:rFonts w:ascii="Times New Roman" w:hAnsi="Times New Roman" w:cs="Times New Roman"/>
          <w:sz w:val="24"/>
          <w:szCs w:val="24"/>
        </w:rPr>
        <w:t>. Рекомендовать собственникам помещений обеспечивать подъезды непосредственно к мусоросборникам и выгребным ямам.</w:t>
      </w:r>
    </w:p>
    <w:p w:rsidR="00642CF6" w:rsidRPr="00E74BAD" w:rsidRDefault="00EF5DEE"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2.2.38</w:t>
      </w:r>
      <w:r w:rsidR="00642CF6" w:rsidRPr="00E74BAD">
        <w:rPr>
          <w:rFonts w:ascii="Times New Roman" w:hAnsi="Times New Roman" w:cs="Times New Roman"/>
          <w:sz w:val="24"/>
          <w:szCs w:val="24"/>
        </w:rPr>
        <w:t>. 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ответственным за уборку соответствующих территорий.</w:t>
      </w:r>
    </w:p>
    <w:p w:rsidR="00642CF6" w:rsidRPr="00E74BAD" w:rsidRDefault="00EF5DEE"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2.2.39</w:t>
      </w:r>
      <w:r w:rsidR="00642CF6" w:rsidRPr="00E74BAD">
        <w:rPr>
          <w:rFonts w:ascii="Times New Roman" w:hAnsi="Times New Roman" w:cs="Times New Roman"/>
          <w:sz w:val="24"/>
          <w:szCs w:val="24"/>
        </w:rPr>
        <w:t>.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642CF6" w:rsidRPr="00E74BAD" w:rsidRDefault="00EF5DEE"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2.2.40</w:t>
      </w:r>
      <w:r w:rsidR="00642CF6" w:rsidRPr="00E74BAD">
        <w:rPr>
          <w:rFonts w:ascii="Times New Roman" w:hAnsi="Times New Roman" w:cs="Times New Roman"/>
          <w:sz w:val="24"/>
          <w:szCs w:val="24"/>
        </w:rPr>
        <w:t>.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642CF6" w:rsidRPr="00E74BAD" w:rsidRDefault="00EF5DEE"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2.2.41</w:t>
      </w:r>
      <w:r w:rsidR="00642CF6" w:rsidRPr="00E74BAD">
        <w:rPr>
          <w:rFonts w:ascii="Times New Roman" w:hAnsi="Times New Roman" w:cs="Times New Roman"/>
          <w:sz w:val="24"/>
          <w:szCs w:val="24"/>
        </w:rPr>
        <w:t>. 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642CF6" w:rsidRPr="00E74BAD" w:rsidRDefault="00EF5DEE"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2.2.42</w:t>
      </w:r>
      <w:r w:rsidR="00642CF6" w:rsidRPr="00E74BAD">
        <w:rPr>
          <w:rFonts w:ascii="Times New Roman" w:hAnsi="Times New Roman" w:cs="Times New Roman"/>
          <w:sz w:val="24"/>
          <w:szCs w:val="24"/>
        </w:rPr>
        <w:t>.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642CF6" w:rsidRPr="00E74BAD" w:rsidRDefault="00EF5DEE"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2.2.43</w:t>
      </w:r>
      <w:r w:rsidR="00642CF6" w:rsidRPr="00E74BAD">
        <w:rPr>
          <w:rFonts w:ascii="Times New Roman" w:hAnsi="Times New Roman" w:cs="Times New Roman"/>
          <w:sz w:val="24"/>
          <w:szCs w:val="24"/>
        </w:rPr>
        <w:t>. 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AD092A" w:rsidRPr="00E74BAD" w:rsidRDefault="00EF5DEE"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2.2.44</w:t>
      </w:r>
      <w:r w:rsidR="00642CF6" w:rsidRPr="00E74BAD">
        <w:rPr>
          <w:rFonts w:ascii="Times New Roman" w:hAnsi="Times New Roman" w:cs="Times New Roman"/>
          <w:sz w:val="24"/>
          <w:szCs w:val="24"/>
        </w:rPr>
        <w:t>. Складирование нечистот на проезжую часть улиц, тротуары и газоны</w:t>
      </w:r>
      <w:r w:rsidR="00AD092A" w:rsidRPr="00E74BAD">
        <w:rPr>
          <w:rFonts w:ascii="Times New Roman" w:hAnsi="Times New Roman" w:cs="Times New Roman"/>
          <w:sz w:val="24"/>
          <w:szCs w:val="24"/>
        </w:rPr>
        <w:t xml:space="preserve"> запрещается.</w:t>
      </w:r>
      <w:r w:rsidR="00642CF6" w:rsidRPr="00E74BAD">
        <w:rPr>
          <w:rFonts w:ascii="Times New Roman" w:hAnsi="Times New Roman" w:cs="Times New Roman"/>
          <w:sz w:val="24"/>
          <w:szCs w:val="24"/>
        </w:rPr>
        <w:t xml:space="preserve"> </w:t>
      </w:r>
    </w:p>
    <w:p w:rsidR="00642CF6" w:rsidRPr="00E74BAD" w:rsidRDefault="00EF5DEE"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2.2.45</w:t>
      </w:r>
      <w:r w:rsidR="00642CF6" w:rsidRPr="00E74BAD">
        <w:rPr>
          <w:rFonts w:ascii="Times New Roman" w:hAnsi="Times New Roman" w:cs="Times New Roman"/>
          <w:sz w:val="24"/>
          <w:szCs w:val="24"/>
        </w:rPr>
        <w:t>. 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642CF6" w:rsidRPr="00E74BAD" w:rsidRDefault="00EF5DEE"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2.2.46</w:t>
      </w:r>
      <w:r w:rsidR="00642CF6" w:rsidRPr="00E74BAD">
        <w:rPr>
          <w:rFonts w:ascii="Times New Roman" w:hAnsi="Times New Roman" w:cs="Times New Roman"/>
          <w:sz w:val="24"/>
          <w:szCs w:val="24"/>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w:t>
      </w:r>
      <w:r w:rsidR="00DB52E2" w:rsidRPr="00E74BAD">
        <w:rPr>
          <w:rFonts w:ascii="Times New Roman" w:hAnsi="Times New Roman" w:cs="Times New Roman"/>
          <w:sz w:val="24"/>
          <w:szCs w:val="24"/>
        </w:rPr>
        <w:t xml:space="preserve"> городского округа Навашинский</w:t>
      </w:r>
      <w:r w:rsidR="00642CF6" w:rsidRPr="00E74BAD">
        <w:rPr>
          <w:rFonts w:ascii="Times New Roman" w:hAnsi="Times New Roman" w:cs="Times New Roman"/>
          <w:sz w:val="24"/>
          <w:szCs w:val="24"/>
        </w:rPr>
        <w:t>.</w:t>
      </w:r>
    </w:p>
    <w:p w:rsidR="00642CF6" w:rsidRPr="00E74BAD" w:rsidRDefault="00EF5DEE"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2.2.47</w:t>
      </w:r>
      <w:r w:rsidR="00642CF6" w:rsidRPr="00E74BAD">
        <w:rPr>
          <w:rFonts w:ascii="Times New Roman" w:hAnsi="Times New Roman" w:cs="Times New Roman"/>
          <w:sz w:val="24"/>
          <w:szCs w:val="24"/>
        </w:rPr>
        <w:t xml:space="preserve">. Привлечение граждан к выполнению работ по уборке, благоустройству и озеленению территории </w:t>
      </w:r>
      <w:r w:rsidR="00DB52E2" w:rsidRPr="00E74BAD">
        <w:rPr>
          <w:rFonts w:ascii="Times New Roman" w:hAnsi="Times New Roman" w:cs="Times New Roman"/>
          <w:sz w:val="24"/>
          <w:szCs w:val="24"/>
        </w:rPr>
        <w:t xml:space="preserve">городского округа Навашинский </w:t>
      </w:r>
      <w:r w:rsidR="00642CF6" w:rsidRPr="00E74BAD">
        <w:rPr>
          <w:rFonts w:ascii="Times New Roman" w:hAnsi="Times New Roman" w:cs="Times New Roman"/>
          <w:sz w:val="24"/>
          <w:szCs w:val="24"/>
        </w:rPr>
        <w:t>осуществля</w:t>
      </w:r>
      <w:r w:rsidR="00435A8C" w:rsidRPr="00E74BAD">
        <w:rPr>
          <w:rFonts w:ascii="Times New Roman" w:hAnsi="Times New Roman" w:cs="Times New Roman"/>
          <w:sz w:val="24"/>
          <w:szCs w:val="24"/>
        </w:rPr>
        <w:t xml:space="preserve">ется в период проведения месячника по благоустройству </w:t>
      </w:r>
      <w:r w:rsidR="006611E6" w:rsidRPr="00E74BAD">
        <w:rPr>
          <w:rFonts w:ascii="Times New Roman" w:hAnsi="Times New Roman" w:cs="Times New Roman"/>
          <w:sz w:val="24"/>
          <w:szCs w:val="24"/>
        </w:rPr>
        <w:t xml:space="preserve">и санитарной очистке территории </w:t>
      </w:r>
      <w:r w:rsidR="00435A8C" w:rsidRPr="00E74BAD">
        <w:rPr>
          <w:rFonts w:ascii="Times New Roman" w:hAnsi="Times New Roman" w:cs="Times New Roman"/>
          <w:sz w:val="24"/>
          <w:szCs w:val="24"/>
        </w:rPr>
        <w:t>городского округа Навашинский</w:t>
      </w:r>
      <w:r w:rsidR="00642CF6" w:rsidRPr="00E74BAD">
        <w:rPr>
          <w:rFonts w:ascii="Times New Roman" w:hAnsi="Times New Roman" w:cs="Times New Roman"/>
          <w:sz w:val="24"/>
          <w:szCs w:val="24"/>
        </w:rPr>
        <w:t>.</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Уборка территории </w:t>
      </w:r>
      <w:r w:rsidR="00DB52E2" w:rsidRPr="00E74BAD">
        <w:rPr>
          <w:rFonts w:ascii="Times New Roman" w:hAnsi="Times New Roman" w:cs="Times New Roman"/>
          <w:sz w:val="24"/>
          <w:szCs w:val="24"/>
        </w:rPr>
        <w:t xml:space="preserve">городского округа Навашинский </w:t>
      </w:r>
      <w:r w:rsidRPr="00E74BAD">
        <w:rPr>
          <w:rFonts w:ascii="Times New Roman" w:hAnsi="Times New Roman" w:cs="Times New Roman"/>
          <w:sz w:val="24"/>
          <w:szCs w:val="24"/>
        </w:rPr>
        <w:t>подразделяется на уличную и придомовую.</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 Содержание и уборка уличных территорий.</w:t>
      </w:r>
    </w:p>
    <w:p w:rsidR="00642CF6" w:rsidRPr="00E74BAD" w:rsidRDefault="007E0A25"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2.3.1. Уборку</w:t>
      </w:r>
      <w:r w:rsidR="00642CF6" w:rsidRPr="00E74BAD">
        <w:rPr>
          <w:rFonts w:ascii="Times New Roman" w:hAnsi="Times New Roman" w:cs="Times New Roman"/>
          <w:sz w:val="24"/>
          <w:szCs w:val="24"/>
        </w:rPr>
        <w:t xml:space="preserve"> территори</w:t>
      </w:r>
      <w:r w:rsidRPr="00E74BAD">
        <w:rPr>
          <w:rFonts w:ascii="Times New Roman" w:hAnsi="Times New Roman" w:cs="Times New Roman"/>
          <w:sz w:val="24"/>
          <w:szCs w:val="24"/>
        </w:rPr>
        <w:t>й</w:t>
      </w:r>
      <w:r w:rsidR="00642CF6" w:rsidRPr="00E74BAD">
        <w:rPr>
          <w:rFonts w:ascii="Times New Roman" w:hAnsi="Times New Roman" w:cs="Times New Roman"/>
          <w:sz w:val="24"/>
          <w:szCs w:val="24"/>
        </w:rPr>
        <w:t xml:space="preserve"> </w:t>
      </w:r>
      <w:r w:rsidR="00587D0E" w:rsidRPr="00E74BAD">
        <w:rPr>
          <w:rFonts w:ascii="Times New Roman" w:hAnsi="Times New Roman" w:cs="Times New Roman"/>
          <w:sz w:val="24"/>
          <w:szCs w:val="24"/>
        </w:rPr>
        <w:t xml:space="preserve">городского округа Навашинский </w:t>
      </w:r>
      <w:r w:rsidRPr="00E74BAD">
        <w:rPr>
          <w:rFonts w:ascii="Times New Roman" w:hAnsi="Times New Roman" w:cs="Times New Roman"/>
          <w:sz w:val="24"/>
          <w:szCs w:val="24"/>
        </w:rPr>
        <w:t>рекомендуется</w:t>
      </w:r>
      <w:r w:rsidR="00642CF6" w:rsidRPr="00E74BAD">
        <w:rPr>
          <w:rFonts w:ascii="Times New Roman" w:hAnsi="Times New Roman" w:cs="Times New Roman"/>
          <w:sz w:val="24"/>
          <w:szCs w:val="24"/>
        </w:rPr>
        <w:t xml:space="preserve"> производить ежедневно до </w:t>
      </w:r>
      <w:r w:rsidR="004345FA" w:rsidRPr="00801BBC">
        <w:rPr>
          <w:rFonts w:ascii="Times New Roman" w:hAnsi="Times New Roman" w:cs="Times New Roman"/>
          <w:sz w:val="24"/>
          <w:szCs w:val="24"/>
        </w:rPr>
        <w:t>7</w:t>
      </w:r>
      <w:r w:rsidR="004345FA" w:rsidRPr="00E74BAD">
        <w:rPr>
          <w:rFonts w:ascii="Times New Roman" w:hAnsi="Times New Roman" w:cs="Times New Roman"/>
          <w:sz w:val="24"/>
          <w:szCs w:val="24"/>
        </w:rPr>
        <w:t xml:space="preserve"> </w:t>
      </w:r>
      <w:r w:rsidR="00642CF6" w:rsidRPr="00E74BAD">
        <w:rPr>
          <w:rFonts w:ascii="Times New Roman" w:hAnsi="Times New Roman" w:cs="Times New Roman"/>
          <w:sz w:val="24"/>
          <w:szCs w:val="24"/>
        </w:rPr>
        <w:t>часов утра с поддержанием чистоты и порядка в течение дня.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2.3.2. 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2.3.3. Уборка дорог производится до начала движения транспорта по маршрутам регулярных перевозок.</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2.3.4. При проведении уборки запрещается перемещать на дорогу мусор, счищаемый с придомовых территорий, тротуаров и внутриквартальных проездов.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2.3.6. Разборка, снос (вынос) строений (сооружений) с земельных участков, переданных под застройку юридическим или физическим лицам, производятся вышеуказанными лицами за счет собственных средств.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2.3.7. Организация и проведение уборки территории </w:t>
      </w:r>
      <w:r w:rsidR="00583043" w:rsidRPr="00E74BAD">
        <w:rPr>
          <w:rFonts w:ascii="Times New Roman" w:hAnsi="Times New Roman" w:cs="Times New Roman"/>
          <w:sz w:val="24"/>
          <w:szCs w:val="24"/>
        </w:rPr>
        <w:t xml:space="preserve">городского округа Навашинский </w:t>
      </w:r>
      <w:r w:rsidRPr="00E74BAD">
        <w:rPr>
          <w:rFonts w:ascii="Times New Roman" w:hAnsi="Times New Roman" w:cs="Times New Roman"/>
          <w:sz w:val="24"/>
          <w:szCs w:val="24"/>
        </w:rPr>
        <w:t>в зимний период.</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2.3.8. Уборка в зимний период дорог и проездов осуществляется в соответствии с требованиями Правил.</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2.3.9.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2.3.10. Убираемый снег должен выво</w:t>
      </w:r>
      <w:r w:rsidR="005F10CF" w:rsidRPr="00E74BAD">
        <w:rPr>
          <w:rFonts w:ascii="Times New Roman" w:hAnsi="Times New Roman" w:cs="Times New Roman"/>
          <w:sz w:val="24"/>
          <w:szCs w:val="24"/>
        </w:rPr>
        <w:t>зиться в специально отведенные А</w:t>
      </w:r>
      <w:r w:rsidRPr="00E74BAD">
        <w:rPr>
          <w:rFonts w:ascii="Times New Roman" w:hAnsi="Times New Roman" w:cs="Times New Roman"/>
          <w:sz w:val="24"/>
          <w:szCs w:val="24"/>
        </w:rPr>
        <w:t xml:space="preserve">дминистрацией </w:t>
      </w:r>
      <w:r w:rsidR="005F10CF" w:rsidRPr="00E74BAD">
        <w:rPr>
          <w:rFonts w:ascii="Times New Roman" w:hAnsi="Times New Roman" w:cs="Times New Roman"/>
          <w:sz w:val="24"/>
          <w:szCs w:val="24"/>
        </w:rPr>
        <w:t xml:space="preserve">городского округа Навашинский </w:t>
      </w:r>
      <w:r w:rsidRPr="00E74BAD">
        <w:rPr>
          <w:rFonts w:ascii="Times New Roman" w:hAnsi="Times New Roman" w:cs="Times New Roman"/>
          <w:sz w:val="24"/>
          <w:szCs w:val="24"/>
        </w:rPr>
        <w:t>для этих целей места.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2.3.11.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2.3.12. К первоочередным мероприятиям зимней уборки территории относятся: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lastRenderedPageBreak/>
        <w:t>1) сгребание и подметание снега;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 обработка проезжей части дорог, территорий общего пользования противогололедными материалами;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 формирование снежного вала для последующего вывоза;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 п.</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2.3.13. К мероприятиям второй очереди относятся: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 удаление (вывоз) снега;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 зачистка прилотковой части дороги после удаления снега с проезжей части;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 скалывание льда и уборка снежно-ледяных образований.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2.3.14.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2.3.15. Улицы, дороги, тротуары должны быть полностью убраны от снега и снежного наката в течение 48 часов после окончания снегопада.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2.3.16. 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 до бортового камня.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2.3.17. В снежных валах на остановочных пунктах и в местах наземных пешеходных переходов должны быть сделаны разрывы шириной: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w:t>
      </w:r>
      <w:r w:rsidR="00D86470" w:rsidRPr="00E74BAD">
        <w:rPr>
          <w:rFonts w:ascii="Times New Roman" w:hAnsi="Times New Roman" w:cs="Times New Roman"/>
          <w:sz w:val="24"/>
          <w:szCs w:val="24"/>
        </w:rPr>
        <w:t xml:space="preserve"> на остановочных пунктах - </w:t>
      </w:r>
      <w:r w:rsidR="00D86470" w:rsidRPr="00801BBC">
        <w:rPr>
          <w:rFonts w:ascii="Times New Roman" w:hAnsi="Times New Roman" w:cs="Times New Roman"/>
          <w:sz w:val="24"/>
          <w:szCs w:val="24"/>
        </w:rPr>
        <w:t xml:space="preserve">до </w:t>
      </w:r>
      <w:r w:rsidR="002D58C3" w:rsidRPr="00801BBC">
        <w:rPr>
          <w:rFonts w:ascii="Times New Roman" w:hAnsi="Times New Roman" w:cs="Times New Roman"/>
          <w:sz w:val="24"/>
          <w:szCs w:val="24"/>
        </w:rPr>
        <w:t>5</w:t>
      </w:r>
      <w:r w:rsidRPr="00E74BAD">
        <w:rPr>
          <w:rFonts w:ascii="Times New Roman" w:hAnsi="Times New Roman" w:cs="Times New Roman"/>
          <w:sz w:val="24"/>
          <w:szCs w:val="24"/>
        </w:rPr>
        <w:t xml:space="preserve"> 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 на переходах, имеющих разметку, - на ширину разметки;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 на переходах, не</w:t>
      </w:r>
      <w:r w:rsidR="00D86470" w:rsidRPr="00E74BAD">
        <w:rPr>
          <w:rFonts w:ascii="Times New Roman" w:hAnsi="Times New Roman" w:cs="Times New Roman"/>
          <w:sz w:val="24"/>
          <w:szCs w:val="24"/>
        </w:rPr>
        <w:t xml:space="preserve"> имеющих разметку, - не менее </w:t>
      </w:r>
      <w:r w:rsidR="002D58C3" w:rsidRPr="00801BBC">
        <w:rPr>
          <w:rFonts w:ascii="Times New Roman" w:hAnsi="Times New Roman" w:cs="Times New Roman"/>
          <w:sz w:val="24"/>
          <w:szCs w:val="24"/>
        </w:rPr>
        <w:t>5</w:t>
      </w:r>
      <w:r w:rsidR="00D86470" w:rsidRPr="00E74BAD">
        <w:rPr>
          <w:rFonts w:ascii="Times New Roman" w:hAnsi="Times New Roman" w:cs="Times New Roman"/>
          <w:sz w:val="24"/>
          <w:szCs w:val="24"/>
        </w:rPr>
        <w:t xml:space="preserve"> </w:t>
      </w:r>
      <w:r w:rsidRPr="00E74BAD">
        <w:rPr>
          <w:rFonts w:ascii="Times New Roman" w:hAnsi="Times New Roman" w:cs="Times New Roman"/>
          <w:sz w:val="24"/>
          <w:szCs w:val="24"/>
        </w:rPr>
        <w:t>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2.3.19.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2.3.20. Места временного складирования снега после снеготаяния должны быть очищены от мусора и благоустроены.</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2.3.21. В период снегопадов и гололеда тротуары и другие пешеходные зоны на территории </w:t>
      </w:r>
      <w:r w:rsidR="00DB4B01">
        <w:rPr>
          <w:rFonts w:ascii="Times New Roman" w:hAnsi="Times New Roman" w:cs="Times New Roman"/>
          <w:sz w:val="24"/>
          <w:szCs w:val="24"/>
        </w:rPr>
        <w:t>городского округа Навашинский</w:t>
      </w:r>
      <w:r w:rsidRPr="00E74BAD">
        <w:rPr>
          <w:rFonts w:ascii="Times New Roman" w:hAnsi="Times New Roman" w:cs="Times New Roman"/>
          <w:sz w:val="24"/>
          <w:szCs w:val="24"/>
        </w:rPr>
        <w:t xml:space="preserve"> должны обрабатываться противогололедными материалами. Время на обработку всей площади тротуаров не должно превышать шести часов с начала снегопада.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2.3.22. Снегоуборочные работы (механизированное подметание и ручная зачистка) на тротуарах, пешеходных дорожках и остановочных пунктах начинаются сразу по окончании снегопада. При длительных снегопадах циклы снегоочистки и обработки </w:t>
      </w:r>
      <w:r w:rsidRPr="00E74BAD">
        <w:rPr>
          <w:rFonts w:ascii="Times New Roman" w:hAnsi="Times New Roman" w:cs="Times New Roman"/>
          <w:sz w:val="24"/>
          <w:szCs w:val="24"/>
        </w:rPr>
        <w:lastRenderedPageBreak/>
        <w:t>противогололедными средствами должны повторяться, обеспечивая безопасность для пешеходов.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2.3.23.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2.3.24.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2.3.25. 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2.3.26. 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2.3.27. При применении химических реагентов необходимо строго придерживаться установленных норм их распределения.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2.3.28. Очистка кровель и козырьков жилых домов, зданий, сооружений, строений от снега и наледи должна производиться по мере необходимости, но не реже одного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2.3.29. Мягкие кровли от снега не очищаются, за исключением желобов и свесов, разжелобках, карнизов и в местах нависания снега.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2.3.30. При наступлении оттепели сбрасывание снега следует производить в кратчайшие сроки.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2.3.31. 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этих работ необходимо провести охранные мероприятия (ограждение, дежурные), обеспечивающие безопасность граждан, лиц, осуществляющих данные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эти объекты установлены в соответствии с действующим законодательством.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2.3.32.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lastRenderedPageBreak/>
        <w:t>2.3.33. 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2.3.34.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2.3.35. Запрещается: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 выдвигать или перемещать на проезжую часть дорог, улиц и проездов снег, счищаемый с внутриквартальных, придомовых территорий, территорий организаций, предприятий, учреждений, строительных площадок;</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 складировать снег к стенам зданий и на трассах тепловых сетей.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2.3.36.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2.3.37.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2.3.38. 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2.3.39. 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2.3.40.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2.3.43. Запрещается: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 перемещение на дорогу снега, счищаемого с внутриквартальных проездов, придомовых территорий, территорий хозяйствующих субъектов;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2.3.44. Организация и проведение уборки территории поселения в летний период</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2.3.45. Мероприятия по подготовке уборочной техники к работе в летний период </w:t>
      </w:r>
      <w:r w:rsidRPr="00E74BAD">
        <w:rPr>
          <w:rFonts w:ascii="Times New Roman" w:hAnsi="Times New Roman" w:cs="Times New Roman"/>
          <w:sz w:val="24"/>
          <w:szCs w:val="24"/>
        </w:rPr>
        <w:lastRenderedPageBreak/>
        <w:t>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1 апреля текущего года.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2.3.46.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поселения.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2.3.47. В летний период уборки производятся следующие виды работ:</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 подметание, мойка и поливка проезжей части дорог, тротуаров, придомовых территорий;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 очистка от грязи, мойка, покраска ограждений и бордюрного камня;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 зачистка прилотковой части дороги;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4) очистка газонов, цветников и клумб от мусора, веток, листьев, сухой травы, отцветших соцветий и песка;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5) вывоз смета и мусора в места санкционированного складирования, обезвреживания и утилизации;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6) уборка мусора с придомовых территорий, включая территории, прилегающие к домам частной застройки;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7) скашивание травы.</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2.3.48. В период листопада производится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2.3.49. Подметание территорий </w:t>
      </w:r>
      <w:r w:rsidR="00A759F7" w:rsidRPr="00E74BAD">
        <w:rPr>
          <w:rFonts w:ascii="Times New Roman" w:hAnsi="Times New Roman" w:cs="Times New Roman"/>
          <w:sz w:val="24"/>
          <w:szCs w:val="24"/>
        </w:rPr>
        <w:t xml:space="preserve">городского округа Навашинский </w:t>
      </w:r>
      <w:r w:rsidRPr="00E74BAD">
        <w:rPr>
          <w:rFonts w:ascii="Times New Roman" w:hAnsi="Times New Roman" w:cs="Times New Roman"/>
          <w:sz w:val="24"/>
          <w:szCs w:val="24"/>
        </w:rPr>
        <w:t>производится: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 тротуаров - ежедневно до 7 часов и далее в течение дня по мере накопления загрязнений;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 придомовых территорий - ежедневно до 10 часов и далее в течение дня по мере необходимости;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2.3.50. Мойка проезжей час</w:t>
      </w:r>
      <w:r w:rsidR="00D86470" w:rsidRPr="00E74BAD">
        <w:rPr>
          <w:rFonts w:ascii="Times New Roman" w:hAnsi="Times New Roman" w:cs="Times New Roman"/>
          <w:sz w:val="24"/>
          <w:szCs w:val="24"/>
        </w:rPr>
        <w:t xml:space="preserve">ти и тротуаров производится </w:t>
      </w:r>
      <w:r w:rsidR="00A647E5" w:rsidRPr="002205B4">
        <w:rPr>
          <w:rFonts w:ascii="Times New Roman" w:hAnsi="Times New Roman" w:cs="Times New Roman"/>
          <w:sz w:val="24"/>
          <w:szCs w:val="24"/>
        </w:rPr>
        <w:t>в ночное время</w:t>
      </w:r>
      <w:r w:rsidRPr="002205B4">
        <w:rPr>
          <w:rFonts w:ascii="Times New Roman" w:hAnsi="Times New Roman" w:cs="Times New Roman"/>
          <w:sz w:val="24"/>
          <w:szCs w:val="24"/>
        </w:rPr>
        <w:t>.</w:t>
      </w:r>
    </w:p>
    <w:p w:rsidR="00642CF6" w:rsidRPr="00E74BAD" w:rsidRDefault="006346B9"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2.3.51</w:t>
      </w:r>
      <w:r w:rsidR="00642CF6" w:rsidRPr="00E74BAD">
        <w:rPr>
          <w:rFonts w:ascii="Times New Roman" w:hAnsi="Times New Roman" w:cs="Times New Roman"/>
          <w:sz w:val="24"/>
          <w:szCs w:val="24"/>
        </w:rPr>
        <w:t>. В случае необходимости мойка производится в дневное время.</w:t>
      </w:r>
    </w:p>
    <w:p w:rsidR="00642CF6" w:rsidRPr="00E74BAD" w:rsidRDefault="006346B9"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2.3.52</w:t>
      </w:r>
      <w:r w:rsidR="00642CF6" w:rsidRPr="00E74BAD">
        <w:rPr>
          <w:rFonts w:ascii="Times New Roman" w:hAnsi="Times New Roman" w:cs="Times New Roman"/>
          <w:sz w:val="24"/>
          <w:szCs w:val="24"/>
        </w:rPr>
        <w:t>. Поливка проезжей части, тротуаров, придомовых территорий производится: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 для улучшения микроклимата в жаркую погоду при температуре воздуха выше 25-ти градусов (по Цельсию);</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 для снижения запыленности по мере необходимости.</w:t>
      </w:r>
    </w:p>
    <w:p w:rsidR="00642CF6" w:rsidRPr="00E74BAD" w:rsidRDefault="006346B9"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2.3.53</w:t>
      </w:r>
      <w:r w:rsidR="00642CF6" w:rsidRPr="00E74BAD">
        <w:rPr>
          <w:rFonts w:ascii="Times New Roman" w:hAnsi="Times New Roman" w:cs="Times New Roman"/>
          <w:sz w:val="24"/>
          <w:szCs w:val="24"/>
        </w:rPr>
        <w:t>.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w:t>
      </w:r>
      <w:r w:rsidR="00D86470" w:rsidRPr="00E74BAD">
        <w:rPr>
          <w:rFonts w:ascii="Times New Roman" w:hAnsi="Times New Roman" w:cs="Times New Roman"/>
          <w:sz w:val="24"/>
          <w:szCs w:val="24"/>
        </w:rPr>
        <w:t>льного скопления пассажиров</w:t>
      </w:r>
      <w:r w:rsidR="00642CF6" w:rsidRPr="00E74BAD">
        <w:rPr>
          <w:rFonts w:ascii="Times New Roman" w:hAnsi="Times New Roman" w:cs="Times New Roman"/>
          <w:sz w:val="24"/>
          <w:szCs w:val="24"/>
        </w:rPr>
        <w:t>.</w:t>
      </w:r>
    </w:p>
    <w:p w:rsidR="00642CF6" w:rsidRPr="00E74BAD" w:rsidRDefault="006346B9"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lastRenderedPageBreak/>
        <w:t>2.3.54</w:t>
      </w:r>
      <w:r w:rsidR="00642CF6" w:rsidRPr="00E74BAD">
        <w:rPr>
          <w:rFonts w:ascii="Times New Roman" w:hAnsi="Times New Roman" w:cs="Times New Roman"/>
          <w:sz w:val="24"/>
          <w:szCs w:val="24"/>
        </w:rPr>
        <w:t>. Осевые, резервные полосы, обозначенные линиями регулирования, должны быть постоянно очищены от песка и различного мелкого мусора.</w:t>
      </w:r>
    </w:p>
    <w:p w:rsidR="00642CF6" w:rsidRPr="00E74BAD" w:rsidRDefault="006346B9"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2.3.55</w:t>
      </w:r>
      <w:r w:rsidR="00642CF6" w:rsidRPr="00E74BAD">
        <w:rPr>
          <w:rFonts w:ascii="Times New Roman" w:hAnsi="Times New Roman" w:cs="Times New Roman"/>
          <w:sz w:val="24"/>
          <w:szCs w:val="24"/>
        </w:rPr>
        <w:t>. 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642CF6" w:rsidRPr="00E74BAD" w:rsidRDefault="006346B9"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2.3.56</w:t>
      </w:r>
      <w:r w:rsidR="00642CF6" w:rsidRPr="00E74BAD">
        <w:rPr>
          <w:rFonts w:ascii="Times New Roman" w:hAnsi="Times New Roman" w:cs="Times New Roman"/>
          <w:sz w:val="24"/>
          <w:szCs w:val="24"/>
        </w:rPr>
        <w:t>. Металлические ограждения, дорожные знаки и указатели должны быть промыты.</w:t>
      </w:r>
    </w:p>
    <w:p w:rsidR="00642CF6" w:rsidRPr="00E74BAD" w:rsidRDefault="006346B9"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2.3.57</w:t>
      </w:r>
      <w:r w:rsidR="00642CF6" w:rsidRPr="00E74BAD">
        <w:rPr>
          <w:rFonts w:ascii="Times New Roman" w:hAnsi="Times New Roman" w:cs="Times New Roman"/>
          <w:sz w:val="24"/>
          <w:szCs w:val="24"/>
        </w:rPr>
        <w:t>. Для исключения застоев дождевой воды крышки люков и патрубки дождеприемных колодцев должны постоянно очищаться от смета и других загрязнений.</w:t>
      </w:r>
    </w:p>
    <w:p w:rsidR="00642CF6" w:rsidRPr="00E74BAD" w:rsidRDefault="006346B9"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2.3.58</w:t>
      </w:r>
      <w:r w:rsidR="00642CF6" w:rsidRPr="00E74BAD">
        <w:rPr>
          <w:rFonts w:ascii="Times New Roman" w:hAnsi="Times New Roman" w:cs="Times New Roman"/>
          <w:sz w:val="24"/>
          <w:szCs w:val="24"/>
        </w:rPr>
        <w:t>. Высота травяног</w:t>
      </w:r>
      <w:r w:rsidR="00D86470" w:rsidRPr="00E74BAD">
        <w:rPr>
          <w:rFonts w:ascii="Times New Roman" w:hAnsi="Times New Roman" w:cs="Times New Roman"/>
          <w:sz w:val="24"/>
          <w:szCs w:val="24"/>
        </w:rPr>
        <w:t xml:space="preserve">о покрова не должна превышать </w:t>
      </w:r>
      <w:r w:rsidR="001166FA" w:rsidRPr="002205B4">
        <w:rPr>
          <w:rFonts w:ascii="Times New Roman" w:hAnsi="Times New Roman" w:cs="Times New Roman"/>
          <w:sz w:val="24"/>
          <w:szCs w:val="24"/>
        </w:rPr>
        <w:t>15</w:t>
      </w:r>
      <w:r w:rsidR="00642CF6" w:rsidRPr="00E74BAD">
        <w:rPr>
          <w:rFonts w:ascii="Times New Roman" w:hAnsi="Times New Roman" w:cs="Times New Roman"/>
          <w:sz w:val="24"/>
          <w:szCs w:val="24"/>
        </w:rPr>
        <w:t xml:space="preserve"> см.</w:t>
      </w:r>
    </w:p>
    <w:p w:rsidR="00642CF6" w:rsidRPr="00E74BAD" w:rsidRDefault="006346B9"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2.3.59</w:t>
      </w:r>
      <w:r w:rsidR="00642CF6" w:rsidRPr="00E74BAD">
        <w:rPr>
          <w:rFonts w:ascii="Times New Roman" w:hAnsi="Times New Roman" w:cs="Times New Roman"/>
          <w:sz w:val="24"/>
          <w:szCs w:val="24"/>
        </w:rPr>
        <w:t>. Окос травы производится с последующим вывозом.</w:t>
      </w:r>
    </w:p>
    <w:p w:rsidR="00642CF6" w:rsidRPr="00E74BAD" w:rsidRDefault="006346B9"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2.3.60</w:t>
      </w:r>
      <w:r w:rsidR="00642CF6" w:rsidRPr="00E74BAD">
        <w:rPr>
          <w:rFonts w:ascii="Times New Roman" w:hAnsi="Times New Roman" w:cs="Times New Roman"/>
          <w:sz w:val="24"/>
          <w:szCs w:val="24"/>
        </w:rPr>
        <w:t>.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642CF6" w:rsidRPr="00E74BAD" w:rsidRDefault="006346B9"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2.3.61</w:t>
      </w:r>
      <w:r w:rsidR="00642CF6" w:rsidRPr="00E74BAD">
        <w:rPr>
          <w:rFonts w:ascii="Times New Roman" w:hAnsi="Times New Roman" w:cs="Times New Roman"/>
          <w:sz w:val="24"/>
          <w:szCs w:val="24"/>
        </w:rPr>
        <w:t>. При производстве летней уборки запрещается: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 сбрасывать смет и мусор на зеленые насаждения, в смотровые колодцы инженерных сетей, реки и водоемы, на проезжую часть дорог и тротуары;</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 выбивать струей воды смет и мусор на тротуары и газоны при мойке проезжей части;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4) откачивать воду на проезжую часть при ликвидации аварий на водопроводных, канализационных и тепловых сетях;</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5) вывозить смет в не отведенные для этих целей места.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2.4. Содержание и уборка придомовых территорий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2.4.1. Придомовые территории должны содержаться в чистоте. Уборка придомовых территорий должна производиться ежедневно в соответствии с Нормами и правилами технической эксплуатации жилого фонда, утвержденными </w:t>
      </w:r>
      <w:hyperlink r:id="rId23"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КонсультантПлюс}" w:history="1">
        <w:r w:rsidRPr="00E74BAD">
          <w:rPr>
            <w:rFonts w:ascii="Times New Roman" w:hAnsi="Times New Roman" w:cs="Times New Roman"/>
            <w:color w:val="0000FF"/>
            <w:sz w:val="24"/>
            <w:szCs w:val="24"/>
          </w:rPr>
          <w:t>Постановлением</w:t>
        </w:r>
      </w:hyperlink>
      <w:r w:rsidRPr="00E74BAD">
        <w:rPr>
          <w:rFonts w:ascii="Times New Roman" w:hAnsi="Times New Roman" w:cs="Times New Roman"/>
          <w:sz w:val="24"/>
          <w:szCs w:val="24"/>
        </w:rPr>
        <w:t xml:space="preserve"> Госстроя РФ от 27.09.2003 N 170 и другими нормативными актами.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2.4.2. Запрещается: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хранить мусор на придомовой территории;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загромождать и засорять придомовые территории металлическим ломом, строительным и бытовым мусором и другими материалами;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 устанавливать конструкции, предназначенные для организации парковочных мест </w:t>
      </w:r>
      <w:r w:rsidRPr="00E74BAD">
        <w:rPr>
          <w:rFonts w:ascii="Times New Roman" w:hAnsi="Times New Roman" w:cs="Times New Roman"/>
          <w:sz w:val="24"/>
          <w:szCs w:val="24"/>
        </w:rPr>
        <w:lastRenderedPageBreak/>
        <w:t>автотранспорта, в том числе на участках с зелеными насаждениями придомовых территорий;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образовывать свалки вокруг контейнерных площадок;</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складировать строительные материалы, оборудование и другие товарно-материальные ценности в местах, не отведенных для этих целей.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2.4.3. Мусоропроводы, мусороприемные камеры должны быть исправными, их следует систематически очищать, дезинфицировать и дезинсектировать.</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2.4.4. Сбор твердых коммунальных отходов (ТКО) от собственников и нанимателей помещений в многоквартирных домах осуществляется ежедневно.</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2.4.5. Сбор и вывоз твердых коммунальных отходов и жидких коммунальных отходов из неканализованных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осуществляется в зависимости от способа управления многоквартирным домом.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2.4.6.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таких отходов за свой счет.</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2.4.7. ТКО должны складироваться в специально отведенные для этих целей места и вывозиться по мере накопления в соответствии с условиями договора. Для лиц, оформивших лимиты на размещение отходов производства и потребления, в соответствии с указанными лимитами.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2.4.8. Тара, упаковка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данных видов отходов.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2.4.9. Уборка придомовых территорий включает в себя сбор, удаление мусора и жидких коммунальных отходов с придомовой территории, газонов, тротуаров и пешеходных дорожек и прилегающих территорий. Уборка должна производиться по мере необходимости в течение дня.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2.4.9.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2.4.10.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2.4.11.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Обращение с отходами организует собственник (владелец) отходов, если договор об обращении с отходами не предусматривает иное.</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lastRenderedPageBreak/>
        <w:t>2.4.12. 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транспортировки, утилизации, переработки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2.4.13. В случае возникновения или угрозы возникновения аварий при обращении с отходами хозяйствующие субъекты и физические лица немедленно информируют об этом федеральные органы, исполнительные органы государственной власти в области охраны окружающей среды, управление по делам гражданской о</w:t>
      </w:r>
      <w:r w:rsidR="00FD579D" w:rsidRPr="00E74BAD">
        <w:rPr>
          <w:rFonts w:ascii="Times New Roman" w:hAnsi="Times New Roman" w:cs="Times New Roman"/>
          <w:sz w:val="24"/>
          <w:szCs w:val="24"/>
        </w:rPr>
        <w:t>бороны и чрезвычайным ситуациям</w:t>
      </w:r>
      <w:r w:rsidR="00C77CE3" w:rsidRPr="00E74BAD">
        <w:rPr>
          <w:rFonts w:ascii="Times New Roman" w:hAnsi="Times New Roman" w:cs="Times New Roman"/>
          <w:sz w:val="24"/>
          <w:szCs w:val="24"/>
        </w:rPr>
        <w:t xml:space="preserve"> и А</w:t>
      </w:r>
      <w:r w:rsidRPr="00E74BAD">
        <w:rPr>
          <w:rFonts w:ascii="Times New Roman" w:hAnsi="Times New Roman" w:cs="Times New Roman"/>
          <w:sz w:val="24"/>
          <w:szCs w:val="24"/>
        </w:rPr>
        <w:t>дминистрацию</w:t>
      </w:r>
      <w:r w:rsidR="00FD579D" w:rsidRPr="00E74BAD">
        <w:rPr>
          <w:rFonts w:ascii="Times New Roman" w:hAnsi="Times New Roman" w:cs="Times New Roman"/>
          <w:sz w:val="24"/>
          <w:szCs w:val="24"/>
        </w:rPr>
        <w:t xml:space="preserve"> городского округа Навашинский</w:t>
      </w:r>
      <w:r w:rsidRPr="00E74BAD">
        <w:rPr>
          <w:rFonts w:ascii="Times New Roman" w:hAnsi="Times New Roman" w:cs="Times New Roman"/>
          <w:sz w:val="24"/>
          <w:szCs w:val="24"/>
        </w:rPr>
        <w:t>.</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2.4.14.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договором строительного подряда с заказчиком.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2.4.15. Запрещается передача отходов производства и потребления I - IV класса опасности с целью использования, обезвреживания и размещения юридическим и физическим лицам, не имеющим лицензии на деятельность по сбору, использованию, обезвреживанию, размещению отходов I - IV класса опасности в соответствии с действующим законодательством Российской Федерации.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2.4.16. Собственники индивидуальных жилых домов, объектов недвижимого имущества (в том числе жилых и административных строений, объектов социальной сферы, общественного питания и бытового обслуживания, торговых объектов) или уполномоченные ими организации организуют сбор и транспортировку отходов производства и потребления с целью их размещения на санкционированных объектах размещения отходов за счет собственных средств на основании договоров, заключенных между ними и специализированными организациями, имеющими лицензию на сбор, использование, обезвреживание, размещение отходов I - IV класса опасности в соответствии с действующим законодательством Российской Федерации, либо самостоятельно при наличии лицензии.</w:t>
      </w:r>
    </w:p>
    <w:p w:rsidR="00642CF6" w:rsidRDefault="00642CF6" w:rsidP="0098634C">
      <w:pPr>
        <w:pStyle w:val="ConsPlusNormal"/>
        <w:ind w:firstLine="540"/>
        <w:jc w:val="both"/>
        <w:rPr>
          <w:rFonts w:ascii="Times New Roman" w:hAnsi="Times New Roman" w:cs="Times New Roman"/>
          <w:sz w:val="24"/>
          <w:szCs w:val="24"/>
        </w:rPr>
      </w:pPr>
      <w:r w:rsidRPr="00E74BAD">
        <w:rPr>
          <w:rFonts w:ascii="Times New Roman" w:hAnsi="Times New Roman" w:cs="Times New Roman"/>
          <w:sz w:val="24"/>
          <w:szCs w:val="24"/>
        </w:rPr>
        <w:t>2.4.17. Контейнеры или бункеры-накопители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r w:rsidR="003B282A">
        <w:rPr>
          <w:rFonts w:ascii="Times New Roman" w:hAnsi="Times New Roman" w:cs="Times New Roman"/>
          <w:sz w:val="24"/>
          <w:szCs w:val="24"/>
        </w:rPr>
        <w:t xml:space="preserve"> Переполнение контейнеров, бункеров-накопителей мусором не допускается. Территория вокруг контейнерной площадки и бункера-накопителя в радиусе 10 метров должна содержаться в чистоте.</w:t>
      </w:r>
    </w:p>
    <w:p w:rsidR="0098634C" w:rsidRPr="00E74BAD" w:rsidRDefault="0098634C" w:rsidP="0098634C">
      <w:pPr>
        <w:pStyle w:val="ConsPlusNormal"/>
        <w:ind w:firstLine="540"/>
        <w:jc w:val="both"/>
        <w:rPr>
          <w:rFonts w:ascii="Times New Roman" w:hAnsi="Times New Roman" w:cs="Times New Roman"/>
          <w:sz w:val="24"/>
          <w:szCs w:val="24"/>
        </w:rPr>
      </w:pPr>
    </w:p>
    <w:p w:rsidR="00642CF6" w:rsidRPr="00E74BAD" w:rsidRDefault="00642CF6" w:rsidP="0098634C">
      <w:pPr>
        <w:pStyle w:val="ConsPlusNormal"/>
        <w:ind w:firstLine="539"/>
        <w:jc w:val="both"/>
        <w:rPr>
          <w:rFonts w:ascii="Times New Roman" w:hAnsi="Times New Roman" w:cs="Times New Roman"/>
          <w:sz w:val="24"/>
          <w:szCs w:val="24"/>
        </w:rPr>
      </w:pPr>
      <w:r w:rsidRPr="00E74BAD">
        <w:rPr>
          <w:rFonts w:ascii="Times New Roman" w:hAnsi="Times New Roman" w:cs="Times New Roman"/>
          <w:sz w:val="24"/>
          <w:szCs w:val="24"/>
        </w:rPr>
        <w:t>2.4.18. Сбор ТКО от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бункеры-накопители.</w:t>
      </w:r>
    </w:p>
    <w:p w:rsidR="00642CF6" w:rsidRPr="00E74BAD" w:rsidRDefault="00642CF6" w:rsidP="0098634C">
      <w:pPr>
        <w:pStyle w:val="ConsPlusNormal"/>
        <w:ind w:firstLine="539"/>
        <w:jc w:val="both"/>
        <w:rPr>
          <w:rFonts w:ascii="Times New Roman" w:hAnsi="Times New Roman" w:cs="Times New Roman"/>
          <w:sz w:val="24"/>
          <w:szCs w:val="24"/>
        </w:rPr>
      </w:pPr>
      <w:r w:rsidRPr="00E74BAD">
        <w:rPr>
          <w:rFonts w:ascii="Times New Roman" w:hAnsi="Times New Roman" w:cs="Times New Roman"/>
          <w:sz w:val="24"/>
          <w:szCs w:val="24"/>
        </w:rPr>
        <w:t>Допускается сбор ТКО от индивидуальных жилых домов в специальный автотранспорт, работающий по установленному маршруту и графику.</w:t>
      </w:r>
    </w:p>
    <w:p w:rsidR="00642CF6" w:rsidRDefault="00642CF6" w:rsidP="0098634C">
      <w:pPr>
        <w:pStyle w:val="ConsPlusNormal"/>
        <w:ind w:firstLine="539"/>
        <w:jc w:val="both"/>
        <w:rPr>
          <w:rFonts w:ascii="Times New Roman" w:hAnsi="Times New Roman" w:cs="Times New Roman"/>
          <w:sz w:val="24"/>
          <w:szCs w:val="24"/>
        </w:rPr>
      </w:pPr>
      <w:r w:rsidRPr="00E74BAD">
        <w:rPr>
          <w:rFonts w:ascii="Times New Roman" w:hAnsi="Times New Roman" w:cs="Times New Roman"/>
          <w:sz w:val="24"/>
          <w:szCs w:val="24"/>
        </w:rPr>
        <w:t>График и маршрут движения автотранспорта должны быть доведены до всех пользователей.</w:t>
      </w:r>
    </w:p>
    <w:p w:rsidR="00812DDA" w:rsidRPr="00E74BAD" w:rsidRDefault="00812DDA" w:rsidP="0098634C">
      <w:pPr>
        <w:pStyle w:val="ConsPlusNormal"/>
        <w:ind w:firstLine="539"/>
        <w:jc w:val="both"/>
        <w:rPr>
          <w:rFonts w:ascii="Times New Roman" w:hAnsi="Times New Roman" w:cs="Times New Roman"/>
          <w:sz w:val="24"/>
          <w:szCs w:val="24"/>
        </w:rPr>
      </w:pPr>
    </w:p>
    <w:p w:rsidR="00642CF6" w:rsidRPr="00E74BAD" w:rsidRDefault="00642CF6" w:rsidP="00812DDA">
      <w:pPr>
        <w:pStyle w:val="ConsPlusNormal"/>
        <w:ind w:firstLine="539"/>
        <w:jc w:val="both"/>
        <w:rPr>
          <w:rFonts w:ascii="Times New Roman" w:hAnsi="Times New Roman" w:cs="Times New Roman"/>
          <w:sz w:val="24"/>
          <w:szCs w:val="24"/>
        </w:rPr>
      </w:pPr>
      <w:r w:rsidRPr="00E74BAD">
        <w:rPr>
          <w:rFonts w:ascii="Times New Roman" w:hAnsi="Times New Roman" w:cs="Times New Roman"/>
          <w:sz w:val="24"/>
          <w:szCs w:val="24"/>
        </w:rPr>
        <w:t>2.4.19. Сбор крупногабаритных отходов производится в бункеры-накопители, установленные на оборудованных контейнерных площадках, и/или места временного хранения крупногабаритных отходов, оборудованные на контейнерных площадках.</w:t>
      </w:r>
    </w:p>
    <w:p w:rsidR="00642CF6" w:rsidRPr="00E74BAD" w:rsidRDefault="00642CF6" w:rsidP="00812DDA">
      <w:pPr>
        <w:pStyle w:val="ConsPlusNormal"/>
        <w:ind w:firstLine="539"/>
        <w:jc w:val="both"/>
        <w:rPr>
          <w:rFonts w:ascii="Times New Roman" w:hAnsi="Times New Roman" w:cs="Times New Roman"/>
          <w:sz w:val="24"/>
          <w:szCs w:val="24"/>
        </w:rPr>
      </w:pPr>
      <w:r w:rsidRPr="00E74BAD">
        <w:rPr>
          <w:rFonts w:ascii="Times New Roman" w:hAnsi="Times New Roman" w:cs="Times New Roman"/>
          <w:sz w:val="24"/>
          <w:szCs w:val="24"/>
        </w:rPr>
        <w:t>Допускается совместное расположение площадок для крупногабаритных отходов и контейнерных площадок для сбора ТКО.</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lastRenderedPageBreak/>
        <w:t>2.4.20.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Достаточность количества контейнеров, бункеров-накопителей должна определяться исходя из норм накопления отходов производства и потребления.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2.4.21. Сбор (накопление) отработанных ртутьсодержащих ламп и приборов, образующихся у населения сельского поселения, осуществляют организации, обслуживающий жилой фонд, которые оборудуют для этих целей на своей территории пункты сбора (накопления) отработанных ртутьсодержащих ламп и приборов.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2.4.22. 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сбор, использование, обезвреживание, размещение отходов I - IV класса опасности.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2.4.23. 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56651D" w:rsidRDefault="00642CF6" w:rsidP="0056651D">
      <w:pPr>
        <w:pStyle w:val="ConsPlusNormal"/>
        <w:spacing w:before="200"/>
        <w:ind w:firstLine="540"/>
        <w:jc w:val="both"/>
        <w:rPr>
          <w:rFonts w:ascii="Times New Roman" w:eastAsiaTheme="minorHAnsi" w:hAnsi="Times New Roman" w:cs="Times New Roman"/>
          <w:sz w:val="24"/>
          <w:szCs w:val="24"/>
          <w:lang w:eastAsia="en-US"/>
        </w:rPr>
      </w:pPr>
      <w:r w:rsidRPr="00E74BAD">
        <w:rPr>
          <w:rFonts w:ascii="Times New Roman" w:hAnsi="Times New Roman" w:cs="Times New Roman"/>
          <w:sz w:val="24"/>
          <w:szCs w:val="24"/>
        </w:rPr>
        <w:t xml:space="preserve">2.4.24. Ответственность за организацию </w:t>
      </w:r>
      <w:r w:rsidR="0056651D">
        <w:rPr>
          <w:rFonts w:ascii="Times New Roman" w:eastAsiaTheme="minorHAnsi" w:hAnsi="Times New Roman" w:cs="Times New Roman"/>
          <w:sz w:val="24"/>
          <w:szCs w:val="24"/>
          <w:lang w:eastAsia="en-US"/>
        </w:rPr>
        <w:t>обеспечения чистоты на территории контейнерных площадок, надлежащего состояния контейнеров и территории вокруг контейнерных площадок, несут лица, осуществляющие соответствующие виды деятельности (управляющие, эксплуатационные, иные специализированные подрядные организации).</w:t>
      </w:r>
      <w:r w:rsidR="0056651D" w:rsidRPr="0056651D">
        <w:rPr>
          <w:rFonts w:ascii="Times New Roman" w:hAnsi="Times New Roman" w:cs="Times New Roman"/>
          <w:sz w:val="24"/>
          <w:szCs w:val="24"/>
        </w:rPr>
        <w:t xml:space="preserve"> </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2.4.25. Запрещается хозяйствующим субъектам и физическим лицам: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 складировать отходы I - III класса опасности, в том числе ртутьсодержащие отходы, на контейнерных площадках и в контейнеры для отходов производства и потребления, вывозимые на санкционированные свалки поселения.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4) складировать любые отходы за пределами земельных участков, находящихся в их собственности, владении или пользовании;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5) сбрасывать все виды отходов, в том числе жидкие коммунальные отходы, в колодцы подземных инженерных коммуникаций, водоемы, овраги, на рельеф местности;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6) складировать картонную и другую тару на придомовой территории, а также на контейнерных площадках;</w:t>
      </w:r>
    </w:p>
    <w:p w:rsidR="00642CF6" w:rsidRPr="00E74BAD" w:rsidRDefault="009B5281"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00642CF6" w:rsidRPr="00E74BAD">
        <w:rPr>
          <w:rFonts w:ascii="Times New Roman" w:hAnsi="Times New Roman" w:cs="Times New Roman"/>
          <w:sz w:val="24"/>
          <w:szCs w:val="24"/>
        </w:rPr>
        <w:t>) выбирать вторичное сырье из мусоропроводов, контейнеров и бункеров-накопителей;</w:t>
      </w:r>
    </w:p>
    <w:p w:rsidR="00642CF6" w:rsidRPr="00E74BAD" w:rsidRDefault="009B5281"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w:t>
      </w:r>
      <w:r w:rsidR="00642CF6" w:rsidRPr="00E74BAD">
        <w:rPr>
          <w:rFonts w:ascii="Times New Roman" w:hAnsi="Times New Roman" w:cs="Times New Roman"/>
          <w:sz w:val="24"/>
          <w:szCs w:val="24"/>
        </w:rPr>
        <w:t>) размещать отходы вне установленных для этого мест;</w:t>
      </w:r>
    </w:p>
    <w:p w:rsidR="00642CF6" w:rsidRPr="00E74BAD" w:rsidRDefault="009B5281"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9</w:t>
      </w:r>
      <w:r w:rsidR="00642CF6" w:rsidRPr="00E74BAD">
        <w:rPr>
          <w:rFonts w:ascii="Times New Roman" w:hAnsi="Times New Roman" w:cs="Times New Roman"/>
          <w:sz w:val="24"/>
          <w:szCs w:val="24"/>
        </w:rPr>
        <w:t>) осуществлять мойку, чистку салона и техническое обслуживание транспортных средств в местах, не предусмотренных для этих целей, в том числе на конечных остановочных пунктах;</w:t>
      </w:r>
    </w:p>
    <w:p w:rsidR="00642CF6" w:rsidRPr="00E74BAD" w:rsidRDefault="009B5281" w:rsidP="00642CF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10</w:t>
      </w:r>
      <w:r w:rsidR="00642CF6" w:rsidRPr="00E74BAD">
        <w:rPr>
          <w:rFonts w:ascii="Times New Roman" w:hAnsi="Times New Roman" w:cs="Times New Roman"/>
          <w:sz w:val="24"/>
          <w:szCs w:val="24"/>
        </w:rPr>
        <w:t>) осуществлять парковку (стоянку) автотранспортных средств на придомовой территории в местах, не предназначенных для этих целей или не отведенных для этих целей собственниками помещений в многоквартирных домах в соответствии с действующим законодательством, санитарными нормами и правилами.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2.4.26.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2.4.27. Сбор строительных отходов на объектах строительства (реконструкции) для временного хранения и накопления транспортных партий осуществляется в специально отведенных местах на строительной площадке. Запрещается складирование отходов за пределами строительных площадок.</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2.4.28.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допускается ограничение свободного проезда автомашин, прохода людей и захламление газонов.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2.4.29. Запрещается размещение в грунте (захоронение) отходов производства и потребления в ходе проведения планировочных, строительных работ.</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2.4.30. При производстве работ по сносу зданий, строений и сооружений и иных объектов обращение с отходами должно соответствовать Правилам.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2.4.31. Жидкие коммунальные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2.4.32. Сбор отходов нефтепродуктов и нефтезагрязненных отходов (в т. ч. отработанные масла, масляные фильтры; загрязненная нефтепродуктами ветошь; тара из-под масел, лаков и красок), подлежащих размещению на санкционированной свалке промышленных отходов, осуществляется в металлические контейнеры отдельно от отходов производства и потребления.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2.4.33. Сбор, временное накопление, обезвреживание и удаление отходов лечебно-профилактических учреждений осуществляются в соответствии с санитарными правилами и нормами.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2.4.34. Сбор, утилизация и уничтожение биологических отходов, в том числе </w:t>
      </w:r>
      <w:r w:rsidRPr="00E74BAD">
        <w:rPr>
          <w:rFonts w:ascii="Times New Roman" w:hAnsi="Times New Roman" w:cs="Times New Roman"/>
          <w:sz w:val="24"/>
          <w:szCs w:val="24"/>
        </w:rPr>
        <w:lastRenderedPageBreak/>
        <w:t>умерших домашних животных, осуществляются в соответствии с ветеринарно-санитарными правилами.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Категорически запрещается уничтожение биологических отходов, в том числе умерших домашних животных, путем захоронения в землю.</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2.4.35. Транспортировка отходов должна осуществляться способами, предотвращающими их попадание в окружающую среду в ходе транспортировки, погрузки и выгрузки. Вывоз отходов производства и потребления должен производиться на транспортных средствах, оборудованных специальными пологами, за исключением специализированного автотранспорта (мусоровозы).</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2.5. Содержание детских и спортивных площадок.</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Детские и спортивные площадки должны:</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иметь планировку поверхности с засыпкой песком неровностей в летнее время;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регулярно подметаться;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очищаться от снега в зимнее время;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содержаться в надлежащем техническом состоянии, быть покрашены.</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2.5.1. Окраску ограждений и строений на площадке следует производить не реже одного раза в год.</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2.5.2. Ответственность за содержание детских и спортивных площадок и обеспечение безопасности на них возлагается на собственников площадок, если иное не предусмотрено законом или договором.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2.5.3.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пассажирского транспорта - не менее 50 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2.5.4.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2.5.5. Спортивные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2.5.6. Требования к игровому и спортивному оборудованию, установленному на придомовой территории: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1) игровое оборудование должно быть сертифицировано, соответствовать </w:t>
      </w:r>
      <w:r w:rsidRPr="00E74BAD">
        <w:rPr>
          <w:rFonts w:ascii="Times New Roman" w:hAnsi="Times New Roman" w:cs="Times New Roman"/>
          <w:sz w:val="24"/>
          <w:szCs w:val="24"/>
        </w:rPr>
        <w:lastRenderedPageBreak/>
        <w:t>требованиям санитарно-гигиенических норм, быть удобным в технической эксплуатации, эстетически привлекательным;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2.6. Площадки для установки мусоросборных контейнеров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2.6.1.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2.6.2. 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2.7. Площадки для выгула и дрессировки собак</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2.7.1. Площадки для выгула собак рекомендуется размещать на территориях общего пользования микрорайона и жилого района, свободных от зеленых насаждений.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2.7.2.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2.7.3. 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2.7.4. На территории площадки рекомендуется предусматривать информационный стенд с правилами пользования площадкой.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2.7.5.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lastRenderedPageBreak/>
        <w:t>2.8. Площадки автостоянок</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2.8.1. На территории </w:t>
      </w:r>
      <w:r w:rsidR="00FB74C6" w:rsidRPr="00E74BAD">
        <w:rPr>
          <w:rFonts w:ascii="Times New Roman" w:hAnsi="Times New Roman" w:cs="Times New Roman"/>
          <w:sz w:val="24"/>
          <w:szCs w:val="24"/>
        </w:rPr>
        <w:t>городского округа Навашинский</w:t>
      </w:r>
      <w:r w:rsidRPr="00E74BAD">
        <w:rPr>
          <w:rFonts w:ascii="Times New Roman" w:hAnsi="Times New Roman" w:cs="Times New Roman"/>
          <w:sz w:val="24"/>
          <w:szCs w:val="24"/>
        </w:rPr>
        <w:t xml:space="preserve">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2.8.2.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2.8.3.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2.8.4.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2.8.5.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2.8.6. Пешеходные маршруты должны быть хорошо освещены.</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2.9. Самовольная установка железобетонных блоков, столбов, ограждений и других сооружений во внутриквартальных и внутридворовых проездах запрещается.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2.10. На придомовых территориях запрещается: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 остановка и стоянка транспортных средств в не предусмотренных для этих целей местах, а также на тротуарах, детских игровых площадках, местах благоустройства и участках с зелеными насаждениями, на контейнерных площадках и территориях, прилегающих к ним;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 стоянка разукомплектованных транспортных средств.</w:t>
      </w:r>
    </w:p>
    <w:p w:rsidR="00642CF6" w:rsidRPr="00E74BAD" w:rsidRDefault="00642CF6" w:rsidP="00642CF6">
      <w:pPr>
        <w:pStyle w:val="ConsPlusNormal"/>
        <w:jc w:val="both"/>
        <w:rPr>
          <w:rFonts w:ascii="Times New Roman" w:hAnsi="Times New Roman" w:cs="Times New Roman"/>
          <w:sz w:val="24"/>
          <w:szCs w:val="24"/>
        </w:rPr>
      </w:pPr>
    </w:p>
    <w:p w:rsidR="00642CF6" w:rsidRPr="00E74BAD" w:rsidRDefault="00642CF6" w:rsidP="00642CF6">
      <w:pPr>
        <w:pStyle w:val="ConsPlusNormal"/>
        <w:jc w:val="center"/>
        <w:outlineLvl w:val="2"/>
        <w:rPr>
          <w:rFonts w:ascii="Times New Roman" w:hAnsi="Times New Roman" w:cs="Times New Roman"/>
          <w:sz w:val="24"/>
          <w:szCs w:val="24"/>
        </w:rPr>
      </w:pPr>
      <w:r w:rsidRPr="00E74BAD">
        <w:rPr>
          <w:rFonts w:ascii="Times New Roman" w:hAnsi="Times New Roman" w:cs="Times New Roman"/>
          <w:sz w:val="24"/>
          <w:szCs w:val="24"/>
        </w:rPr>
        <w:t>3. Требования к элементам комплексного благоустройства</w:t>
      </w:r>
    </w:p>
    <w:p w:rsidR="00642CF6" w:rsidRPr="00E74BAD" w:rsidRDefault="00642CF6" w:rsidP="00642CF6">
      <w:pPr>
        <w:pStyle w:val="ConsPlusNormal"/>
        <w:jc w:val="both"/>
        <w:rPr>
          <w:rFonts w:ascii="Times New Roman" w:hAnsi="Times New Roman" w:cs="Times New Roman"/>
          <w:sz w:val="24"/>
          <w:szCs w:val="24"/>
        </w:rPr>
      </w:pPr>
    </w:p>
    <w:p w:rsidR="00642CF6" w:rsidRPr="00E74BAD" w:rsidRDefault="00642CF6" w:rsidP="00642CF6">
      <w:pPr>
        <w:pStyle w:val="ConsPlusNormal"/>
        <w:ind w:firstLine="540"/>
        <w:jc w:val="both"/>
        <w:rPr>
          <w:rFonts w:ascii="Times New Roman" w:hAnsi="Times New Roman" w:cs="Times New Roman"/>
          <w:sz w:val="24"/>
          <w:szCs w:val="24"/>
        </w:rPr>
      </w:pPr>
      <w:r w:rsidRPr="00E74BAD">
        <w:rPr>
          <w:rFonts w:ascii="Times New Roman" w:hAnsi="Times New Roman" w:cs="Times New Roman"/>
          <w:sz w:val="24"/>
          <w:szCs w:val="24"/>
        </w:rPr>
        <w:t>3.1. К элементам благоустройства территории относятся: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 малые архитектурные формы;</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 элементы озеленения;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 виды покрытий;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4) ограждения;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5) коммунальное оборудование - устройства для уличного освещения, урны и контейнеры для мусора, стоянки велосипедов;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6)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lastRenderedPageBreak/>
        <w:t>7) водные устройства;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8) информационные указатели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9) памятные и информационные доски (знаки);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10) знаки охраны памятников истории и культуры, зон особо охраняемых территорий;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11) элементы праздничного оформления;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городской среды.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3.3. Элементы благоустройства территории могут быть как типовыми, так и выполненными по специально разработанному проекту.</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642CF6" w:rsidRPr="00E74BAD" w:rsidRDefault="00642CF6" w:rsidP="00642CF6">
      <w:pPr>
        <w:pStyle w:val="ConsPlusNormal"/>
        <w:jc w:val="both"/>
        <w:rPr>
          <w:rFonts w:ascii="Times New Roman" w:hAnsi="Times New Roman" w:cs="Times New Roman"/>
          <w:sz w:val="24"/>
          <w:szCs w:val="24"/>
        </w:rPr>
      </w:pPr>
    </w:p>
    <w:p w:rsidR="00642CF6" w:rsidRPr="00E74BAD" w:rsidRDefault="00642CF6" w:rsidP="00642CF6">
      <w:pPr>
        <w:pStyle w:val="ConsPlusNormal"/>
        <w:jc w:val="center"/>
        <w:outlineLvl w:val="2"/>
        <w:rPr>
          <w:rFonts w:ascii="Times New Roman" w:hAnsi="Times New Roman" w:cs="Times New Roman"/>
          <w:sz w:val="24"/>
          <w:szCs w:val="24"/>
        </w:rPr>
      </w:pPr>
      <w:r w:rsidRPr="00E74BAD">
        <w:rPr>
          <w:rFonts w:ascii="Times New Roman" w:hAnsi="Times New Roman" w:cs="Times New Roman"/>
          <w:sz w:val="24"/>
          <w:szCs w:val="24"/>
        </w:rPr>
        <w:t>4. Малые архитектурные формы (МАФ)</w:t>
      </w:r>
    </w:p>
    <w:p w:rsidR="00642CF6" w:rsidRPr="00E74BAD" w:rsidRDefault="00642CF6" w:rsidP="00642CF6">
      <w:pPr>
        <w:pStyle w:val="ConsPlusNormal"/>
        <w:jc w:val="both"/>
        <w:rPr>
          <w:rFonts w:ascii="Times New Roman" w:hAnsi="Times New Roman" w:cs="Times New Roman"/>
          <w:sz w:val="24"/>
          <w:szCs w:val="24"/>
        </w:rPr>
      </w:pPr>
    </w:p>
    <w:p w:rsidR="00642CF6" w:rsidRPr="00E74BAD" w:rsidRDefault="00642CF6" w:rsidP="00E921F9">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4.1.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центрального ядра поселения, многофункциональных центров и зон, малые архитектурные формы должны проектироваться на основании индивидуальных проектных разработок, утвержденных главой </w:t>
      </w:r>
      <w:r w:rsidR="00E921F9" w:rsidRPr="00E74BAD">
        <w:rPr>
          <w:rFonts w:ascii="Times New Roman" w:hAnsi="Times New Roman" w:cs="Times New Roman"/>
          <w:sz w:val="24"/>
          <w:szCs w:val="24"/>
        </w:rPr>
        <w:t xml:space="preserve">Администрации городского округа Навашинский </w:t>
      </w:r>
      <w:r w:rsidRPr="00E74BAD">
        <w:rPr>
          <w:rFonts w:ascii="Times New Roman" w:hAnsi="Times New Roman" w:cs="Times New Roman"/>
          <w:sz w:val="24"/>
          <w:szCs w:val="24"/>
        </w:rPr>
        <w:t xml:space="preserve">и рекомендованных к размещению на территории </w:t>
      </w:r>
      <w:r w:rsidR="002A63FE" w:rsidRPr="00E74BAD">
        <w:rPr>
          <w:rFonts w:ascii="Times New Roman" w:hAnsi="Times New Roman" w:cs="Times New Roman"/>
          <w:sz w:val="24"/>
          <w:szCs w:val="24"/>
        </w:rPr>
        <w:t>городского округа Навашинский</w:t>
      </w:r>
      <w:r w:rsidR="00414C32" w:rsidRPr="00E74BAD">
        <w:rPr>
          <w:rFonts w:ascii="Times New Roman" w:hAnsi="Times New Roman" w:cs="Times New Roman"/>
          <w:sz w:val="24"/>
          <w:szCs w:val="24"/>
        </w:rPr>
        <w:t>, а также</w:t>
      </w:r>
      <w:r w:rsidR="002A63FE" w:rsidRPr="00E74BAD">
        <w:rPr>
          <w:rFonts w:ascii="Times New Roman" w:hAnsi="Times New Roman" w:cs="Times New Roman"/>
          <w:sz w:val="24"/>
          <w:szCs w:val="24"/>
        </w:rPr>
        <w:t xml:space="preserve"> </w:t>
      </w:r>
      <w:r w:rsidRPr="00E74BAD">
        <w:rPr>
          <w:rFonts w:ascii="Times New Roman" w:hAnsi="Times New Roman" w:cs="Times New Roman"/>
          <w:sz w:val="24"/>
          <w:szCs w:val="24"/>
        </w:rPr>
        <w:t xml:space="preserve">согласованных с </w:t>
      </w:r>
      <w:r w:rsidR="00414C32" w:rsidRPr="00E74BAD">
        <w:rPr>
          <w:rFonts w:ascii="Times New Roman" w:hAnsi="Times New Roman" w:cs="Times New Roman"/>
          <w:sz w:val="24"/>
          <w:szCs w:val="24"/>
        </w:rPr>
        <w:t>Департаментом строительства и жилищно-коммунального хозяйства</w:t>
      </w:r>
      <w:r w:rsidR="002A63FE" w:rsidRPr="00E74BAD">
        <w:rPr>
          <w:rFonts w:ascii="Times New Roman" w:hAnsi="Times New Roman" w:cs="Times New Roman"/>
          <w:sz w:val="24"/>
          <w:szCs w:val="24"/>
        </w:rPr>
        <w:t xml:space="preserve"> Администрации городского округа Навашинский.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4.2. Основными требованиями к малым архитектурным формам являются: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соответствие характеру архитектурного и ландшафтного окружения элементов благоустройства территории;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прочность, надежность, безопасность конструкции.</w:t>
      </w:r>
    </w:p>
    <w:p w:rsidR="00642CF6" w:rsidRPr="00E74BAD" w:rsidRDefault="000E6207"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lastRenderedPageBreak/>
        <w:t>4.3. Частные требования к скамей</w:t>
      </w:r>
      <w:r w:rsidR="00642CF6" w:rsidRPr="00E74BAD">
        <w:rPr>
          <w:rFonts w:ascii="Times New Roman" w:hAnsi="Times New Roman" w:cs="Times New Roman"/>
          <w:sz w:val="24"/>
          <w:szCs w:val="24"/>
        </w:rPr>
        <w:t>кам: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наличие спинок для скамеек рекреационных зон;</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наличие спин</w:t>
      </w:r>
      <w:r w:rsidR="004B2E1B" w:rsidRPr="00E74BAD">
        <w:rPr>
          <w:rFonts w:ascii="Times New Roman" w:hAnsi="Times New Roman" w:cs="Times New Roman"/>
          <w:sz w:val="24"/>
          <w:szCs w:val="24"/>
        </w:rPr>
        <w:t>ок и поручней</w:t>
      </w:r>
      <w:r w:rsidRPr="00E74BAD">
        <w:rPr>
          <w:rFonts w:ascii="Times New Roman" w:hAnsi="Times New Roman" w:cs="Times New Roman"/>
          <w:sz w:val="24"/>
          <w:szCs w:val="24"/>
        </w:rPr>
        <w:t xml:space="preserve"> для скамеек дворовых зон;</w:t>
      </w:r>
    </w:p>
    <w:p w:rsidR="00642CF6" w:rsidRPr="00E74BAD" w:rsidRDefault="004B2E1B"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отсутствие спинок и поручней</w:t>
      </w:r>
      <w:r w:rsidR="00642CF6" w:rsidRPr="00E74BAD">
        <w:rPr>
          <w:rFonts w:ascii="Times New Roman" w:hAnsi="Times New Roman" w:cs="Times New Roman"/>
          <w:sz w:val="24"/>
          <w:szCs w:val="24"/>
        </w:rPr>
        <w:t xml:space="preserve"> для скамеек транзитных зон</w:t>
      </w:r>
      <w:r w:rsidR="000312D3" w:rsidRPr="00E74BAD">
        <w:rPr>
          <w:rFonts w:ascii="Times New Roman" w:hAnsi="Times New Roman" w:cs="Times New Roman"/>
          <w:sz w:val="24"/>
          <w:szCs w:val="24"/>
        </w:rPr>
        <w:t>.</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4.4. Частные требования к урнам: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наличие пепельниц, предохраняющих мусор от возгорания;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достаточная высота (минимальная около 100 см) и объем;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наличие рельефного текстурирования или перфорирования для защиты от графического вандализма;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защита от дождя и снега;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использование и аккуратное расположение вставных ведер и мусорных мешков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4.5. Частные требования к цветочницам (вазонам), в том числе к навесным: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кашпо следует выставлять только на существующих объектах</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цветочницы (вазоны) должны иметь достаточную высоту - для предотвращения случайного наезда автомобилей и попадания мусора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дизайн (цвет, форма) цветочниц (вазонов) не должен отвлекать внимание от растении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4.6. Частные требования к ограждениям: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достаточная прочность для защиты пешеходов от наезда автомобилей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модульность, возможность создания конструкции любой формы</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светоотражающие элементы там, где возможен случайный наезд автомобиля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недопустимо располагать ограды далее 10 см от края газона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4.7. Характерные МАФ тротуаров автомобильных дорог:</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lastRenderedPageBreak/>
        <w:t>- скамейки без спинки с достаточным местом для сумок;</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опоры у скамеек для люде</w:t>
      </w:r>
      <w:r w:rsidR="00595B66" w:rsidRPr="00E74BAD">
        <w:rPr>
          <w:rFonts w:ascii="Times New Roman" w:hAnsi="Times New Roman" w:cs="Times New Roman"/>
          <w:sz w:val="24"/>
          <w:szCs w:val="24"/>
        </w:rPr>
        <w:t>й</w:t>
      </w:r>
      <w:r w:rsidRPr="00E74BAD">
        <w:rPr>
          <w:rFonts w:ascii="Times New Roman" w:hAnsi="Times New Roman" w:cs="Times New Roman"/>
          <w:sz w:val="24"/>
          <w:szCs w:val="24"/>
        </w:rPr>
        <w:t xml:space="preserve"> с ограниченными возможностями;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мощные заграждения от автомобилей;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высокие безопасные заборы;</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навесные кашпо навесные цветочницы и вазоны;</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высокие цветочницы (вазоны) и урны;</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пепельницы - встроенные в урны или отдельные;</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велоинфраструктура.</w:t>
      </w:r>
    </w:p>
    <w:p w:rsidR="00642CF6" w:rsidRPr="00E74BAD" w:rsidRDefault="00642CF6" w:rsidP="00642CF6">
      <w:pPr>
        <w:pStyle w:val="ConsPlusNormal"/>
        <w:jc w:val="both"/>
        <w:rPr>
          <w:rFonts w:ascii="Times New Roman" w:hAnsi="Times New Roman" w:cs="Times New Roman"/>
          <w:sz w:val="24"/>
          <w:szCs w:val="24"/>
        </w:rPr>
      </w:pPr>
    </w:p>
    <w:p w:rsidR="00642CF6" w:rsidRPr="00E74BAD" w:rsidRDefault="00642CF6" w:rsidP="00642CF6">
      <w:pPr>
        <w:pStyle w:val="ConsPlusNormal"/>
        <w:jc w:val="center"/>
        <w:outlineLvl w:val="2"/>
        <w:rPr>
          <w:rFonts w:ascii="Times New Roman" w:hAnsi="Times New Roman" w:cs="Times New Roman"/>
          <w:sz w:val="24"/>
          <w:szCs w:val="24"/>
        </w:rPr>
      </w:pPr>
      <w:r w:rsidRPr="00E74BAD">
        <w:rPr>
          <w:rFonts w:ascii="Times New Roman" w:hAnsi="Times New Roman" w:cs="Times New Roman"/>
          <w:sz w:val="24"/>
          <w:szCs w:val="24"/>
        </w:rPr>
        <w:t>5. Элементы озеленения</w:t>
      </w:r>
    </w:p>
    <w:p w:rsidR="00642CF6" w:rsidRPr="00E74BAD" w:rsidRDefault="00642CF6" w:rsidP="00642CF6">
      <w:pPr>
        <w:pStyle w:val="ConsPlusNormal"/>
        <w:jc w:val="both"/>
        <w:rPr>
          <w:rFonts w:ascii="Times New Roman" w:hAnsi="Times New Roman" w:cs="Times New Roman"/>
          <w:sz w:val="24"/>
          <w:szCs w:val="24"/>
        </w:rPr>
      </w:pPr>
    </w:p>
    <w:p w:rsidR="00642CF6" w:rsidRPr="00E74BAD" w:rsidRDefault="00642CF6" w:rsidP="00642CF6">
      <w:pPr>
        <w:pStyle w:val="ConsPlusNormal"/>
        <w:ind w:firstLine="540"/>
        <w:jc w:val="both"/>
        <w:rPr>
          <w:rFonts w:ascii="Times New Roman" w:hAnsi="Times New Roman" w:cs="Times New Roman"/>
          <w:sz w:val="24"/>
          <w:szCs w:val="24"/>
        </w:rPr>
      </w:pPr>
      <w:r w:rsidRPr="00E74BAD">
        <w:rPr>
          <w:rFonts w:ascii="Times New Roman" w:hAnsi="Times New Roman" w:cs="Times New Roman"/>
          <w:sz w:val="24"/>
          <w:szCs w:val="24"/>
        </w:rPr>
        <w:t>5.1. Настоящий раздел Правил регламентирует отношения в части зеленых насаждений, произрастающих на земельных участках, находящихся в муниципальной собственности, расположенных на территориях общего пользования, и не распространяется на зеленые насаждения, произрастающие на земельных участках, находящихся в частной собственности.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5.2.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городской среды.</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5.3.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5.4. При проведении работ по благоустройству необходимо максимальное сохранение существующих зеленых насаждений.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5.5. Запрещается посадка деревьев в пределах охранных зон подземных коммуникаций.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5.6. В составе комплексного благоустройства рекомендуется использовать элементы декоративного озеленения, ландшафтных композиций в соответствии с элементами благоустройства территории</w:t>
      </w:r>
      <w:r w:rsidR="00EF063D" w:rsidRPr="00E74BAD">
        <w:rPr>
          <w:rFonts w:ascii="Times New Roman" w:hAnsi="Times New Roman" w:cs="Times New Roman"/>
          <w:sz w:val="24"/>
          <w:szCs w:val="24"/>
        </w:rPr>
        <w:t>, утвержденными постановлением А</w:t>
      </w:r>
      <w:r w:rsidRPr="00E74BAD">
        <w:rPr>
          <w:rFonts w:ascii="Times New Roman" w:hAnsi="Times New Roman" w:cs="Times New Roman"/>
          <w:sz w:val="24"/>
          <w:szCs w:val="24"/>
        </w:rPr>
        <w:t xml:space="preserve">дминистрации </w:t>
      </w:r>
      <w:r w:rsidR="00EF063D" w:rsidRPr="00E74BAD">
        <w:rPr>
          <w:rFonts w:ascii="Times New Roman" w:hAnsi="Times New Roman" w:cs="Times New Roman"/>
          <w:sz w:val="24"/>
          <w:szCs w:val="24"/>
        </w:rPr>
        <w:t xml:space="preserve">городского округа Навашинский </w:t>
      </w:r>
      <w:r w:rsidRPr="00E74BAD">
        <w:rPr>
          <w:rFonts w:ascii="Times New Roman" w:hAnsi="Times New Roman" w:cs="Times New Roman"/>
          <w:sz w:val="24"/>
          <w:szCs w:val="24"/>
        </w:rPr>
        <w:t xml:space="preserve">и рекомендованными к размещению на территории </w:t>
      </w:r>
      <w:r w:rsidR="00EF063D" w:rsidRPr="00E74BAD">
        <w:rPr>
          <w:rFonts w:ascii="Times New Roman" w:hAnsi="Times New Roman" w:cs="Times New Roman"/>
          <w:sz w:val="24"/>
          <w:szCs w:val="24"/>
        </w:rPr>
        <w:t>городского округа</w:t>
      </w:r>
      <w:r w:rsidRPr="00E74BAD">
        <w:rPr>
          <w:rFonts w:ascii="Times New Roman" w:hAnsi="Times New Roman" w:cs="Times New Roman"/>
          <w:sz w:val="24"/>
          <w:szCs w:val="24"/>
        </w:rPr>
        <w:t>.</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5.7. Создание новых объектов озеленения на территории осуществляется в соответствии с Генеральным планом и Правилами землепользования и застройки</w:t>
      </w:r>
      <w:r w:rsidR="002B16BD" w:rsidRPr="00E74BAD">
        <w:rPr>
          <w:rFonts w:ascii="Times New Roman" w:hAnsi="Times New Roman" w:cs="Times New Roman"/>
          <w:sz w:val="24"/>
          <w:szCs w:val="24"/>
        </w:rPr>
        <w:t xml:space="preserve"> городского округа Навашинский</w:t>
      </w:r>
      <w:r w:rsidRPr="00E74BAD">
        <w:rPr>
          <w:rFonts w:ascii="Times New Roman" w:hAnsi="Times New Roman" w:cs="Times New Roman"/>
          <w:sz w:val="24"/>
          <w:szCs w:val="24"/>
        </w:rPr>
        <w:t>, на основании проектов, утвержденных в установленном порядке.</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5.8.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w:t>
      </w:r>
      <w:r w:rsidRPr="00E74BAD">
        <w:rPr>
          <w:rFonts w:ascii="Times New Roman" w:hAnsi="Times New Roman" w:cs="Times New Roman"/>
          <w:sz w:val="24"/>
          <w:szCs w:val="24"/>
        </w:rPr>
        <w:lastRenderedPageBreak/>
        <w:t>уполномоченными структурными подразделениями</w:t>
      </w:r>
      <w:r w:rsidR="00335841" w:rsidRPr="00E74BAD">
        <w:rPr>
          <w:rFonts w:ascii="Times New Roman" w:hAnsi="Times New Roman" w:cs="Times New Roman"/>
          <w:sz w:val="24"/>
          <w:szCs w:val="24"/>
        </w:rPr>
        <w:t xml:space="preserve"> Администраци</w:t>
      </w:r>
      <w:r w:rsidR="004B2C54" w:rsidRPr="00E74BAD">
        <w:rPr>
          <w:rFonts w:ascii="Times New Roman" w:hAnsi="Times New Roman" w:cs="Times New Roman"/>
          <w:sz w:val="24"/>
          <w:szCs w:val="24"/>
        </w:rPr>
        <w:t>и</w:t>
      </w:r>
      <w:r w:rsidR="00335841" w:rsidRPr="00E74BAD">
        <w:rPr>
          <w:rFonts w:ascii="Times New Roman" w:hAnsi="Times New Roman" w:cs="Times New Roman"/>
          <w:sz w:val="24"/>
          <w:szCs w:val="24"/>
        </w:rPr>
        <w:t xml:space="preserve"> городского округа Навашинский</w:t>
      </w:r>
      <w:r w:rsidRPr="00E74BAD">
        <w:rPr>
          <w:rFonts w:ascii="Times New Roman" w:hAnsi="Times New Roman" w:cs="Times New Roman"/>
          <w:sz w:val="24"/>
          <w:szCs w:val="24"/>
        </w:rPr>
        <w:t>, если иное не предусмотрено действующим законодательством.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5.9. Посадка зеленых насаждений должна осуществляться в соответствии с требованиями действующих регламентов, правил и норм.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5.10.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5.11. Ответственными за содержание и охрану зеленых насаждений на объектах озеленения территорий общего пользования (парки, скверы, сады, бульвары, уличное и магистральное озеленение) являются уполномоченные </w:t>
      </w:r>
      <w:r w:rsidR="00DA4397" w:rsidRPr="00E74BAD">
        <w:rPr>
          <w:rFonts w:ascii="Times New Roman" w:hAnsi="Times New Roman" w:cs="Times New Roman"/>
          <w:sz w:val="24"/>
          <w:szCs w:val="24"/>
        </w:rPr>
        <w:t>Администрацией городского округа Навашинский</w:t>
      </w:r>
      <w:r w:rsidRPr="00E74BAD">
        <w:rPr>
          <w:rFonts w:ascii="Times New Roman" w:hAnsi="Times New Roman" w:cs="Times New Roman"/>
          <w:sz w:val="24"/>
          <w:szCs w:val="24"/>
        </w:rPr>
        <w:t xml:space="preserve"> структурные подразделения администрации и организации, если иное не предусмотрено действующим законодательством или договором.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5.12. Ответственные за содержание и охрану зеленых насаждений обязаны:</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 обеспечивать регулярные работы по уходу за зелеными насаждениями в соответствии с требованиями регламентов, правил и норм;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 обеспечивать удаление (снос) аварийных, старовозрастных, больных, потерявших декоративную ценность зеленых насаждений в соответствии с установленным порядком, если иное не предусмотрено действующим законодательством;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 поддерживать на участках озеленения чистоту и порядок, не допускать их засорения коммунальными и промышленными отходами;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4) своевременно проводить мероприятия по выявлению и борьбе с вредителями и возбудителями заболеваний зеленых насаждений;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5)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6) 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7)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а)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б) не допускать обнажения и повреждения корневой системы деревьев и кустарников;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в) не допускать засыпку деревьев и кустарников грунтом и строительным мусором;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lastRenderedPageBreak/>
        <w:t>г)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д) деревья и кустарники, годные для пересадки, выкапывать и использовать при озеленении данного или другого объекта;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е) в случае возможного подтопления зеленых насаждений производить устройство дренажа;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ж) 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з) не складировать строительные материалы и не устраивать стоянки машин и автомобилей на расстоянии ближе 2,5 м от дерева и 1,5 м от кустарников. Складирование горючих материалов производить не ближе 10 м от деревьев и кустарников;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и)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5.13. На земельных участках с зелеными насаждениями, находящихся в муниципальной собственности и расположенных на территориях общего пользования запрещается: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 устройство катков, организация игр (в т. ч. футбол, волейбол, городки), за исключением мест, специально отведенных для этих целей;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 замусоривание, складирование отходов производства и потребления, предметов, оборудования, устройство несанкционированных свалок мусора;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4) самовольная разработка песка, глины, растительного грунта;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5) самовольная разбивка огородов;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7)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8) разведение открытого огня с целью сжигания листьев и древесно-кустарниковых отходов: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9) сливание хозяйственно-фекальных и промышленных канализационных стоков, химических веществ;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10) разорение муравейников, ловля и уничтожение птиц и животных;</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lastRenderedPageBreak/>
        <w:t xml:space="preserve">11) производство новых посадок зеленых насаждений без согласования с </w:t>
      </w:r>
      <w:r w:rsidR="0097121E" w:rsidRPr="00E74BAD">
        <w:rPr>
          <w:rFonts w:ascii="Times New Roman" w:hAnsi="Times New Roman" w:cs="Times New Roman"/>
          <w:sz w:val="24"/>
          <w:szCs w:val="24"/>
        </w:rPr>
        <w:t>А</w:t>
      </w:r>
      <w:r w:rsidRPr="00E74BAD">
        <w:rPr>
          <w:rFonts w:ascii="Times New Roman" w:hAnsi="Times New Roman" w:cs="Times New Roman"/>
          <w:sz w:val="24"/>
          <w:szCs w:val="24"/>
        </w:rPr>
        <w:t xml:space="preserve">дминистрацией </w:t>
      </w:r>
      <w:r w:rsidR="0097121E" w:rsidRPr="00E74BAD">
        <w:rPr>
          <w:rFonts w:ascii="Times New Roman" w:hAnsi="Times New Roman" w:cs="Times New Roman"/>
          <w:sz w:val="24"/>
          <w:szCs w:val="24"/>
        </w:rPr>
        <w:t>городского округа Навашинский</w:t>
      </w:r>
      <w:r w:rsidRPr="00E74BAD">
        <w:rPr>
          <w:rFonts w:ascii="Times New Roman" w:hAnsi="Times New Roman" w:cs="Times New Roman"/>
          <w:sz w:val="24"/>
          <w:szCs w:val="24"/>
        </w:rPr>
        <w:t>;</w:t>
      </w:r>
    </w:p>
    <w:p w:rsidR="00700CC5" w:rsidRPr="00E74BAD" w:rsidRDefault="00642CF6" w:rsidP="00700CC5">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12) проведение разрытия для прокладки инженерных сетей и коммуникаций без согласования с</w:t>
      </w:r>
      <w:r w:rsidR="00700CC5" w:rsidRPr="00E74BAD">
        <w:rPr>
          <w:rFonts w:ascii="Times New Roman" w:hAnsi="Times New Roman" w:cs="Times New Roman"/>
          <w:sz w:val="24"/>
          <w:szCs w:val="24"/>
        </w:rPr>
        <w:t xml:space="preserve"> Администрацией городского округа Навашинский.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5.15. На газонах и цветниках, расположенных на земельных участках, находящихся в муниципальной собственности, запрещается: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 складировать снег, лед и уличный смет;</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 ходить, сидеть и лежать (за исключением луговых газонов), рвать цветы;</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данных объектов;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4) добывать из деревьев сок, смолу, делать зарубки, надрезы, надписи.</w:t>
      </w:r>
    </w:p>
    <w:p w:rsidR="000D6DE3" w:rsidRPr="00E74BAD" w:rsidRDefault="00642CF6" w:rsidP="00DC7F43">
      <w:pPr>
        <w:pStyle w:val="ConsPlusNormal"/>
        <w:ind w:firstLine="539"/>
        <w:jc w:val="both"/>
        <w:rPr>
          <w:rFonts w:ascii="Times New Roman" w:hAnsi="Times New Roman" w:cs="Times New Roman"/>
          <w:sz w:val="24"/>
          <w:szCs w:val="24"/>
        </w:rPr>
      </w:pPr>
      <w:r w:rsidRPr="00E74BAD">
        <w:rPr>
          <w:rFonts w:ascii="Times New Roman" w:hAnsi="Times New Roman" w:cs="Times New Roman"/>
          <w:sz w:val="24"/>
          <w:szCs w:val="24"/>
        </w:rPr>
        <w:t xml:space="preserve">5.16. </w:t>
      </w:r>
      <w:r w:rsidRPr="000D6DE3">
        <w:rPr>
          <w:rFonts w:ascii="Times New Roman" w:hAnsi="Times New Roman" w:cs="Times New Roman"/>
          <w:sz w:val="24"/>
          <w:szCs w:val="24"/>
        </w:rPr>
        <w:t xml:space="preserve">Вынужденное уничтожение (повреждение) зеленых насаждений на территории </w:t>
      </w:r>
      <w:r w:rsidR="00070A7F" w:rsidRPr="000D6DE3">
        <w:rPr>
          <w:rFonts w:ascii="Times New Roman" w:hAnsi="Times New Roman" w:cs="Times New Roman"/>
          <w:sz w:val="24"/>
          <w:szCs w:val="24"/>
        </w:rPr>
        <w:t>городского округа Навашинский</w:t>
      </w:r>
      <w:r w:rsidRPr="000D6DE3">
        <w:rPr>
          <w:rFonts w:ascii="Times New Roman" w:hAnsi="Times New Roman" w:cs="Times New Roman"/>
          <w:sz w:val="24"/>
          <w:szCs w:val="24"/>
        </w:rPr>
        <w:t xml:space="preserve"> осуществляется на основании распоряжения </w:t>
      </w:r>
      <w:r w:rsidR="00070A7F" w:rsidRPr="000D6DE3">
        <w:rPr>
          <w:rFonts w:ascii="Times New Roman" w:hAnsi="Times New Roman" w:cs="Times New Roman"/>
          <w:sz w:val="24"/>
          <w:szCs w:val="24"/>
        </w:rPr>
        <w:t>А</w:t>
      </w:r>
      <w:r w:rsidRPr="000D6DE3">
        <w:rPr>
          <w:rFonts w:ascii="Times New Roman" w:hAnsi="Times New Roman" w:cs="Times New Roman"/>
          <w:sz w:val="24"/>
          <w:szCs w:val="24"/>
        </w:rPr>
        <w:t xml:space="preserve">дминистрации </w:t>
      </w:r>
      <w:r w:rsidR="00070A7F" w:rsidRPr="000D6DE3">
        <w:rPr>
          <w:rFonts w:ascii="Times New Roman" w:hAnsi="Times New Roman" w:cs="Times New Roman"/>
          <w:sz w:val="24"/>
          <w:szCs w:val="24"/>
        </w:rPr>
        <w:t xml:space="preserve">городского округа Навашинский </w:t>
      </w:r>
      <w:r w:rsidRPr="000D6DE3">
        <w:rPr>
          <w:rFonts w:ascii="Times New Roman" w:hAnsi="Times New Roman" w:cs="Times New Roman"/>
          <w:sz w:val="24"/>
          <w:szCs w:val="24"/>
        </w:rPr>
        <w:t>или акта, составленного комиссией</w:t>
      </w:r>
      <w:r w:rsidR="009C6832" w:rsidRPr="000D6DE3">
        <w:rPr>
          <w:rFonts w:ascii="Times New Roman" w:hAnsi="Times New Roman" w:cs="Times New Roman"/>
          <w:sz w:val="24"/>
          <w:szCs w:val="24"/>
        </w:rPr>
        <w:t>,</w:t>
      </w:r>
      <w:r w:rsidRPr="000D6DE3">
        <w:rPr>
          <w:rFonts w:ascii="Times New Roman" w:hAnsi="Times New Roman" w:cs="Times New Roman"/>
          <w:sz w:val="24"/>
          <w:szCs w:val="24"/>
        </w:rPr>
        <w:t xml:space="preserve"> в случаях предусмотренных </w:t>
      </w:r>
      <w:hyperlink r:id="rId24" w:history="1">
        <w:r w:rsidR="000D6DE3" w:rsidRPr="000D6DE3">
          <w:rPr>
            <w:rFonts w:ascii="Times New Roman" w:hAnsi="Times New Roman" w:cs="Times New Roman"/>
            <w:color w:val="0000FF"/>
            <w:sz w:val="24"/>
            <w:szCs w:val="24"/>
            <w:lang w:eastAsia="en-US"/>
          </w:rPr>
          <w:t>Правилами</w:t>
        </w:r>
      </w:hyperlink>
      <w:r w:rsidR="000D6DE3" w:rsidRPr="000D6DE3">
        <w:rPr>
          <w:rFonts w:ascii="Times New Roman" w:hAnsi="Times New Roman" w:cs="Times New Roman"/>
          <w:sz w:val="24"/>
          <w:szCs w:val="24"/>
          <w:lang w:eastAsia="en-US"/>
        </w:rPr>
        <w:t xml:space="preserve"> проведения компенсационного озеленения и определения компенсационной стоимости зеленых насаждений в Нижегородской области и </w:t>
      </w:r>
      <w:hyperlink r:id="rId25" w:history="1">
        <w:r w:rsidR="000D6DE3" w:rsidRPr="000D6DE3">
          <w:rPr>
            <w:rFonts w:ascii="Times New Roman" w:hAnsi="Times New Roman" w:cs="Times New Roman"/>
            <w:color w:val="0000FF"/>
            <w:sz w:val="24"/>
            <w:szCs w:val="24"/>
            <w:lang w:eastAsia="en-US"/>
          </w:rPr>
          <w:t>Методикой</w:t>
        </w:r>
      </w:hyperlink>
      <w:r w:rsidR="000D6DE3" w:rsidRPr="000D6DE3">
        <w:rPr>
          <w:rFonts w:ascii="Times New Roman" w:hAnsi="Times New Roman" w:cs="Times New Roman"/>
          <w:sz w:val="24"/>
          <w:szCs w:val="24"/>
          <w:lang w:eastAsia="en-US"/>
        </w:rPr>
        <w:t xml:space="preserve"> расчета компенсационной стоимости при уничтожении (вырубке, сносе) и (или) повреждении зеленых насаждений и компенсационного озеленения, утвержденными Правительством Нижегородской области, иными нормативными правовыми актами, настоящими правилами</w:t>
      </w:r>
      <w:r w:rsidR="000D6DE3" w:rsidRPr="00C44916">
        <w:rPr>
          <w:sz w:val="24"/>
          <w:szCs w:val="24"/>
          <w:lang w:eastAsia="en-US"/>
        </w:rPr>
        <w:t>.</w:t>
      </w:r>
    </w:p>
    <w:p w:rsidR="00642CF6" w:rsidRPr="00E74BAD" w:rsidRDefault="00642CF6" w:rsidP="00DC7F43">
      <w:pPr>
        <w:pStyle w:val="ConsPlusNormal"/>
        <w:ind w:firstLine="539"/>
        <w:jc w:val="both"/>
        <w:rPr>
          <w:rFonts w:ascii="Times New Roman" w:hAnsi="Times New Roman" w:cs="Times New Roman"/>
          <w:sz w:val="24"/>
          <w:szCs w:val="24"/>
        </w:rPr>
      </w:pPr>
      <w:r w:rsidRPr="00E74BAD">
        <w:rPr>
          <w:rFonts w:ascii="Times New Roman" w:hAnsi="Times New Roman" w:cs="Times New Roman"/>
          <w:sz w:val="24"/>
          <w:szCs w:val="24"/>
        </w:rPr>
        <w:t>За незаконное уничтожение (повреждение) зеленых насаждений взыскивается ущерб в соответствии с действующим законодательством.</w:t>
      </w:r>
    </w:p>
    <w:p w:rsidR="00642CF6" w:rsidRPr="00E74BAD" w:rsidRDefault="00642CF6" w:rsidP="00642CF6">
      <w:pPr>
        <w:pStyle w:val="ConsPlusNormal"/>
        <w:jc w:val="both"/>
        <w:rPr>
          <w:rFonts w:ascii="Times New Roman" w:hAnsi="Times New Roman" w:cs="Times New Roman"/>
          <w:sz w:val="24"/>
          <w:szCs w:val="24"/>
        </w:rPr>
      </w:pPr>
    </w:p>
    <w:p w:rsidR="00642CF6" w:rsidRPr="00E74BAD" w:rsidRDefault="00642CF6" w:rsidP="00642CF6">
      <w:pPr>
        <w:pStyle w:val="ConsPlusNormal"/>
        <w:jc w:val="center"/>
        <w:outlineLvl w:val="2"/>
        <w:rPr>
          <w:rFonts w:ascii="Times New Roman" w:hAnsi="Times New Roman" w:cs="Times New Roman"/>
          <w:sz w:val="24"/>
          <w:szCs w:val="24"/>
        </w:rPr>
      </w:pPr>
      <w:r w:rsidRPr="00E74BAD">
        <w:rPr>
          <w:rFonts w:ascii="Times New Roman" w:hAnsi="Times New Roman" w:cs="Times New Roman"/>
          <w:sz w:val="24"/>
          <w:szCs w:val="24"/>
        </w:rPr>
        <w:t>6. Виды покрытий</w:t>
      </w:r>
    </w:p>
    <w:p w:rsidR="00642CF6" w:rsidRPr="00E74BAD" w:rsidRDefault="00642CF6" w:rsidP="00642CF6">
      <w:pPr>
        <w:pStyle w:val="ConsPlusNormal"/>
        <w:ind w:firstLine="540"/>
        <w:jc w:val="both"/>
        <w:rPr>
          <w:rFonts w:ascii="Times New Roman" w:hAnsi="Times New Roman" w:cs="Times New Roman"/>
          <w:sz w:val="24"/>
          <w:szCs w:val="24"/>
        </w:rPr>
      </w:pPr>
      <w:r w:rsidRPr="00E74BAD">
        <w:rPr>
          <w:rFonts w:ascii="Times New Roman" w:hAnsi="Times New Roman" w:cs="Times New Roman"/>
          <w:sz w:val="24"/>
          <w:szCs w:val="24"/>
        </w:rPr>
        <w:t>1) Покрытия поверхности обеспечивают на территории поселения условия безопасного и комфортного передвижения, а также формируют архитектурный облик сложившейся застройки.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 Для целей благоустройства определены следующие виды покрытий: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а) твердые (капитальные) покрытия - монолитные или сборные покрытия, выполняемые в том числе из асфальтобетона, цементобетона, природного камня;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б)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rsidR="00642CF6" w:rsidRPr="00E74BAD" w:rsidRDefault="00642CF6" w:rsidP="00DC7F43">
      <w:pPr>
        <w:pStyle w:val="ConsPlusNormal"/>
        <w:ind w:firstLine="539"/>
        <w:jc w:val="both"/>
        <w:rPr>
          <w:rFonts w:ascii="Times New Roman" w:hAnsi="Times New Roman" w:cs="Times New Roman"/>
          <w:sz w:val="24"/>
          <w:szCs w:val="24"/>
        </w:rPr>
      </w:pPr>
      <w:r w:rsidRPr="00E74BAD">
        <w:rPr>
          <w:rFonts w:ascii="Times New Roman" w:hAnsi="Times New Roman" w:cs="Times New Roman"/>
          <w:sz w:val="24"/>
          <w:szCs w:val="24"/>
        </w:rPr>
        <w:t>в) газонные покрытия - покрытия, выполняемые по специальным технологиям подготовки и посадки травяного покрова;</w:t>
      </w:r>
    </w:p>
    <w:p w:rsidR="00642CF6" w:rsidRPr="00E74BAD" w:rsidRDefault="00642CF6" w:rsidP="00DC7F43">
      <w:pPr>
        <w:pStyle w:val="ConsPlusNormal"/>
        <w:ind w:firstLine="539"/>
        <w:jc w:val="both"/>
        <w:rPr>
          <w:rFonts w:ascii="Times New Roman" w:hAnsi="Times New Roman" w:cs="Times New Roman"/>
          <w:sz w:val="24"/>
          <w:szCs w:val="24"/>
        </w:rPr>
      </w:pPr>
      <w:r w:rsidRPr="00E74BAD">
        <w:rPr>
          <w:rFonts w:ascii="Times New Roman" w:hAnsi="Times New Roman" w:cs="Times New Roman"/>
          <w:sz w:val="24"/>
          <w:szCs w:val="24"/>
        </w:rPr>
        <w:t>г) 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 Применяемый в проектной документации вид покрытия должен быть прочным, ремонтопригодным, экологичным, не допускать скольжения.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4) Твердые виды покрытия должны иметь шероховатую поверхность с коэффициентом сцепления в сухом состоянии не менее 0,6, в мокром - не менее 0,4. Не </w:t>
      </w:r>
      <w:r w:rsidRPr="00E74BAD">
        <w:rPr>
          <w:rFonts w:ascii="Times New Roman" w:hAnsi="Times New Roman" w:cs="Times New Roman"/>
          <w:sz w:val="24"/>
          <w:szCs w:val="24"/>
        </w:rPr>
        <w:lastRenderedPageBreak/>
        <w:t>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и площадках крылец входных групп зданий.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6) Для деревьев, расположенных в мощении, при отсутствии иных видов защиты (в т. ч. приствольных решеток, бордюров, периметральных скамеек) рекомендуется предусматривать выполнение защитных видов покрытий в радиусе не менее 1,5 м от ствола: щебеночное, галечное, газонные решетки. Защитное покрытие может быть выполнено в одном уровне или выше покрытия пешеходных коммуникаций.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7) Колористическое решение применяемого вида покрытия должно учитывать цветовое решение формируемой среды, а на территориях общественных пространств сельского поселения - соответствовать типам покрытий, утвержденных постановлением </w:t>
      </w:r>
      <w:r w:rsidR="00FE5102" w:rsidRPr="00E74BAD">
        <w:rPr>
          <w:rFonts w:ascii="Times New Roman" w:hAnsi="Times New Roman" w:cs="Times New Roman"/>
          <w:sz w:val="24"/>
          <w:szCs w:val="24"/>
        </w:rPr>
        <w:t xml:space="preserve">Администрации городского округа Навашинский и </w:t>
      </w:r>
      <w:r w:rsidRPr="00E74BAD">
        <w:rPr>
          <w:rFonts w:ascii="Times New Roman" w:hAnsi="Times New Roman" w:cs="Times New Roman"/>
          <w:sz w:val="24"/>
          <w:szCs w:val="24"/>
        </w:rPr>
        <w:t>рекомендованных к размещению на территории поселения.</w:t>
      </w:r>
    </w:p>
    <w:p w:rsidR="00642CF6" w:rsidRPr="00E74BAD" w:rsidRDefault="00642CF6" w:rsidP="00642CF6">
      <w:pPr>
        <w:pStyle w:val="ConsPlusNormal"/>
        <w:jc w:val="both"/>
        <w:rPr>
          <w:rFonts w:ascii="Times New Roman" w:hAnsi="Times New Roman" w:cs="Times New Roman"/>
          <w:sz w:val="24"/>
          <w:szCs w:val="24"/>
        </w:rPr>
      </w:pPr>
    </w:p>
    <w:p w:rsidR="00642CF6" w:rsidRPr="00E74BAD" w:rsidRDefault="00642CF6" w:rsidP="00642CF6">
      <w:pPr>
        <w:pStyle w:val="ConsPlusNormal"/>
        <w:jc w:val="center"/>
        <w:outlineLvl w:val="2"/>
        <w:rPr>
          <w:rFonts w:ascii="Times New Roman" w:hAnsi="Times New Roman" w:cs="Times New Roman"/>
          <w:sz w:val="24"/>
          <w:szCs w:val="24"/>
        </w:rPr>
      </w:pPr>
      <w:r w:rsidRPr="00E74BAD">
        <w:rPr>
          <w:rFonts w:ascii="Times New Roman" w:hAnsi="Times New Roman" w:cs="Times New Roman"/>
          <w:sz w:val="24"/>
          <w:szCs w:val="24"/>
        </w:rPr>
        <w:t>7. Элементы ограждения</w:t>
      </w:r>
    </w:p>
    <w:p w:rsidR="00642CF6" w:rsidRPr="00E74BAD" w:rsidRDefault="00642CF6" w:rsidP="00642CF6">
      <w:pPr>
        <w:pStyle w:val="ConsPlusNormal"/>
        <w:jc w:val="both"/>
        <w:rPr>
          <w:rFonts w:ascii="Times New Roman" w:hAnsi="Times New Roman" w:cs="Times New Roman"/>
          <w:sz w:val="24"/>
          <w:szCs w:val="24"/>
        </w:rPr>
      </w:pPr>
    </w:p>
    <w:p w:rsidR="00642CF6" w:rsidRPr="00E74BAD" w:rsidRDefault="00642CF6" w:rsidP="00642CF6">
      <w:pPr>
        <w:pStyle w:val="ConsPlusNormal"/>
        <w:ind w:firstLine="540"/>
        <w:jc w:val="both"/>
        <w:rPr>
          <w:rFonts w:ascii="Times New Roman" w:hAnsi="Times New Roman" w:cs="Times New Roman"/>
          <w:sz w:val="24"/>
          <w:szCs w:val="24"/>
        </w:rPr>
      </w:pPr>
      <w:r w:rsidRPr="00E74BAD">
        <w:rPr>
          <w:rFonts w:ascii="Times New Roman" w:hAnsi="Times New Roman" w:cs="Times New Roman"/>
          <w:sz w:val="24"/>
          <w:szCs w:val="24"/>
        </w:rPr>
        <w:t>7.1. Устройство ограждений является дополнительным элементом благоустройства.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В целях благоустройства на территории поселения следует предусматривать применение различных видов ограждений: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газонные ограждения (высота 0,3 - 0,5 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ограды: низкие (высота 0,5 - 1,0 м), средние (высота 1,0 - 1,5 м), высокие (высота 1,5 - 2,0 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ограждения - тумбы для транспортных проездов и автостоянок (высота 0,3 - 0,4 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ограждения спортивных площадок (высота 2,5 - 3,0 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декоративные ограждения (высота 1,2 - 2,0 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технические ограждения (высота в соответствии с действующими нормами).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7.2. На территории поселения запрещается самовольная установка ограждений, конструкций по периметру земельных участков, принадлежащих юридическим или физическим лицам, без оформления в установленном порядке.</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7.3. Ограждения должны выполняться из высококачественных материалов, иметь единый характер в границах объекта благоустройства территории.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7.4. Архитектурно-художественное решение ограждений должно соответствовать характеру архитектурного окружения и типам, утвержденным постановлением администрации</w:t>
      </w:r>
      <w:r w:rsidR="00C33B6F" w:rsidRPr="00E74BAD">
        <w:rPr>
          <w:rFonts w:ascii="Times New Roman" w:hAnsi="Times New Roman" w:cs="Times New Roman"/>
          <w:sz w:val="24"/>
          <w:szCs w:val="24"/>
        </w:rPr>
        <w:t xml:space="preserve"> городского округа Навашинский</w:t>
      </w:r>
      <w:r w:rsidRPr="00E74BAD">
        <w:rPr>
          <w:rFonts w:ascii="Times New Roman" w:hAnsi="Times New Roman" w:cs="Times New Roman"/>
          <w:sz w:val="24"/>
          <w:szCs w:val="24"/>
        </w:rPr>
        <w:t>.</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7.5. В зоне центра - исторического ядра поселения, примагистральных общественных зонах следует проектировать ограждения из кованого металла, чугунного литья или </w:t>
      </w:r>
      <w:r w:rsidRPr="00E74BAD">
        <w:rPr>
          <w:rFonts w:ascii="Times New Roman" w:hAnsi="Times New Roman" w:cs="Times New Roman"/>
          <w:sz w:val="24"/>
          <w:szCs w:val="24"/>
        </w:rPr>
        <w:lastRenderedPageBreak/>
        <w:t>сварной стали, цокольные части оград - из естественного камня или бетона с облицовочными материалами преимущественно по индивидуальным проектным разработкам.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7.6.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7.7.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 утвержденных постановлением администрации и рекомендованных к размещению на территории поселения.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7.8. Следует предусматривать размещение защитных металлических ограждений высотой 0,5 метров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метров.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7.9.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7.10.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метра и более, диаметром 0,8 метра и более в зависимости от возраста, породы дерева и прочих характеристик.</w:t>
      </w:r>
    </w:p>
    <w:p w:rsidR="00642CF6" w:rsidRPr="00E74BAD" w:rsidRDefault="00642CF6" w:rsidP="00642CF6">
      <w:pPr>
        <w:pStyle w:val="ConsPlusNormal"/>
        <w:jc w:val="both"/>
        <w:rPr>
          <w:rFonts w:ascii="Times New Roman" w:hAnsi="Times New Roman" w:cs="Times New Roman"/>
          <w:sz w:val="24"/>
          <w:szCs w:val="24"/>
        </w:rPr>
      </w:pPr>
    </w:p>
    <w:p w:rsidR="00642CF6" w:rsidRPr="00E74BAD" w:rsidRDefault="00642CF6" w:rsidP="00642CF6">
      <w:pPr>
        <w:pStyle w:val="ConsPlusNormal"/>
        <w:jc w:val="center"/>
        <w:outlineLvl w:val="2"/>
        <w:rPr>
          <w:rFonts w:ascii="Times New Roman" w:hAnsi="Times New Roman" w:cs="Times New Roman"/>
          <w:sz w:val="24"/>
          <w:szCs w:val="24"/>
        </w:rPr>
      </w:pPr>
      <w:r w:rsidRPr="00E74BAD">
        <w:rPr>
          <w:rFonts w:ascii="Times New Roman" w:hAnsi="Times New Roman" w:cs="Times New Roman"/>
          <w:sz w:val="24"/>
          <w:szCs w:val="24"/>
        </w:rPr>
        <w:t>8. Уличное коммунальное и техническое оборудование</w:t>
      </w:r>
    </w:p>
    <w:p w:rsidR="00642CF6" w:rsidRPr="00E74BAD" w:rsidRDefault="00642CF6" w:rsidP="00642CF6">
      <w:pPr>
        <w:pStyle w:val="ConsPlusNormal"/>
        <w:jc w:val="both"/>
        <w:rPr>
          <w:rFonts w:ascii="Times New Roman" w:hAnsi="Times New Roman" w:cs="Times New Roman"/>
          <w:sz w:val="24"/>
          <w:szCs w:val="24"/>
        </w:rPr>
      </w:pPr>
    </w:p>
    <w:p w:rsidR="00642CF6" w:rsidRPr="00E74BAD" w:rsidRDefault="00642CF6" w:rsidP="00642CF6">
      <w:pPr>
        <w:pStyle w:val="ConsPlusNormal"/>
        <w:ind w:firstLine="540"/>
        <w:jc w:val="both"/>
        <w:rPr>
          <w:rFonts w:ascii="Times New Roman" w:hAnsi="Times New Roman" w:cs="Times New Roman"/>
          <w:sz w:val="24"/>
          <w:szCs w:val="24"/>
        </w:rPr>
      </w:pPr>
      <w:r w:rsidRPr="00E74BAD">
        <w:rPr>
          <w:rFonts w:ascii="Times New Roman" w:hAnsi="Times New Roman" w:cs="Times New Roman"/>
          <w:sz w:val="24"/>
          <w:szCs w:val="24"/>
        </w:rPr>
        <w:t>8.1. 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8.2. 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8.3.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поселения - не более 100 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8.4.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w:t>
      </w:r>
      <w:r w:rsidRPr="00E74BAD">
        <w:rPr>
          <w:rFonts w:ascii="Times New Roman" w:hAnsi="Times New Roman" w:cs="Times New Roman"/>
          <w:sz w:val="24"/>
          <w:szCs w:val="24"/>
        </w:rPr>
        <w:lastRenderedPageBreak/>
        <w:t>пешеходов, проезду инвалидных и детских колясок.</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8.5.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поселения,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8.6. Уличное техническое оборудование.</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 К уличному техническому оборудованию относятся: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 п.).</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 Установка уличного технического оборудования должна обеспечивать удобный подход к оборудованию и соответствовать разделу 3 СНиП 35-01.</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крышки люков смотровых колодцев, расположенных на территории пешеходных коммуникаций (в т. 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вентиляционные шахты оборудовать решетками.</w:t>
      </w:r>
    </w:p>
    <w:p w:rsidR="00642CF6" w:rsidRPr="00E74BAD" w:rsidRDefault="00642CF6" w:rsidP="00642CF6">
      <w:pPr>
        <w:pStyle w:val="ConsPlusNormal"/>
        <w:jc w:val="both"/>
        <w:rPr>
          <w:rFonts w:ascii="Times New Roman" w:hAnsi="Times New Roman" w:cs="Times New Roman"/>
          <w:sz w:val="24"/>
          <w:szCs w:val="24"/>
        </w:rPr>
      </w:pPr>
    </w:p>
    <w:p w:rsidR="00642CF6" w:rsidRPr="00E74BAD" w:rsidRDefault="00642CF6" w:rsidP="00642CF6">
      <w:pPr>
        <w:pStyle w:val="ConsPlusNormal"/>
        <w:jc w:val="center"/>
        <w:outlineLvl w:val="2"/>
        <w:rPr>
          <w:rFonts w:ascii="Times New Roman" w:hAnsi="Times New Roman" w:cs="Times New Roman"/>
          <w:sz w:val="24"/>
          <w:szCs w:val="24"/>
        </w:rPr>
      </w:pPr>
      <w:r w:rsidRPr="00E74BAD">
        <w:rPr>
          <w:rFonts w:ascii="Times New Roman" w:hAnsi="Times New Roman" w:cs="Times New Roman"/>
          <w:sz w:val="24"/>
          <w:szCs w:val="24"/>
        </w:rPr>
        <w:t>9. Водные устройства</w:t>
      </w:r>
    </w:p>
    <w:p w:rsidR="00642CF6" w:rsidRPr="00E74BAD" w:rsidRDefault="00642CF6" w:rsidP="00642CF6">
      <w:pPr>
        <w:pStyle w:val="ConsPlusNormal"/>
        <w:jc w:val="both"/>
        <w:rPr>
          <w:rFonts w:ascii="Times New Roman" w:hAnsi="Times New Roman" w:cs="Times New Roman"/>
          <w:sz w:val="24"/>
          <w:szCs w:val="24"/>
        </w:rPr>
      </w:pPr>
    </w:p>
    <w:p w:rsidR="00642CF6" w:rsidRPr="00E74BAD" w:rsidRDefault="00642CF6" w:rsidP="00642CF6">
      <w:pPr>
        <w:pStyle w:val="ConsPlusNormal"/>
        <w:ind w:firstLine="540"/>
        <w:jc w:val="both"/>
        <w:rPr>
          <w:rFonts w:ascii="Times New Roman" w:hAnsi="Times New Roman" w:cs="Times New Roman"/>
          <w:sz w:val="24"/>
          <w:szCs w:val="24"/>
        </w:rPr>
      </w:pPr>
      <w:r w:rsidRPr="00E74BAD">
        <w:rPr>
          <w:rFonts w:ascii="Times New Roman" w:hAnsi="Times New Roman" w:cs="Times New Roman"/>
          <w:sz w:val="24"/>
          <w:szCs w:val="24"/>
        </w:rPr>
        <w:t>9.1.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9.2. Фонтаны рекомендуется проектировать на основании индивидуальных архитектурных проектных разработок.</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9.3.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9.4.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642CF6" w:rsidRPr="00E74BAD" w:rsidRDefault="00642CF6" w:rsidP="00642CF6">
      <w:pPr>
        <w:pStyle w:val="ConsPlusNormal"/>
        <w:jc w:val="both"/>
        <w:rPr>
          <w:rFonts w:ascii="Times New Roman" w:hAnsi="Times New Roman" w:cs="Times New Roman"/>
          <w:sz w:val="24"/>
          <w:szCs w:val="24"/>
        </w:rPr>
      </w:pPr>
    </w:p>
    <w:p w:rsidR="00642CF6" w:rsidRPr="00E74BAD" w:rsidRDefault="00642CF6" w:rsidP="00642CF6">
      <w:pPr>
        <w:pStyle w:val="ConsPlusNormal"/>
        <w:jc w:val="center"/>
        <w:outlineLvl w:val="2"/>
        <w:rPr>
          <w:rFonts w:ascii="Times New Roman" w:hAnsi="Times New Roman" w:cs="Times New Roman"/>
          <w:sz w:val="24"/>
          <w:szCs w:val="24"/>
        </w:rPr>
      </w:pPr>
      <w:r w:rsidRPr="00E74BAD">
        <w:rPr>
          <w:rFonts w:ascii="Times New Roman" w:hAnsi="Times New Roman" w:cs="Times New Roman"/>
          <w:sz w:val="24"/>
          <w:szCs w:val="24"/>
        </w:rPr>
        <w:t>10. Требования по содержанию и внешнему виду фасадов</w:t>
      </w:r>
    </w:p>
    <w:p w:rsidR="00642CF6" w:rsidRPr="00E74BAD" w:rsidRDefault="00642CF6" w:rsidP="00642CF6">
      <w:pPr>
        <w:pStyle w:val="ConsPlusNormal"/>
        <w:jc w:val="center"/>
        <w:rPr>
          <w:rFonts w:ascii="Times New Roman" w:hAnsi="Times New Roman" w:cs="Times New Roman"/>
          <w:sz w:val="24"/>
          <w:szCs w:val="24"/>
        </w:rPr>
      </w:pPr>
      <w:r w:rsidRPr="00E74BAD">
        <w:rPr>
          <w:rFonts w:ascii="Times New Roman" w:hAnsi="Times New Roman" w:cs="Times New Roman"/>
          <w:sz w:val="24"/>
          <w:szCs w:val="24"/>
        </w:rPr>
        <w:t>и ограждений</w:t>
      </w:r>
    </w:p>
    <w:p w:rsidR="00642CF6" w:rsidRPr="00E74BAD" w:rsidRDefault="00642CF6" w:rsidP="00642CF6">
      <w:pPr>
        <w:pStyle w:val="ConsPlusNormal"/>
        <w:jc w:val="both"/>
        <w:rPr>
          <w:rFonts w:ascii="Times New Roman" w:hAnsi="Times New Roman" w:cs="Times New Roman"/>
          <w:sz w:val="24"/>
          <w:szCs w:val="24"/>
        </w:rPr>
      </w:pPr>
    </w:p>
    <w:p w:rsidR="00642CF6" w:rsidRPr="00E74BAD" w:rsidRDefault="00642CF6" w:rsidP="00642CF6">
      <w:pPr>
        <w:pStyle w:val="ConsPlusNormal"/>
        <w:ind w:firstLine="540"/>
        <w:jc w:val="both"/>
        <w:rPr>
          <w:rFonts w:ascii="Times New Roman" w:hAnsi="Times New Roman" w:cs="Times New Roman"/>
          <w:sz w:val="24"/>
          <w:szCs w:val="24"/>
        </w:rPr>
      </w:pPr>
      <w:r w:rsidRPr="00E74BAD">
        <w:rPr>
          <w:rFonts w:ascii="Times New Roman" w:hAnsi="Times New Roman" w:cs="Times New Roman"/>
          <w:sz w:val="24"/>
          <w:szCs w:val="24"/>
        </w:rPr>
        <w:t>1) Устройство входной группы, а также установка и эксплуатация рекламных конструкций на фасадах зданий допускаются с согласия собственников помещений и при наличии разрешения, выданного органами местного самоуправления в установленном порядке на установку и эксплуатацию рекламной конструкции.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 Отделка части фасада здания, отличная от отделки фасада всего здания, допускается только при комплексном решении фасада всего здания.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3) Фасады объектов капитального строительства, в том числе устройство отдельных входов в нежилые помещения жилых домов, подлежат </w:t>
      </w:r>
      <w:r w:rsidR="002508C4" w:rsidRPr="00E74BAD">
        <w:rPr>
          <w:rFonts w:ascii="Times New Roman" w:hAnsi="Times New Roman" w:cs="Times New Roman"/>
          <w:sz w:val="24"/>
          <w:szCs w:val="24"/>
        </w:rPr>
        <w:t>согласованию с Департаментом строительства и жилищно-коммунального хозяйства</w:t>
      </w:r>
      <w:r w:rsidR="00413411" w:rsidRPr="00E74BAD">
        <w:rPr>
          <w:rFonts w:ascii="Times New Roman" w:hAnsi="Times New Roman" w:cs="Times New Roman"/>
          <w:sz w:val="24"/>
          <w:szCs w:val="24"/>
        </w:rPr>
        <w:t xml:space="preserve"> Администрации городского округа Навашинский. </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4) При строительстве и реконструкции объектов капитального строительства не допускается размещение планируемых зданий и сооружений, а также их элементов (в т. ч. крыльца, лестницы, эркеров, балконов, лоджий) за пределами красных линий.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5) За пределами красных линий допускается устройство входных групп из легких конструкций. При этом максимальный вынос входной группы должен составлять не более 1,5 м при условии обеспечения минимальной ширины тротуара 1,5 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6) При проектировании входных групп, обновлении, изменении фасадов зданий, сооружений не допускается: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 закрытие существующих декоративных, архитектурных и художественных элементов фасада элементами входной группы, новой отделкой и рекламой;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 устройство опорных элементов (в т. ч. колонн, стоек), препятствующих движению пешеходов;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3) прокладка сетей инженерно-технического обеспечения открытым способом по фасаду здания, выходящему на улицу.</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7) Использование балкона для устройства входной группы возможно после получения согласия собственника жилого помещения.</w:t>
      </w:r>
    </w:p>
    <w:p w:rsidR="00642CF6" w:rsidRPr="00E74BAD" w:rsidRDefault="00642CF6" w:rsidP="00642CF6">
      <w:pPr>
        <w:pStyle w:val="ConsPlusNormal"/>
        <w:jc w:val="both"/>
        <w:rPr>
          <w:rFonts w:ascii="Times New Roman" w:hAnsi="Times New Roman" w:cs="Times New Roman"/>
          <w:sz w:val="24"/>
          <w:szCs w:val="24"/>
        </w:rPr>
      </w:pPr>
    </w:p>
    <w:p w:rsidR="00642CF6" w:rsidRPr="00E74BAD" w:rsidRDefault="00642CF6" w:rsidP="00642CF6">
      <w:pPr>
        <w:pStyle w:val="ConsPlusTitle"/>
        <w:jc w:val="center"/>
        <w:outlineLvl w:val="1"/>
        <w:rPr>
          <w:rFonts w:ascii="Times New Roman" w:hAnsi="Times New Roman" w:cs="Times New Roman"/>
          <w:sz w:val="24"/>
          <w:szCs w:val="24"/>
        </w:rPr>
      </w:pPr>
      <w:bookmarkStart w:id="4" w:name="Par780"/>
      <w:bookmarkEnd w:id="4"/>
      <w:r w:rsidRPr="00E74BAD">
        <w:rPr>
          <w:rFonts w:ascii="Times New Roman" w:hAnsi="Times New Roman" w:cs="Times New Roman"/>
          <w:sz w:val="24"/>
          <w:szCs w:val="24"/>
        </w:rPr>
        <w:t>IV. ОСОБЫЕ ТРЕБОВАНИЯ</w:t>
      </w:r>
    </w:p>
    <w:p w:rsidR="00642CF6" w:rsidRPr="00E74BAD" w:rsidRDefault="00642CF6" w:rsidP="00642CF6">
      <w:pPr>
        <w:pStyle w:val="ConsPlusTitle"/>
        <w:jc w:val="center"/>
        <w:rPr>
          <w:rFonts w:ascii="Times New Roman" w:hAnsi="Times New Roman" w:cs="Times New Roman"/>
          <w:sz w:val="24"/>
          <w:szCs w:val="24"/>
        </w:rPr>
      </w:pPr>
      <w:r w:rsidRPr="00E74BAD">
        <w:rPr>
          <w:rFonts w:ascii="Times New Roman" w:hAnsi="Times New Roman" w:cs="Times New Roman"/>
          <w:sz w:val="24"/>
          <w:szCs w:val="24"/>
        </w:rPr>
        <w:t>К ДОСТУПНОСТИ ГОРОДСКОЙ СРЕДЫ ДЛЯ МАЛОМОБИЛЬНЫХ ГРУПП</w:t>
      </w:r>
    </w:p>
    <w:p w:rsidR="00642CF6" w:rsidRPr="00E74BAD" w:rsidRDefault="00642CF6" w:rsidP="00642CF6">
      <w:pPr>
        <w:pStyle w:val="ConsPlusTitle"/>
        <w:jc w:val="center"/>
        <w:rPr>
          <w:rFonts w:ascii="Times New Roman" w:hAnsi="Times New Roman" w:cs="Times New Roman"/>
          <w:sz w:val="24"/>
          <w:szCs w:val="24"/>
        </w:rPr>
      </w:pPr>
      <w:r w:rsidRPr="00E74BAD">
        <w:rPr>
          <w:rFonts w:ascii="Times New Roman" w:hAnsi="Times New Roman" w:cs="Times New Roman"/>
          <w:sz w:val="24"/>
          <w:szCs w:val="24"/>
        </w:rPr>
        <w:t>НАСЕЛЕНИЯ</w:t>
      </w:r>
    </w:p>
    <w:p w:rsidR="00642CF6" w:rsidRPr="00E74BAD" w:rsidRDefault="00642CF6" w:rsidP="00642CF6">
      <w:pPr>
        <w:pStyle w:val="ConsPlusNormal"/>
        <w:jc w:val="both"/>
        <w:rPr>
          <w:rFonts w:ascii="Times New Roman" w:hAnsi="Times New Roman" w:cs="Times New Roman"/>
          <w:sz w:val="24"/>
          <w:szCs w:val="24"/>
        </w:rPr>
      </w:pPr>
    </w:p>
    <w:p w:rsidR="00642CF6" w:rsidRPr="00E74BAD" w:rsidRDefault="00642CF6" w:rsidP="00642CF6">
      <w:pPr>
        <w:pStyle w:val="ConsPlusNormal"/>
        <w:ind w:firstLine="540"/>
        <w:jc w:val="both"/>
        <w:rPr>
          <w:rFonts w:ascii="Times New Roman" w:hAnsi="Times New Roman" w:cs="Times New Roman"/>
          <w:sz w:val="24"/>
          <w:szCs w:val="24"/>
        </w:rPr>
      </w:pPr>
      <w:r w:rsidRPr="00E74BAD">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2.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w:t>
      </w:r>
      <w:r w:rsidRPr="00E74BAD">
        <w:rPr>
          <w:rFonts w:ascii="Times New Roman" w:hAnsi="Times New Roman" w:cs="Times New Roman"/>
          <w:sz w:val="24"/>
          <w:szCs w:val="24"/>
        </w:rPr>
        <w:lastRenderedPageBreak/>
        <w:t xml:space="preserve">среды населенных пунктов для пожилых лиц и инвалидов, оснащение этих объектов элементами и техническими средствами, способствующими передвижению </w:t>
      </w:r>
      <w:r w:rsidR="00317449" w:rsidRPr="00E74BAD">
        <w:rPr>
          <w:rFonts w:ascii="Times New Roman" w:hAnsi="Times New Roman" w:cs="Times New Roman"/>
          <w:sz w:val="24"/>
          <w:szCs w:val="24"/>
        </w:rPr>
        <w:t>маломобильных групп граждан.</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3. Проектирование, строительство, установка технических средств и оборудования, способствующих передвижению </w:t>
      </w:r>
      <w:r w:rsidR="00F376A6" w:rsidRPr="00E74BAD">
        <w:rPr>
          <w:rFonts w:ascii="Times New Roman" w:hAnsi="Times New Roman" w:cs="Times New Roman"/>
          <w:sz w:val="24"/>
          <w:szCs w:val="24"/>
        </w:rPr>
        <w:t>маломобильных групп граждан</w:t>
      </w:r>
      <w:r w:rsidRPr="00E74BAD">
        <w:rPr>
          <w:rFonts w:ascii="Times New Roman" w:hAnsi="Times New Roman" w:cs="Times New Roman"/>
          <w:sz w:val="24"/>
          <w:szCs w:val="24"/>
        </w:rPr>
        <w:t>, рекомендуется осуществлять при новом строительстве заказчиком в соответствии с утвержденной проектной документацией.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4. В составе общественных и полуприватных пространств необходимо резервировать парковочные места для маломобильных групп граждан.</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w:t>
      </w:r>
      <w:r w:rsidR="000D3310">
        <w:rPr>
          <w:rFonts w:ascii="Times New Roman" w:hAnsi="Times New Roman" w:cs="Times New Roman"/>
          <w:sz w:val="24"/>
          <w:szCs w:val="24"/>
        </w:rPr>
        <w:t>аломобильных групп населения (М</w:t>
      </w:r>
      <w:r w:rsidRPr="00E74BAD">
        <w:rPr>
          <w:rFonts w:ascii="Times New Roman" w:hAnsi="Times New Roman" w:cs="Times New Roman"/>
          <w:sz w:val="24"/>
          <w:szCs w:val="24"/>
        </w:rPr>
        <w:t>Г</w:t>
      </w:r>
      <w:r w:rsidR="000D3310">
        <w:rPr>
          <w:rFonts w:ascii="Times New Roman" w:hAnsi="Times New Roman" w:cs="Times New Roman"/>
          <w:sz w:val="24"/>
          <w:szCs w:val="24"/>
        </w:rPr>
        <w:t>Н</w:t>
      </w:r>
      <w:r w:rsidRPr="00E74BAD">
        <w:rPr>
          <w:rFonts w:ascii="Times New Roman" w:hAnsi="Times New Roman" w:cs="Times New Roman"/>
          <w:sz w:val="24"/>
          <w:szCs w:val="24"/>
        </w:rPr>
        <w:t>) по участку к зданию или по территории предприятия, комплекса сооружений с учетом требований градостроительных норм.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9. Транспортные проезды на участке и пешеходные дороги на пути к объектам, посещаемым </w:t>
      </w:r>
      <w:r w:rsidR="00F376A6" w:rsidRPr="00E74BAD">
        <w:rPr>
          <w:rFonts w:ascii="Times New Roman" w:hAnsi="Times New Roman" w:cs="Times New Roman"/>
          <w:sz w:val="24"/>
          <w:szCs w:val="24"/>
        </w:rPr>
        <w:t>маломобильными группами граждан</w:t>
      </w:r>
      <w:r w:rsidRPr="00E74BAD">
        <w:rPr>
          <w:rFonts w:ascii="Times New Roman" w:hAnsi="Times New Roman" w:cs="Times New Roman"/>
          <w:sz w:val="24"/>
          <w:szCs w:val="24"/>
        </w:rPr>
        <w:t>, допускается совмещать при соблюдении градостроительных требований к параметрам путей движения.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10.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по ГОСТ Р 50602.</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11. Продольный уклон пути движения, по которому возможен проезд инвалидов на 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 10% на протяжении не более 10 м. Поперечный уклон пути движения следует принимать в пределах 1 - 2%.</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12. Высоту бордюров по краям пешеходных путей на участке рекомендуется принимать не менее 0,05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13. При наличии на территории или участке подземных и надземных переходов их следует, как правило, оборудовать пандусами или подъемными устройствами, если нельзя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организовать для МГН наземный проход.</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14. Тактильные средства, выполняющие предупредительную функцию на покрытии пешеходных путей на участке, следует размещать не менее чем за 0,8 м до объекта </w:t>
      </w:r>
      <w:r w:rsidRPr="00E74BAD">
        <w:rPr>
          <w:rFonts w:ascii="Times New Roman" w:hAnsi="Times New Roman" w:cs="Times New Roman"/>
          <w:sz w:val="24"/>
          <w:szCs w:val="24"/>
        </w:rPr>
        <w:lastRenderedPageBreak/>
        <w:t>информации, начала опасного участка, изменения направления движения, входа и т. п.</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15. Для покрытий пешеходных дорожек, тротуаров и пандусов не допускается применение насыпных или крупноструктурных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16. 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17.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Лестницы должны дублироваться пандусами, а при необходимости - другими средствами подъема.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18. Устройства и оборудование (почтовые ящики, укрытия таксофонов, информационные щиты и т. 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Объекты, нижняя кромка которых расположена на высоте от 0,7 до 2,1 мот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либо ограждениями высотой не менее 0,7 м и т. п.</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19.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20. Вход на территорию или участок следует оборудовать доступными для инвалидов элементами информации об объекте. Вход на участок жилого одноквартирного дома рекомендуется оборудовать контрольно-охранными приборами или устройствами сигнализации, передающими информацию в жилище для людей с недостатками зрения и дефектами слуха.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21. 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22. Места для личного автотранспорта инвалидов желательно размещать вблизи входа, доступного для инвалидов, но не далее 50 м, а при жилых зданиях не далее 100 м.</w:t>
      </w:r>
    </w:p>
    <w:p w:rsidR="00642CF6"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23. Ширина зоны для парковки автомобиля инвалида должна быть не менее 3,5 м. Площадки для остановки специализированных средств общественного транспорта, перевозящих только инвалидов, следует предусматривать на расстоянии не далее 100 м от входов в общественные здания, доступные для МГН.</w:t>
      </w:r>
    </w:p>
    <w:p w:rsidR="00087690" w:rsidRPr="00E74BAD" w:rsidRDefault="00087690" w:rsidP="00642CF6">
      <w:pPr>
        <w:pStyle w:val="ConsPlusNormal"/>
        <w:spacing w:before="200"/>
        <w:ind w:firstLine="540"/>
        <w:jc w:val="both"/>
        <w:rPr>
          <w:rFonts w:ascii="Times New Roman" w:hAnsi="Times New Roman" w:cs="Times New Roman"/>
          <w:sz w:val="24"/>
          <w:szCs w:val="24"/>
        </w:rPr>
      </w:pPr>
    </w:p>
    <w:p w:rsidR="00642CF6" w:rsidRPr="00E74BAD" w:rsidRDefault="00642CF6" w:rsidP="00642CF6">
      <w:pPr>
        <w:pStyle w:val="ConsPlusNormal"/>
        <w:jc w:val="both"/>
        <w:rPr>
          <w:rFonts w:ascii="Times New Roman" w:hAnsi="Times New Roman" w:cs="Times New Roman"/>
          <w:sz w:val="24"/>
          <w:szCs w:val="24"/>
        </w:rPr>
      </w:pPr>
    </w:p>
    <w:p w:rsidR="00642CF6" w:rsidRPr="00572B8D" w:rsidRDefault="00642CF6" w:rsidP="007448C6">
      <w:pPr>
        <w:pStyle w:val="ConsPlusNormal"/>
        <w:ind w:firstLine="709"/>
        <w:jc w:val="center"/>
        <w:outlineLvl w:val="1"/>
        <w:rPr>
          <w:rFonts w:ascii="Times New Roman" w:hAnsi="Times New Roman" w:cs="Times New Roman"/>
          <w:sz w:val="24"/>
          <w:szCs w:val="24"/>
        </w:rPr>
      </w:pPr>
      <w:r w:rsidRPr="00087DDE">
        <w:rPr>
          <w:rFonts w:ascii="Times New Roman" w:hAnsi="Times New Roman" w:cs="Times New Roman"/>
          <w:b/>
          <w:sz w:val="24"/>
          <w:szCs w:val="24"/>
        </w:rPr>
        <w:t xml:space="preserve">V. </w:t>
      </w:r>
      <w:r w:rsidR="00F412CC" w:rsidRPr="007448C6">
        <w:rPr>
          <w:rFonts w:ascii="Times New Roman" w:hAnsi="Times New Roman" w:cs="Times New Roman"/>
          <w:b/>
          <w:sz w:val="24"/>
          <w:szCs w:val="24"/>
        </w:rPr>
        <w:t xml:space="preserve">ПРАЗДНИЧНОЕ ОФОРМЛЕНИЕ </w:t>
      </w:r>
      <w:r w:rsidR="007448C6" w:rsidRPr="007448C6">
        <w:rPr>
          <w:rFonts w:ascii="Times New Roman" w:hAnsi="Times New Roman" w:cs="Times New Roman"/>
          <w:b/>
          <w:sz w:val="24"/>
          <w:szCs w:val="24"/>
        </w:rPr>
        <w:t xml:space="preserve">И РАЗМЕЩЕНИЕ ИНФОРМАЦИИ НА </w:t>
      </w:r>
      <w:r w:rsidR="00F412CC" w:rsidRPr="007448C6">
        <w:rPr>
          <w:rFonts w:ascii="Times New Roman" w:hAnsi="Times New Roman" w:cs="Times New Roman"/>
          <w:b/>
          <w:sz w:val="24"/>
          <w:szCs w:val="24"/>
        </w:rPr>
        <w:t>ТЕРРИТОРИИ ГОРОДСКОГО ОКРУГА</w:t>
      </w:r>
      <w:r w:rsidR="007448C6" w:rsidRPr="007448C6">
        <w:rPr>
          <w:rFonts w:ascii="Times New Roman" w:hAnsi="Times New Roman" w:cs="Times New Roman"/>
          <w:b/>
          <w:sz w:val="24"/>
          <w:szCs w:val="24"/>
        </w:rPr>
        <w:t xml:space="preserve"> </w:t>
      </w:r>
      <w:r w:rsidR="00572B8D" w:rsidRPr="007448C6">
        <w:rPr>
          <w:rFonts w:ascii="Times New Roman" w:hAnsi="Times New Roman" w:cs="Times New Roman"/>
          <w:b/>
          <w:sz w:val="24"/>
          <w:szCs w:val="24"/>
        </w:rPr>
        <w:t>НАВАШИНС</w:t>
      </w:r>
      <w:r w:rsidR="006C4EAD" w:rsidRPr="007448C6">
        <w:rPr>
          <w:rFonts w:ascii="Times New Roman" w:hAnsi="Times New Roman" w:cs="Times New Roman"/>
          <w:b/>
          <w:sz w:val="24"/>
          <w:szCs w:val="24"/>
        </w:rPr>
        <w:t>К</w:t>
      </w:r>
      <w:r w:rsidR="00572B8D" w:rsidRPr="007448C6">
        <w:rPr>
          <w:rFonts w:ascii="Times New Roman" w:hAnsi="Times New Roman" w:cs="Times New Roman"/>
          <w:b/>
          <w:sz w:val="24"/>
          <w:szCs w:val="24"/>
        </w:rPr>
        <w:t>ИЙ</w:t>
      </w:r>
    </w:p>
    <w:p w:rsidR="00642CF6" w:rsidRPr="00572B8D" w:rsidRDefault="00642CF6" w:rsidP="00642CF6">
      <w:pPr>
        <w:pStyle w:val="ConsPlusNormal"/>
        <w:jc w:val="both"/>
        <w:rPr>
          <w:rFonts w:ascii="Times New Roman" w:hAnsi="Times New Roman" w:cs="Times New Roman"/>
          <w:sz w:val="24"/>
          <w:szCs w:val="24"/>
        </w:rPr>
      </w:pPr>
    </w:p>
    <w:p w:rsidR="00642CF6" w:rsidRDefault="00642CF6" w:rsidP="005433CC">
      <w:pPr>
        <w:pStyle w:val="ConsPlusNormal"/>
        <w:ind w:firstLine="539"/>
        <w:jc w:val="both"/>
        <w:rPr>
          <w:rFonts w:ascii="Times New Roman" w:hAnsi="Times New Roman" w:cs="Times New Roman"/>
          <w:sz w:val="24"/>
          <w:szCs w:val="24"/>
        </w:rPr>
      </w:pPr>
      <w:r w:rsidRPr="00E74BAD">
        <w:rPr>
          <w:rFonts w:ascii="Times New Roman" w:hAnsi="Times New Roman" w:cs="Times New Roman"/>
          <w:sz w:val="24"/>
          <w:szCs w:val="24"/>
        </w:rPr>
        <w:t xml:space="preserve">1. Праздничное оформление территории </w:t>
      </w:r>
      <w:r w:rsidR="00010558" w:rsidRPr="00E74BAD">
        <w:rPr>
          <w:rFonts w:ascii="Times New Roman" w:hAnsi="Times New Roman" w:cs="Times New Roman"/>
          <w:sz w:val="24"/>
          <w:szCs w:val="24"/>
        </w:rPr>
        <w:t xml:space="preserve">городского округа Навашинский </w:t>
      </w:r>
      <w:r w:rsidR="0076189A" w:rsidRPr="00E74BAD">
        <w:rPr>
          <w:rFonts w:ascii="Times New Roman" w:hAnsi="Times New Roman" w:cs="Times New Roman"/>
          <w:sz w:val="24"/>
          <w:szCs w:val="24"/>
        </w:rPr>
        <w:t>выполняется по постановлению А</w:t>
      </w:r>
      <w:r w:rsidRPr="00E74BAD">
        <w:rPr>
          <w:rFonts w:ascii="Times New Roman" w:hAnsi="Times New Roman" w:cs="Times New Roman"/>
          <w:sz w:val="24"/>
          <w:szCs w:val="24"/>
        </w:rPr>
        <w:t xml:space="preserve">дминистрации </w:t>
      </w:r>
      <w:r w:rsidR="00010558" w:rsidRPr="00E74BAD">
        <w:rPr>
          <w:rFonts w:ascii="Times New Roman" w:hAnsi="Times New Roman" w:cs="Times New Roman"/>
          <w:sz w:val="24"/>
          <w:szCs w:val="24"/>
        </w:rPr>
        <w:t xml:space="preserve">городского округа Навашинский </w:t>
      </w:r>
      <w:r w:rsidRPr="00E74BAD">
        <w:rPr>
          <w:rFonts w:ascii="Times New Roman" w:hAnsi="Times New Roman" w:cs="Times New Roman"/>
          <w:sz w:val="24"/>
          <w:szCs w:val="24"/>
        </w:rPr>
        <w:t>на период проведения государственных и праздников, мероприятий, связанных со знаменательными событиями.</w:t>
      </w:r>
    </w:p>
    <w:p w:rsidR="00320B7A" w:rsidRPr="00E74BAD" w:rsidRDefault="00320B7A" w:rsidP="005433CC">
      <w:pPr>
        <w:pStyle w:val="ConsPlusNormal"/>
        <w:ind w:firstLine="539"/>
        <w:jc w:val="both"/>
        <w:rPr>
          <w:rFonts w:ascii="Times New Roman" w:hAnsi="Times New Roman" w:cs="Times New Roman"/>
          <w:sz w:val="24"/>
          <w:szCs w:val="24"/>
        </w:rPr>
      </w:pPr>
    </w:p>
    <w:p w:rsidR="00642CF6" w:rsidRDefault="00642CF6" w:rsidP="005433CC">
      <w:pPr>
        <w:pStyle w:val="ConsPlusNormal"/>
        <w:ind w:firstLine="539"/>
        <w:jc w:val="both"/>
        <w:rPr>
          <w:rFonts w:ascii="Times New Roman" w:hAnsi="Times New Roman" w:cs="Times New Roman"/>
          <w:sz w:val="24"/>
          <w:szCs w:val="24"/>
        </w:rPr>
      </w:pPr>
      <w:r w:rsidRPr="00E74BAD">
        <w:rPr>
          <w:rFonts w:ascii="Times New Roman" w:hAnsi="Times New Roman" w:cs="Times New Roman"/>
          <w:sz w:val="24"/>
          <w:szCs w:val="24"/>
        </w:rPr>
        <w:t>2. 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320B7A" w:rsidRPr="00E74BAD" w:rsidRDefault="00320B7A" w:rsidP="005433CC">
      <w:pPr>
        <w:pStyle w:val="ConsPlusNormal"/>
        <w:ind w:firstLine="539"/>
        <w:jc w:val="both"/>
        <w:rPr>
          <w:rFonts w:ascii="Times New Roman" w:hAnsi="Times New Roman" w:cs="Times New Roman"/>
          <w:sz w:val="24"/>
          <w:szCs w:val="24"/>
        </w:rPr>
      </w:pPr>
    </w:p>
    <w:p w:rsidR="00642CF6" w:rsidRDefault="00642CF6" w:rsidP="00320B7A">
      <w:pPr>
        <w:pStyle w:val="ConsPlusNormal"/>
        <w:ind w:firstLine="539"/>
        <w:jc w:val="both"/>
        <w:rPr>
          <w:rFonts w:ascii="Times New Roman" w:hAnsi="Times New Roman" w:cs="Times New Roman"/>
          <w:sz w:val="24"/>
          <w:szCs w:val="24"/>
        </w:rPr>
      </w:pPr>
      <w:r w:rsidRPr="00E74BAD">
        <w:rPr>
          <w:rFonts w:ascii="Times New Roman" w:hAnsi="Times New Roman" w:cs="Times New Roman"/>
          <w:sz w:val="24"/>
          <w:szCs w:val="24"/>
        </w:rPr>
        <w:t>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20B7A" w:rsidRPr="00E74BAD" w:rsidRDefault="00320B7A" w:rsidP="00320B7A">
      <w:pPr>
        <w:pStyle w:val="ConsPlusNormal"/>
        <w:ind w:firstLine="539"/>
        <w:jc w:val="both"/>
        <w:rPr>
          <w:rFonts w:ascii="Times New Roman" w:hAnsi="Times New Roman" w:cs="Times New Roman"/>
          <w:sz w:val="24"/>
          <w:szCs w:val="24"/>
        </w:rPr>
      </w:pPr>
    </w:p>
    <w:p w:rsidR="00642CF6" w:rsidRDefault="00642CF6" w:rsidP="00320B7A">
      <w:pPr>
        <w:pStyle w:val="ConsPlusNormal"/>
        <w:ind w:firstLine="539"/>
        <w:jc w:val="both"/>
        <w:rPr>
          <w:rFonts w:ascii="Times New Roman" w:hAnsi="Times New Roman" w:cs="Times New Roman"/>
          <w:sz w:val="24"/>
          <w:szCs w:val="24"/>
        </w:rPr>
      </w:pPr>
      <w:r w:rsidRPr="00E74BAD">
        <w:rPr>
          <w:rFonts w:ascii="Times New Roman" w:hAnsi="Times New Roman" w:cs="Times New Roman"/>
          <w:sz w:val="24"/>
          <w:szCs w:val="24"/>
        </w:rPr>
        <w:t xml:space="preserve">4. Оформление зданий, сооружений рекомендуется осуществлять их владельцами в рамках концепции праздничного оформления </w:t>
      </w:r>
      <w:r w:rsidR="0009024E" w:rsidRPr="00E74BAD">
        <w:rPr>
          <w:rFonts w:ascii="Times New Roman" w:hAnsi="Times New Roman" w:cs="Times New Roman"/>
          <w:sz w:val="24"/>
          <w:szCs w:val="24"/>
        </w:rPr>
        <w:t xml:space="preserve">городского округа Навашинский. </w:t>
      </w:r>
    </w:p>
    <w:p w:rsidR="00320B7A" w:rsidRPr="00E74BAD" w:rsidRDefault="00320B7A" w:rsidP="00320B7A">
      <w:pPr>
        <w:pStyle w:val="ConsPlusNormal"/>
        <w:ind w:firstLine="539"/>
        <w:jc w:val="both"/>
        <w:rPr>
          <w:rFonts w:ascii="Times New Roman" w:hAnsi="Times New Roman" w:cs="Times New Roman"/>
          <w:sz w:val="24"/>
          <w:szCs w:val="24"/>
        </w:rPr>
      </w:pPr>
    </w:p>
    <w:p w:rsidR="00642CF6" w:rsidRDefault="00642CF6" w:rsidP="00320B7A">
      <w:pPr>
        <w:pStyle w:val="ConsPlusNormal"/>
        <w:ind w:firstLine="539"/>
        <w:jc w:val="both"/>
        <w:rPr>
          <w:rFonts w:ascii="Times New Roman" w:hAnsi="Times New Roman" w:cs="Times New Roman"/>
          <w:sz w:val="24"/>
          <w:szCs w:val="24"/>
        </w:rPr>
      </w:pPr>
      <w:r w:rsidRPr="00E74BAD">
        <w:rPr>
          <w:rFonts w:ascii="Times New Roman" w:hAnsi="Times New Roman" w:cs="Times New Roman"/>
          <w:sz w:val="24"/>
          <w:szCs w:val="24"/>
        </w:rPr>
        <w:t xml:space="preserve">5. Работы, связанные с проведением </w:t>
      </w:r>
      <w:r w:rsidR="0009024E" w:rsidRPr="00E74BAD">
        <w:rPr>
          <w:rFonts w:ascii="Times New Roman" w:hAnsi="Times New Roman" w:cs="Times New Roman"/>
          <w:sz w:val="24"/>
          <w:szCs w:val="24"/>
        </w:rPr>
        <w:t>праздничных</w:t>
      </w:r>
      <w:r w:rsidRPr="00E74BAD">
        <w:rPr>
          <w:rFonts w:ascii="Times New Roman" w:hAnsi="Times New Roman" w:cs="Times New Roman"/>
          <w:sz w:val="24"/>
          <w:szCs w:val="24"/>
        </w:rPr>
        <w:t xml:space="preserve"> мероприятий, рекомендуется осуществлять организациям самостоятельно за счет собственных средств, а также по договорам с администрацией </w:t>
      </w:r>
      <w:r w:rsidR="00402AD9" w:rsidRPr="00E74BAD">
        <w:rPr>
          <w:rFonts w:ascii="Times New Roman" w:hAnsi="Times New Roman" w:cs="Times New Roman"/>
          <w:sz w:val="24"/>
          <w:szCs w:val="24"/>
        </w:rPr>
        <w:t xml:space="preserve">городского округа Навашинский </w:t>
      </w:r>
      <w:r w:rsidRPr="00E74BAD">
        <w:rPr>
          <w:rFonts w:ascii="Times New Roman" w:hAnsi="Times New Roman" w:cs="Times New Roman"/>
          <w:sz w:val="24"/>
          <w:szCs w:val="24"/>
        </w:rPr>
        <w:t xml:space="preserve">в пределах средств, предусмотренных на эти цели в бюджете </w:t>
      </w:r>
      <w:r w:rsidR="00402AD9" w:rsidRPr="00E74BAD">
        <w:rPr>
          <w:rFonts w:ascii="Times New Roman" w:hAnsi="Times New Roman" w:cs="Times New Roman"/>
          <w:sz w:val="24"/>
          <w:szCs w:val="24"/>
        </w:rPr>
        <w:t>городского округа</w:t>
      </w:r>
      <w:r w:rsidRPr="00E74BAD">
        <w:rPr>
          <w:rFonts w:ascii="Times New Roman" w:hAnsi="Times New Roman" w:cs="Times New Roman"/>
          <w:sz w:val="24"/>
          <w:szCs w:val="24"/>
        </w:rPr>
        <w:t>.</w:t>
      </w:r>
    </w:p>
    <w:p w:rsidR="00320B7A" w:rsidRPr="00E74BAD" w:rsidRDefault="00320B7A" w:rsidP="00320B7A">
      <w:pPr>
        <w:pStyle w:val="ConsPlusNormal"/>
        <w:ind w:firstLine="539"/>
        <w:jc w:val="both"/>
        <w:rPr>
          <w:rFonts w:ascii="Times New Roman" w:hAnsi="Times New Roman" w:cs="Times New Roman"/>
          <w:sz w:val="24"/>
          <w:szCs w:val="24"/>
        </w:rPr>
      </w:pPr>
    </w:p>
    <w:p w:rsidR="00642CF6" w:rsidRDefault="00642CF6" w:rsidP="00320B7A">
      <w:pPr>
        <w:pStyle w:val="ConsPlusNormal"/>
        <w:ind w:firstLine="539"/>
        <w:jc w:val="both"/>
        <w:rPr>
          <w:rFonts w:ascii="Times New Roman" w:hAnsi="Times New Roman" w:cs="Times New Roman"/>
          <w:sz w:val="24"/>
          <w:szCs w:val="24"/>
        </w:rPr>
      </w:pPr>
      <w:r w:rsidRPr="00E74BAD">
        <w:rPr>
          <w:rFonts w:ascii="Times New Roman" w:hAnsi="Times New Roman" w:cs="Times New Roman"/>
          <w:sz w:val="24"/>
          <w:szCs w:val="24"/>
        </w:rPr>
        <w:t>6.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320B7A" w:rsidRPr="00E74BAD" w:rsidRDefault="00320B7A" w:rsidP="00320B7A">
      <w:pPr>
        <w:pStyle w:val="ConsPlusNormal"/>
        <w:ind w:firstLine="539"/>
        <w:jc w:val="both"/>
        <w:rPr>
          <w:rFonts w:ascii="Times New Roman" w:hAnsi="Times New Roman" w:cs="Times New Roman"/>
          <w:sz w:val="24"/>
          <w:szCs w:val="24"/>
        </w:rPr>
      </w:pPr>
    </w:p>
    <w:p w:rsidR="00642CF6" w:rsidRDefault="00642CF6" w:rsidP="00320B7A">
      <w:pPr>
        <w:pStyle w:val="ConsPlusNormal"/>
        <w:ind w:firstLine="539"/>
        <w:jc w:val="both"/>
        <w:rPr>
          <w:rFonts w:ascii="Times New Roman" w:hAnsi="Times New Roman" w:cs="Times New Roman"/>
          <w:sz w:val="24"/>
          <w:szCs w:val="24"/>
        </w:rPr>
      </w:pPr>
      <w:r w:rsidRPr="00E74BAD">
        <w:rPr>
          <w:rFonts w:ascii="Times New Roman" w:hAnsi="Times New Roman" w:cs="Times New Roman"/>
          <w:sz w:val="24"/>
          <w:szCs w:val="24"/>
        </w:rPr>
        <w:t>7. Концепцию праздничного оформления рекомендуется определять программой мероприятий и схемой размещения объектов и элементов праздничного оформления</w:t>
      </w:r>
      <w:r w:rsidR="00054B50" w:rsidRPr="00E74BAD">
        <w:rPr>
          <w:rFonts w:ascii="Times New Roman" w:hAnsi="Times New Roman" w:cs="Times New Roman"/>
          <w:sz w:val="24"/>
          <w:szCs w:val="24"/>
        </w:rPr>
        <w:t>, утверждаемыми А</w:t>
      </w:r>
      <w:r w:rsidR="003E1D72" w:rsidRPr="00E74BAD">
        <w:rPr>
          <w:rFonts w:ascii="Times New Roman" w:hAnsi="Times New Roman" w:cs="Times New Roman"/>
          <w:sz w:val="24"/>
          <w:szCs w:val="24"/>
        </w:rPr>
        <w:t>дминистрацией городского округа Навашинский</w:t>
      </w:r>
      <w:r w:rsidRPr="00E74BAD">
        <w:rPr>
          <w:rFonts w:ascii="Times New Roman" w:hAnsi="Times New Roman" w:cs="Times New Roman"/>
          <w:sz w:val="24"/>
          <w:szCs w:val="24"/>
        </w:rPr>
        <w:t>.</w:t>
      </w:r>
    </w:p>
    <w:p w:rsidR="00320B7A" w:rsidRPr="00E74BAD" w:rsidRDefault="00320B7A" w:rsidP="00320B7A">
      <w:pPr>
        <w:pStyle w:val="ConsPlusNormal"/>
        <w:ind w:firstLine="539"/>
        <w:jc w:val="both"/>
        <w:rPr>
          <w:rFonts w:ascii="Times New Roman" w:hAnsi="Times New Roman" w:cs="Times New Roman"/>
          <w:sz w:val="24"/>
          <w:szCs w:val="24"/>
        </w:rPr>
      </w:pPr>
    </w:p>
    <w:p w:rsidR="00C21702" w:rsidRDefault="00B27C87" w:rsidP="00320B7A">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r w:rsidR="00DE2327">
        <w:rPr>
          <w:rFonts w:ascii="Times New Roman" w:eastAsiaTheme="minorHAnsi" w:hAnsi="Times New Roman" w:cs="Times New Roman"/>
          <w:sz w:val="24"/>
          <w:szCs w:val="24"/>
          <w:lang w:eastAsia="en-US"/>
        </w:rPr>
        <w:t>.</w:t>
      </w:r>
      <w:r w:rsidR="00C21702" w:rsidRPr="00E74BAD">
        <w:rPr>
          <w:rFonts w:ascii="Times New Roman" w:eastAsiaTheme="minorHAnsi" w:hAnsi="Times New Roman" w:cs="Times New Roman"/>
          <w:sz w:val="24"/>
          <w:szCs w:val="24"/>
          <w:lang w:eastAsia="en-US"/>
        </w:rPr>
        <w:t xml:space="preserve"> 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местными правилами, разработанными с учетом </w:t>
      </w:r>
      <w:hyperlink r:id="rId26" w:history="1">
        <w:r w:rsidR="00C21702" w:rsidRPr="00E74BAD">
          <w:rPr>
            <w:rFonts w:ascii="Times New Roman" w:eastAsiaTheme="minorHAnsi" w:hAnsi="Times New Roman" w:cs="Times New Roman"/>
            <w:color w:val="0000FF"/>
            <w:sz w:val="24"/>
            <w:szCs w:val="24"/>
            <w:lang w:eastAsia="en-US"/>
          </w:rPr>
          <w:t>части 5.8 статьи 19</w:t>
        </w:r>
      </w:hyperlink>
      <w:r w:rsidR="00C21702" w:rsidRPr="00E74BAD">
        <w:rPr>
          <w:rFonts w:ascii="Times New Roman" w:eastAsiaTheme="minorHAnsi" w:hAnsi="Times New Roman" w:cs="Times New Roman"/>
          <w:sz w:val="24"/>
          <w:szCs w:val="24"/>
          <w:lang w:eastAsia="en-US"/>
        </w:rPr>
        <w:t xml:space="preserve"> Федерального закона от 13.03.2006 N 38-ФЗ "О рекламе".</w:t>
      </w:r>
    </w:p>
    <w:p w:rsidR="00320B7A" w:rsidRPr="00E74BAD" w:rsidRDefault="00320B7A" w:rsidP="00320B7A">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p>
    <w:p w:rsidR="00C21702" w:rsidRDefault="00B27C87" w:rsidP="00320B7A">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w:t>
      </w:r>
      <w:r w:rsidR="00C21702" w:rsidRPr="00E74BAD">
        <w:rPr>
          <w:rFonts w:ascii="Times New Roman" w:eastAsiaTheme="minorHAnsi" w:hAnsi="Times New Roman" w:cs="Times New Roman"/>
          <w:sz w:val="24"/>
          <w:szCs w:val="24"/>
          <w:lang w:eastAsia="en-US"/>
        </w:rPr>
        <w:t>. 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320B7A" w:rsidRPr="00E74BAD" w:rsidRDefault="00320B7A" w:rsidP="00320B7A">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p>
    <w:p w:rsidR="00C21702" w:rsidRDefault="00C21702" w:rsidP="00320B7A">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E74BAD">
        <w:rPr>
          <w:rFonts w:ascii="Times New Roman" w:eastAsiaTheme="minorHAnsi" w:hAnsi="Times New Roman" w:cs="Times New Roman"/>
          <w:sz w:val="24"/>
          <w:szCs w:val="24"/>
          <w:lang w:eastAsia="en-US"/>
        </w:rPr>
        <w:t>1</w:t>
      </w:r>
      <w:r w:rsidR="00B27C87">
        <w:rPr>
          <w:rFonts w:ascii="Times New Roman" w:eastAsiaTheme="minorHAnsi" w:hAnsi="Times New Roman" w:cs="Times New Roman"/>
          <w:sz w:val="24"/>
          <w:szCs w:val="24"/>
          <w:lang w:eastAsia="en-US"/>
        </w:rPr>
        <w:t>0</w:t>
      </w:r>
      <w:r w:rsidRPr="00E74BAD">
        <w:rPr>
          <w:rFonts w:ascii="Times New Roman" w:eastAsiaTheme="minorHAnsi" w:hAnsi="Times New Roman" w:cs="Times New Roman"/>
          <w:sz w:val="24"/>
          <w:szCs w:val="24"/>
          <w:lang w:eastAsia="en-US"/>
        </w:rPr>
        <w:t>.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320B7A" w:rsidRDefault="00320B7A" w:rsidP="00320B7A">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p>
    <w:p w:rsidR="00320B7A" w:rsidRDefault="00320B7A" w:rsidP="00320B7A">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p>
    <w:p w:rsidR="00320B7A" w:rsidRPr="00E74BAD" w:rsidRDefault="00320B7A" w:rsidP="00320B7A">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p>
    <w:p w:rsidR="00C21702" w:rsidRPr="00E74BAD" w:rsidRDefault="00B27C87" w:rsidP="00C41F38">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11</w:t>
      </w:r>
      <w:r w:rsidR="00C21702" w:rsidRPr="00E74BAD">
        <w:rPr>
          <w:rFonts w:ascii="Times New Roman" w:eastAsiaTheme="minorHAnsi" w:hAnsi="Times New Roman" w:cs="Times New Roman"/>
          <w:sz w:val="24"/>
          <w:szCs w:val="24"/>
          <w:lang w:eastAsia="en-US"/>
        </w:rPr>
        <w:t>.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C21702" w:rsidRPr="00E74BAD" w:rsidRDefault="00B27C87" w:rsidP="00C21702">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w:t>
      </w:r>
      <w:r w:rsidR="00C21702" w:rsidRPr="00E74BAD">
        <w:rPr>
          <w:rFonts w:ascii="Times New Roman" w:eastAsiaTheme="minorHAnsi" w:hAnsi="Times New Roman" w:cs="Times New Roman"/>
          <w:sz w:val="24"/>
          <w:szCs w:val="24"/>
          <w:lang w:eastAsia="en-US"/>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21702" w:rsidRPr="00E74BAD" w:rsidRDefault="00B27C87" w:rsidP="00C21702">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w:t>
      </w:r>
      <w:r w:rsidR="00C21702" w:rsidRPr="00E74BAD">
        <w:rPr>
          <w:rFonts w:ascii="Times New Roman" w:eastAsiaTheme="minorHAnsi" w:hAnsi="Times New Roman" w:cs="Times New Roman"/>
          <w:sz w:val="24"/>
          <w:szCs w:val="24"/>
          <w:lang w:eastAsia="en-US"/>
        </w:rPr>
        <w:t>. Очистку от объявлений опор уличного освещения, цоколя зданий, заборов и других сооружений рекомендуется осуществлять организациям, эксплуатирующим данные объекты.</w:t>
      </w:r>
    </w:p>
    <w:p w:rsidR="00C21702" w:rsidRPr="00E74BAD" w:rsidRDefault="00B27C87" w:rsidP="00C21702">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w:t>
      </w:r>
      <w:r w:rsidR="00C21702" w:rsidRPr="00E74BAD">
        <w:rPr>
          <w:rFonts w:ascii="Times New Roman" w:eastAsiaTheme="minorHAnsi" w:hAnsi="Times New Roman" w:cs="Times New Roman"/>
          <w:sz w:val="24"/>
          <w:szCs w:val="24"/>
          <w:lang w:eastAsia="en-US"/>
        </w:rPr>
        <w:t>. Размещение и эксплуатацию рекламных конструкций рекомендуется осуществлять в порядке, установленном решением представительного органа муниципального образования.</w:t>
      </w:r>
    </w:p>
    <w:p w:rsidR="00C21702" w:rsidRPr="00E74BAD" w:rsidRDefault="00B27C87" w:rsidP="00C21702">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w:t>
      </w:r>
      <w:r w:rsidR="00C21702" w:rsidRPr="00E74BAD">
        <w:rPr>
          <w:rFonts w:ascii="Times New Roman" w:eastAsiaTheme="minorHAnsi" w:hAnsi="Times New Roman" w:cs="Times New Roman"/>
          <w:sz w:val="24"/>
          <w:szCs w:val="24"/>
          <w:lang w:eastAsia="en-US"/>
        </w:rPr>
        <w:t>.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C21702" w:rsidRPr="00E74BAD" w:rsidRDefault="00B27C87" w:rsidP="00C21702">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16</w:t>
      </w:r>
      <w:r w:rsidR="00C21702" w:rsidRPr="00E74BAD">
        <w:rPr>
          <w:rFonts w:ascii="Times New Roman" w:eastAsiaTheme="minorHAnsi" w:hAnsi="Times New Roman" w:cs="Times New Roman"/>
          <w:sz w:val="24"/>
          <w:szCs w:val="24"/>
          <w:lang w:eastAsia="en-US"/>
        </w:rPr>
        <w:t>. Крупноформатные рекламные конструкции (б</w:t>
      </w:r>
      <w:r w:rsidR="00C54189" w:rsidRPr="00E74BAD">
        <w:rPr>
          <w:rFonts w:ascii="Times New Roman" w:eastAsiaTheme="minorHAnsi" w:hAnsi="Times New Roman" w:cs="Times New Roman"/>
          <w:sz w:val="24"/>
          <w:szCs w:val="24"/>
          <w:lang w:eastAsia="en-US"/>
        </w:rPr>
        <w:t xml:space="preserve">илборды, суперсайты и прочие) </w:t>
      </w:r>
      <w:r w:rsidR="00C21702" w:rsidRPr="00E74BAD">
        <w:rPr>
          <w:rFonts w:ascii="Times New Roman" w:eastAsiaTheme="minorHAnsi" w:hAnsi="Times New Roman" w:cs="Times New Roman"/>
          <w:sz w:val="24"/>
          <w:szCs w:val="24"/>
          <w:lang w:eastAsia="en-US"/>
        </w:rPr>
        <w:t xml:space="preserve">рекомендуется </w:t>
      </w:r>
      <w:r w:rsidR="00C54189" w:rsidRPr="00E74BAD">
        <w:rPr>
          <w:rFonts w:ascii="Times New Roman" w:eastAsiaTheme="minorHAnsi" w:hAnsi="Times New Roman" w:cs="Times New Roman"/>
          <w:sz w:val="24"/>
          <w:szCs w:val="24"/>
          <w:lang w:eastAsia="en-US"/>
        </w:rPr>
        <w:t xml:space="preserve">не </w:t>
      </w:r>
      <w:r w:rsidR="00C21702" w:rsidRPr="00E74BAD">
        <w:rPr>
          <w:rFonts w:ascii="Times New Roman" w:eastAsiaTheme="minorHAnsi" w:hAnsi="Times New Roman" w:cs="Times New Roman"/>
          <w:sz w:val="24"/>
          <w:szCs w:val="24"/>
          <w:lang w:eastAsia="en-US"/>
        </w:rPr>
        <w:t>располагать ближе 100 метров от жилых, общественных и офисных зданий.</w:t>
      </w:r>
    </w:p>
    <w:p w:rsidR="00C21702" w:rsidRPr="00E74BAD" w:rsidRDefault="00B27C87" w:rsidP="00C21702">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w:t>
      </w:r>
      <w:r w:rsidR="00C21702" w:rsidRPr="00E74BAD">
        <w:rPr>
          <w:rFonts w:ascii="Times New Roman" w:eastAsiaTheme="minorHAnsi" w:hAnsi="Times New Roman" w:cs="Times New Roman"/>
          <w:sz w:val="24"/>
          <w:szCs w:val="24"/>
          <w:lang w:eastAsia="en-US"/>
        </w:rPr>
        <w:t>. 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C21702" w:rsidRPr="00E74BAD" w:rsidRDefault="00B27C87" w:rsidP="00C21702">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w:t>
      </w:r>
      <w:r w:rsidR="00C21702" w:rsidRPr="00E74BAD">
        <w:rPr>
          <w:rFonts w:ascii="Times New Roman" w:eastAsiaTheme="minorHAnsi" w:hAnsi="Times New Roman" w:cs="Times New Roman"/>
          <w:sz w:val="24"/>
          <w:szCs w:val="24"/>
          <w:lang w:eastAsia="en-US"/>
        </w:rPr>
        <w:t>. Навигацию рекомендуется размещать в удобных местах, не вызывая визуальный шум и не перекрывая архитектурные элементы зданий.</w:t>
      </w:r>
    </w:p>
    <w:p w:rsidR="00C21702" w:rsidRPr="00E74BAD" w:rsidRDefault="00B27C87" w:rsidP="00C21702">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w:t>
      </w:r>
      <w:r w:rsidR="00C21702" w:rsidRPr="00E74BAD">
        <w:rPr>
          <w:rFonts w:ascii="Times New Roman" w:eastAsiaTheme="minorHAnsi" w:hAnsi="Times New Roman" w:cs="Times New Roman"/>
          <w:sz w:val="24"/>
          <w:szCs w:val="24"/>
          <w:lang w:eastAsia="en-US"/>
        </w:rPr>
        <w:t>. Рекомендуется определить и регламентировать зоны муниципального образования, типы объектов где разрешено, запрещено или нормировано использование уличного искусства (стрит-арт, граффити, мурали).для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 с органами местного самоуправления.</w:t>
      </w:r>
    </w:p>
    <w:p w:rsidR="00642CF6" w:rsidRPr="00E74BAD" w:rsidRDefault="00642CF6" w:rsidP="00642CF6">
      <w:pPr>
        <w:pStyle w:val="ConsPlusNormal"/>
        <w:jc w:val="both"/>
        <w:rPr>
          <w:rFonts w:ascii="Times New Roman" w:hAnsi="Times New Roman" w:cs="Times New Roman"/>
          <w:sz w:val="24"/>
          <w:szCs w:val="24"/>
        </w:rPr>
      </w:pPr>
    </w:p>
    <w:p w:rsidR="00642CF6" w:rsidRPr="00E74BAD" w:rsidRDefault="00642CF6" w:rsidP="00642CF6">
      <w:pPr>
        <w:pStyle w:val="ConsPlusTitle"/>
        <w:jc w:val="center"/>
        <w:outlineLvl w:val="1"/>
        <w:rPr>
          <w:rFonts w:ascii="Times New Roman" w:hAnsi="Times New Roman" w:cs="Times New Roman"/>
          <w:sz w:val="24"/>
          <w:szCs w:val="24"/>
        </w:rPr>
      </w:pPr>
      <w:r w:rsidRPr="00E74BAD">
        <w:rPr>
          <w:rFonts w:ascii="Times New Roman" w:hAnsi="Times New Roman" w:cs="Times New Roman"/>
          <w:sz w:val="24"/>
          <w:szCs w:val="24"/>
        </w:rPr>
        <w:t>VI. ПОРЯДОК</w:t>
      </w:r>
    </w:p>
    <w:p w:rsidR="00642CF6" w:rsidRPr="00E74BAD" w:rsidRDefault="00642CF6" w:rsidP="00642CF6">
      <w:pPr>
        <w:pStyle w:val="ConsPlusTitle"/>
        <w:jc w:val="center"/>
        <w:rPr>
          <w:rFonts w:ascii="Times New Roman" w:hAnsi="Times New Roman" w:cs="Times New Roman"/>
          <w:sz w:val="24"/>
          <w:szCs w:val="24"/>
        </w:rPr>
      </w:pPr>
      <w:r w:rsidRPr="00E74BAD">
        <w:rPr>
          <w:rFonts w:ascii="Times New Roman" w:hAnsi="Times New Roman" w:cs="Times New Roman"/>
          <w:sz w:val="24"/>
          <w:szCs w:val="24"/>
        </w:rPr>
        <w:t>И МЕХАНИЗМЫ ОБЩЕСТВЕННОГО УЧАСТИЯ В ПРИНЯТИИ РЕШЕНИЙ</w:t>
      </w:r>
    </w:p>
    <w:p w:rsidR="00642CF6" w:rsidRPr="00E74BAD" w:rsidRDefault="00642CF6" w:rsidP="00642CF6">
      <w:pPr>
        <w:pStyle w:val="ConsPlusTitle"/>
        <w:jc w:val="center"/>
        <w:rPr>
          <w:rFonts w:ascii="Times New Roman" w:hAnsi="Times New Roman" w:cs="Times New Roman"/>
          <w:sz w:val="24"/>
          <w:szCs w:val="24"/>
        </w:rPr>
      </w:pPr>
      <w:r w:rsidRPr="00E74BAD">
        <w:rPr>
          <w:rFonts w:ascii="Times New Roman" w:hAnsi="Times New Roman" w:cs="Times New Roman"/>
          <w:sz w:val="24"/>
          <w:szCs w:val="24"/>
        </w:rPr>
        <w:t>И РЕАЛИЗАЦИИ ПРОЕКТОВ КОМПЛЕКСНОГО БЛАГОУСТРОЙСТВА</w:t>
      </w:r>
    </w:p>
    <w:p w:rsidR="00642CF6" w:rsidRPr="00E74BAD" w:rsidRDefault="00642CF6" w:rsidP="00642CF6">
      <w:pPr>
        <w:pStyle w:val="ConsPlusTitle"/>
        <w:jc w:val="center"/>
        <w:rPr>
          <w:rFonts w:ascii="Times New Roman" w:hAnsi="Times New Roman" w:cs="Times New Roman"/>
          <w:sz w:val="24"/>
          <w:szCs w:val="24"/>
        </w:rPr>
      </w:pPr>
      <w:r w:rsidRPr="00E74BAD">
        <w:rPr>
          <w:rFonts w:ascii="Times New Roman" w:hAnsi="Times New Roman" w:cs="Times New Roman"/>
          <w:sz w:val="24"/>
          <w:szCs w:val="24"/>
        </w:rPr>
        <w:t>И РАЗВИТИЯ ГОРОДСКОЙ СРЕДЫ</w:t>
      </w:r>
    </w:p>
    <w:p w:rsidR="00642CF6" w:rsidRPr="00E74BAD" w:rsidRDefault="00642CF6" w:rsidP="00642CF6">
      <w:pPr>
        <w:pStyle w:val="ConsPlusNormal"/>
        <w:jc w:val="both"/>
        <w:rPr>
          <w:rFonts w:ascii="Times New Roman" w:hAnsi="Times New Roman" w:cs="Times New Roman"/>
          <w:sz w:val="24"/>
          <w:szCs w:val="24"/>
        </w:rPr>
      </w:pPr>
    </w:p>
    <w:p w:rsidR="00642CF6" w:rsidRPr="00E74BAD" w:rsidRDefault="00642CF6" w:rsidP="00642CF6">
      <w:pPr>
        <w:pStyle w:val="ConsPlusNormal"/>
        <w:ind w:firstLine="540"/>
        <w:jc w:val="both"/>
        <w:rPr>
          <w:rFonts w:ascii="Times New Roman" w:hAnsi="Times New Roman" w:cs="Times New Roman"/>
          <w:sz w:val="24"/>
          <w:szCs w:val="24"/>
        </w:rPr>
      </w:pPr>
      <w:r w:rsidRPr="00E74BAD">
        <w:rPr>
          <w:rFonts w:ascii="Times New Roman" w:hAnsi="Times New Roman" w:cs="Times New Roman"/>
          <w:sz w:val="24"/>
          <w:szCs w:val="24"/>
        </w:rPr>
        <w:t>1. Принципы организации общественного соучастия.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1.1.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w:t>
      </w:r>
      <w:r w:rsidRPr="00E74BAD">
        <w:rPr>
          <w:rFonts w:ascii="Times New Roman" w:hAnsi="Times New Roman" w:cs="Times New Roman"/>
          <w:sz w:val="24"/>
          <w:szCs w:val="24"/>
        </w:rPr>
        <w:lastRenderedPageBreak/>
        <w:t>вокруг проектов реализующих стратегию развития территории.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поселения.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рекомендуется: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1.6.1. Совместное определение целей и задач по развитию территории;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1.6.5. Консультации по предполагаемым типам озеленения;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1.6.6. Консультации по предполагаемым типам освещения и осветительного оборудования;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w:t>
      </w:r>
      <w:r w:rsidRPr="00E74BAD">
        <w:rPr>
          <w:rFonts w:ascii="Times New Roman" w:hAnsi="Times New Roman" w:cs="Times New Roman"/>
          <w:sz w:val="24"/>
          <w:szCs w:val="24"/>
        </w:rPr>
        <w:lastRenderedPageBreak/>
        <w:t>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1.6.12. Информирование может осуществляться, но не ограничиваться: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1.6.13. 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1.6.15. Вывешивание афиш и объявлении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обсуждении (в зоне входной группы, на специальных информационных стендах).</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пожелании, сочинении, макетов, проектов, распространение анкет и приглашения для родителей учащихся.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1.6.19.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1.6.20.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1.7. Механизмы общественного участия.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1.7.2.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w:t>
      </w:r>
      <w:r w:rsidRPr="00E74BAD">
        <w:rPr>
          <w:rFonts w:ascii="Times New Roman" w:hAnsi="Times New Roman" w:cs="Times New Roman"/>
          <w:sz w:val="24"/>
          <w:szCs w:val="24"/>
        </w:rPr>
        <w:lastRenderedPageBreak/>
        <w:t>мастерских (воркшопов), проведение общественных обсуждении,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1.7.3.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1.7.4. 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1.7.4. 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1.7.5. 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1.7.6.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1.7.7. Общественный контроль является одним из механизмов общественного участия.</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1.7.8.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1.7.9.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074B1E">
        <w:rPr>
          <w:rFonts w:ascii="Times New Roman" w:hAnsi="Times New Roman" w:cs="Times New Roman"/>
          <w:sz w:val="24"/>
          <w:szCs w:val="24"/>
        </w:rPr>
        <w:t>городского округа Навашинский</w:t>
      </w:r>
      <w:r w:rsidRPr="00E74BAD">
        <w:rPr>
          <w:rFonts w:ascii="Times New Roman" w:hAnsi="Times New Roman" w:cs="Times New Roman"/>
          <w:sz w:val="24"/>
          <w:szCs w:val="24"/>
        </w:rPr>
        <w:t xml:space="preserve"> и (или) на интерактивный портал в сети "Интернет".</w:t>
      </w:r>
    </w:p>
    <w:p w:rsidR="00642CF6" w:rsidRPr="00E74BAD" w:rsidRDefault="00642CF6" w:rsidP="00642CF6">
      <w:pPr>
        <w:pStyle w:val="ConsPlusNormal"/>
        <w:spacing w:before="200"/>
        <w:ind w:firstLine="540"/>
        <w:jc w:val="both"/>
        <w:rPr>
          <w:rFonts w:ascii="Times New Roman" w:hAnsi="Times New Roman" w:cs="Times New Roman"/>
          <w:sz w:val="24"/>
          <w:szCs w:val="24"/>
        </w:rPr>
      </w:pPr>
      <w:r w:rsidRPr="00E74BAD">
        <w:rPr>
          <w:rFonts w:ascii="Times New Roman" w:hAnsi="Times New Roman" w:cs="Times New Roman"/>
          <w:sz w:val="24"/>
          <w:szCs w:val="24"/>
        </w:rPr>
        <w:t>1.7.10.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F50DD" w:rsidRPr="00E74BAD" w:rsidRDefault="000F50DD" w:rsidP="00642CF6">
      <w:pPr>
        <w:pStyle w:val="ConsPlusNormal"/>
        <w:spacing w:before="200"/>
        <w:ind w:firstLine="540"/>
        <w:jc w:val="both"/>
        <w:rPr>
          <w:rFonts w:ascii="Times New Roman" w:hAnsi="Times New Roman" w:cs="Times New Roman"/>
          <w:sz w:val="24"/>
          <w:szCs w:val="24"/>
        </w:rPr>
      </w:pPr>
    </w:p>
    <w:p w:rsidR="000F50DD" w:rsidRPr="00E74BAD" w:rsidRDefault="000F50DD" w:rsidP="000F50DD">
      <w:pPr>
        <w:autoSpaceDE w:val="0"/>
        <w:autoSpaceDN w:val="0"/>
        <w:adjustRightInd w:val="0"/>
        <w:spacing w:after="0" w:line="240" w:lineRule="auto"/>
        <w:jc w:val="center"/>
        <w:outlineLvl w:val="0"/>
        <w:rPr>
          <w:rFonts w:ascii="Times New Roman" w:eastAsiaTheme="minorHAnsi" w:hAnsi="Times New Roman" w:cs="Times New Roman"/>
          <w:b/>
          <w:sz w:val="24"/>
          <w:szCs w:val="24"/>
          <w:lang w:eastAsia="en-US"/>
        </w:rPr>
      </w:pPr>
      <w:r w:rsidRPr="00E74BAD">
        <w:rPr>
          <w:rFonts w:ascii="Times New Roman" w:eastAsiaTheme="minorHAnsi" w:hAnsi="Times New Roman" w:cs="Times New Roman"/>
          <w:b/>
          <w:sz w:val="24"/>
          <w:szCs w:val="24"/>
          <w:lang w:val="en-US" w:eastAsia="en-US"/>
        </w:rPr>
        <w:t>VII</w:t>
      </w:r>
      <w:r w:rsidRPr="00E74BAD">
        <w:rPr>
          <w:rFonts w:ascii="Times New Roman" w:eastAsiaTheme="minorHAnsi" w:hAnsi="Times New Roman" w:cs="Times New Roman"/>
          <w:b/>
          <w:sz w:val="24"/>
          <w:szCs w:val="24"/>
          <w:lang w:eastAsia="en-US"/>
        </w:rPr>
        <w:t xml:space="preserve">. </w:t>
      </w:r>
      <w:r w:rsidR="00F412CC">
        <w:rPr>
          <w:rFonts w:ascii="Times New Roman" w:eastAsiaTheme="minorHAnsi" w:hAnsi="Times New Roman" w:cs="Times New Roman"/>
          <w:b/>
          <w:sz w:val="24"/>
          <w:szCs w:val="24"/>
          <w:lang w:eastAsia="en-US"/>
        </w:rPr>
        <w:t>БЛАГОУСТРОЙСТВО ТЕРРИТОРИЙ РЕКРЕАЦИОННОГО НАЗНАЧЕНИЯ</w:t>
      </w:r>
      <w:r w:rsidRPr="00E74BAD">
        <w:rPr>
          <w:rFonts w:ascii="Times New Roman" w:eastAsiaTheme="minorHAnsi" w:hAnsi="Times New Roman" w:cs="Times New Roman"/>
          <w:b/>
          <w:sz w:val="24"/>
          <w:szCs w:val="24"/>
          <w:lang w:eastAsia="en-US"/>
        </w:rPr>
        <w:t xml:space="preserve"> </w:t>
      </w:r>
    </w:p>
    <w:p w:rsidR="000F50DD" w:rsidRPr="00E74BAD" w:rsidRDefault="000F50DD" w:rsidP="000F50DD">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F50DD" w:rsidRPr="00E74BAD" w:rsidRDefault="000F50DD" w:rsidP="000F50D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74BAD">
        <w:rPr>
          <w:rFonts w:ascii="Times New Roman" w:eastAsiaTheme="minorHAnsi" w:hAnsi="Times New Roman" w:cs="Times New Roman"/>
          <w:sz w:val="24"/>
          <w:szCs w:val="24"/>
          <w:lang w:eastAsia="en-US"/>
        </w:rPr>
        <w:lastRenderedPageBreak/>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0F50DD" w:rsidRPr="00E74BAD" w:rsidRDefault="000F50DD" w:rsidP="000F50DD">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E74BAD">
        <w:rPr>
          <w:rFonts w:ascii="Times New Roman" w:eastAsiaTheme="minorHAnsi" w:hAnsi="Times New Roman" w:cs="Times New Roman"/>
          <w:sz w:val="24"/>
          <w:szCs w:val="24"/>
          <w:lang w:eastAsia="en-US"/>
        </w:rPr>
        <w:t>2.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0F50DD" w:rsidRPr="00E74BAD" w:rsidRDefault="000F50DD" w:rsidP="000F50DD">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E74BAD">
        <w:rPr>
          <w:rFonts w:ascii="Times New Roman" w:eastAsiaTheme="minorHAnsi" w:hAnsi="Times New Roman" w:cs="Times New Roman"/>
          <w:sz w:val="24"/>
          <w:szCs w:val="24"/>
          <w:lang w:eastAsia="en-US"/>
        </w:rPr>
        <w:t>3. При реконструкции объектов рекреации предусматривается:</w:t>
      </w:r>
    </w:p>
    <w:p w:rsidR="000F50DD" w:rsidRPr="00E74BAD" w:rsidRDefault="000F50DD" w:rsidP="000F50DD">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E74BAD">
        <w:rPr>
          <w:rFonts w:ascii="Times New Roman" w:eastAsiaTheme="minorHAnsi" w:hAnsi="Times New Roman" w:cs="Times New Roman"/>
          <w:sz w:val="24"/>
          <w:szCs w:val="24"/>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0F50DD" w:rsidRPr="00E74BAD" w:rsidRDefault="000F50DD" w:rsidP="000F50DD">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E74BAD">
        <w:rPr>
          <w:rFonts w:ascii="Times New Roman" w:eastAsiaTheme="minorHAnsi" w:hAnsi="Times New Roman" w:cs="Times New Roman"/>
          <w:sz w:val="24"/>
          <w:szCs w:val="24"/>
          <w:lang w:eastAsia="en-US"/>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0F50DD" w:rsidRPr="00E74BAD" w:rsidRDefault="000F50DD" w:rsidP="000F50DD">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E74BAD">
        <w:rPr>
          <w:rFonts w:ascii="Times New Roman" w:eastAsiaTheme="minorHAnsi" w:hAnsi="Times New Roman" w:cs="Times New Roman"/>
          <w:sz w:val="24"/>
          <w:szCs w:val="24"/>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0F50DD" w:rsidRPr="00E74BAD" w:rsidRDefault="000F50DD" w:rsidP="000F50DD">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E74BAD">
        <w:rPr>
          <w:rFonts w:ascii="Times New Roman" w:eastAsiaTheme="minorHAnsi" w:hAnsi="Times New Roman" w:cs="Times New Roman"/>
          <w:sz w:val="24"/>
          <w:szCs w:val="24"/>
          <w:lang w:eastAsia="en-US"/>
        </w:rPr>
        <w:t>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0F50DD" w:rsidRPr="00E74BAD" w:rsidRDefault="000F50DD" w:rsidP="000F50DD">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E74BAD">
        <w:rPr>
          <w:rFonts w:ascii="Times New Roman" w:eastAsiaTheme="minorHAnsi" w:hAnsi="Times New Roman" w:cs="Times New Roman"/>
          <w:sz w:val="24"/>
          <w:szCs w:val="24"/>
          <w:lang w:eastAsia="en-US"/>
        </w:rPr>
        <w:t>5. На территории зоны отдыха необходимо включать: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0F50DD" w:rsidRPr="00E74BAD" w:rsidRDefault="000F50DD" w:rsidP="000F50DD">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E74BAD">
        <w:rPr>
          <w:rFonts w:ascii="Times New Roman" w:eastAsiaTheme="minorHAnsi" w:hAnsi="Times New Roman" w:cs="Times New Roman"/>
          <w:sz w:val="24"/>
          <w:szCs w:val="24"/>
          <w:lang w:eastAsia="en-US"/>
        </w:rPr>
        <w:t>6. При проектировании озеленения территории объектов необходимо:</w:t>
      </w:r>
    </w:p>
    <w:p w:rsidR="000F50DD" w:rsidRPr="00E74BAD" w:rsidRDefault="000F50DD" w:rsidP="000F50DD">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E74BAD">
        <w:rPr>
          <w:rFonts w:ascii="Times New Roman" w:eastAsiaTheme="minorHAnsi" w:hAnsi="Times New Roman" w:cs="Times New Roman"/>
          <w:sz w:val="24"/>
          <w:szCs w:val="24"/>
          <w:lang w:eastAsia="en-US"/>
        </w:rPr>
        <w:t>- произвести оценку существующей растительности, состояния древесных растений и травянистого покрова;</w:t>
      </w:r>
    </w:p>
    <w:p w:rsidR="000F50DD" w:rsidRPr="00E74BAD" w:rsidRDefault="000F50DD" w:rsidP="000F50DD">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E74BAD">
        <w:rPr>
          <w:rFonts w:ascii="Times New Roman" w:eastAsiaTheme="minorHAnsi" w:hAnsi="Times New Roman" w:cs="Times New Roman"/>
          <w:sz w:val="24"/>
          <w:szCs w:val="24"/>
          <w:lang w:eastAsia="en-US"/>
        </w:rPr>
        <w:t>- произвести выявление сухих поврежденных вредителями древесных растений, разработать мероприятия по их удалению с объектов;</w:t>
      </w:r>
    </w:p>
    <w:p w:rsidR="000F50DD" w:rsidRPr="00E74BAD" w:rsidRDefault="000F50DD" w:rsidP="000F50DD">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E74BAD">
        <w:rPr>
          <w:rFonts w:ascii="Times New Roman" w:eastAsiaTheme="minorHAnsi" w:hAnsi="Times New Roman" w:cs="Times New Roman"/>
          <w:sz w:val="24"/>
          <w:szCs w:val="24"/>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0F50DD" w:rsidRPr="00E74BAD" w:rsidRDefault="000F50DD" w:rsidP="000F50DD">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E74BAD">
        <w:rPr>
          <w:rFonts w:ascii="Times New Roman" w:eastAsiaTheme="minorHAnsi" w:hAnsi="Times New Roman" w:cs="Times New Roman"/>
          <w:sz w:val="24"/>
          <w:szCs w:val="24"/>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F50DD" w:rsidRPr="00E74BAD" w:rsidRDefault="000F50DD" w:rsidP="000F50DD">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E74BAD">
        <w:rPr>
          <w:rFonts w:ascii="Times New Roman" w:eastAsiaTheme="minorHAnsi" w:hAnsi="Times New Roman" w:cs="Times New Roman"/>
          <w:sz w:val="24"/>
          <w:szCs w:val="24"/>
          <w:lang w:eastAsia="en-US"/>
        </w:rPr>
        <w:lastRenderedPageBreak/>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0F50DD" w:rsidRPr="00E74BAD" w:rsidRDefault="000F50DD" w:rsidP="000F50DD">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E74BAD">
        <w:rPr>
          <w:rFonts w:ascii="Times New Roman" w:eastAsiaTheme="minorHAnsi" w:hAnsi="Times New Roman" w:cs="Times New Roman"/>
          <w:sz w:val="24"/>
          <w:szCs w:val="24"/>
          <w:lang w:eastAsia="en-US"/>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0F50DD" w:rsidRPr="00E74BAD" w:rsidRDefault="000F50DD" w:rsidP="000F50DD">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E74BAD">
        <w:rPr>
          <w:rFonts w:ascii="Times New Roman" w:eastAsiaTheme="minorHAnsi" w:hAnsi="Times New Roman" w:cs="Times New Roman"/>
          <w:sz w:val="24"/>
          <w:szCs w:val="24"/>
          <w:lang w:eastAsia="en-US"/>
        </w:rPr>
        <w:t>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0F50DD" w:rsidRPr="00E74BAD" w:rsidRDefault="000F50DD" w:rsidP="000F50DD">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E74BAD">
        <w:rPr>
          <w:rFonts w:ascii="Times New Roman" w:eastAsiaTheme="minorHAnsi" w:hAnsi="Times New Roman" w:cs="Times New Roman"/>
          <w:sz w:val="24"/>
          <w:szCs w:val="24"/>
          <w:lang w:eastAsia="en-US"/>
        </w:rPr>
        <w:t>9.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0F50DD" w:rsidRPr="00E74BAD" w:rsidRDefault="000F50DD" w:rsidP="000F50DD">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E74BAD">
        <w:rPr>
          <w:rFonts w:ascii="Times New Roman" w:eastAsiaTheme="minorHAnsi" w:hAnsi="Times New Roman" w:cs="Times New Roman"/>
          <w:sz w:val="24"/>
          <w:szCs w:val="24"/>
          <w:lang w:eastAsia="en-US"/>
        </w:rPr>
        <w:t>10.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0F50DD" w:rsidRPr="00E74BAD" w:rsidRDefault="000F50DD" w:rsidP="000F50DD">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E74BAD">
        <w:rPr>
          <w:rFonts w:ascii="Times New Roman" w:eastAsiaTheme="minorHAnsi" w:hAnsi="Times New Roman" w:cs="Times New Roman"/>
          <w:sz w:val="24"/>
          <w:szCs w:val="24"/>
          <w:lang w:eastAsia="en-US"/>
        </w:rPr>
        <w:t>11.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F50DD" w:rsidRPr="00E74BAD" w:rsidRDefault="000F50DD" w:rsidP="000F50DD">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E74BAD">
        <w:rPr>
          <w:rFonts w:ascii="Times New Roman" w:eastAsiaTheme="minorHAnsi" w:hAnsi="Times New Roman" w:cs="Times New Roman"/>
          <w:sz w:val="24"/>
          <w:szCs w:val="24"/>
          <w:lang w:eastAsia="en-US"/>
        </w:rPr>
        <w:t>12.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0F50DD" w:rsidRPr="00E74BAD" w:rsidRDefault="000F50DD" w:rsidP="000F50DD">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E74BAD">
        <w:rPr>
          <w:rFonts w:ascii="Times New Roman" w:eastAsiaTheme="minorHAnsi" w:hAnsi="Times New Roman" w:cs="Times New Roman"/>
          <w:sz w:val="24"/>
          <w:szCs w:val="24"/>
          <w:lang w:eastAsia="en-US"/>
        </w:rPr>
        <w:t xml:space="preserve">13. На территории </w:t>
      </w:r>
      <w:r w:rsidR="0061059C" w:rsidRPr="00E74BAD">
        <w:rPr>
          <w:rFonts w:ascii="Times New Roman" w:eastAsiaTheme="minorHAnsi" w:hAnsi="Times New Roman" w:cs="Times New Roman"/>
          <w:sz w:val="24"/>
          <w:szCs w:val="24"/>
          <w:lang w:eastAsia="en-US"/>
        </w:rPr>
        <w:t>городского округа Навашинский</w:t>
      </w:r>
      <w:r w:rsidRPr="00E74BAD">
        <w:rPr>
          <w:rFonts w:ascii="Times New Roman" w:eastAsiaTheme="minorHAnsi" w:hAnsi="Times New Roman" w:cs="Times New Roman"/>
          <w:sz w:val="24"/>
          <w:szCs w:val="24"/>
          <w:lang w:eastAsia="en-US"/>
        </w:rPr>
        <w:t xml:space="preserve">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w:t>
      </w:r>
      <w:r w:rsidR="00816AEF" w:rsidRPr="00E74BAD">
        <w:rPr>
          <w:rFonts w:ascii="Times New Roman" w:eastAsiaTheme="minorHAnsi" w:hAnsi="Times New Roman" w:cs="Times New Roman"/>
          <w:sz w:val="24"/>
          <w:szCs w:val="24"/>
          <w:lang w:eastAsia="en-US"/>
        </w:rPr>
        <w:t xml:space="preserve">ли как часть городского парка) </w:t>
      </w:r>
      <w:r w:rsidRPr="00E74BAD">
        <w:rPr>
          <w:rFonts w:ascii="Times New Roman" w:eastAsiaTheme="minorHAnsi" w:hAnsi="Times New Roman" w:cs="Times New Roman"/>
          <w:sz w:val="24"/>
          <w:szCs w:val="24"/>
          <w:lang w:eastAsia="en-US"/>
        </w:rPr>
        <w:t>и др.</w:t>
      </w:r>
    </w:p>
    <w:p w:rsidR="000F50DD" w:rsidRPr="00E74BAD" w:rsidRDefault="000F50DD" w:rsidP="000F50DD">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E74BAD">
        <w:rPr>
          <w:rFonts w:ascii="Times New Roman" w:eastAsiaTheme="minorHAnsi" w:hAnsi="Times New Roman" w:cs="Times New Roman"/>
          <w:sz w:val="24"/>
          <w:szCs w:val="24"/>
          <w:lang w:eastAsia="en-US"/>
        </w:rPr>
        <w:t>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F50DD" w:rsidRPr="00E74BAD" w:rsidRDefault="000F50DD" w:rsidP="000F50DD">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E74BAD">
        <w:rPr>
          <w:rFonts w:ascii="Times New Roman" w:eastAsiaTheme="minorHAnsi" w:hAnsi="Times New Roman" w:cs="Times New Roman"/>
          <w:sz w:val="24"/>
          <w:szCs w:val="24"/>
          <w:lang w:eastAsia="en-US"/>
        </w:rPr>
        <w:t>15.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F50DD" w:rsidRPr="00E74BAD" w:rsidRDefault="000F50DD" w:rsidP="000F50DD">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E74BAD">
        <w:rPr>
          <w:rFonts w:ascii="Times New Roman" w:eastAsiaTheme="minorHAnsi" w:hAnsi="Times New Roman" w:cs="Times New Roman"/>
          <w:sz w:val="24"/>
          <w:szCs w:val="24"/>
          <w:lang w:eastAsia="en-US"/>
        </w:rPr>
        <w:t>16. Возможно предусматривать размещение ограждения, некапитальных нестационарных сооружений питания (летние кафе).</w:t>
      </w:r>
    </w:p>
    <w:p w:rsidR="000F50DD" w:rsidRPr="00E74BAD" w:rsidRDefault="000F50DD" w:rsidP="000F50DD">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E74BAD">
        <w:rPr>
          <w:rFonts w:ascii="Times New Roman" w:eastAsiaTheme="minorHAnsi" w:hAnsi="Times New Roman" w:cs="Times New Roman"/>
          <w:sz w:val="24"/>
          <w:szCs w:val="24"/>
          <w:lang w:eastAsia="en-US"/>
        </w:rPr>
        <w:lastRenderedPageBreak/>
        <w:t>17.</w:t>
      </w:r>
      <w:r w:rsidR="00E4768B" w:rsidRPr="00E74BAD">
        <w:rPr>
          <w:rFonts w:ascii="Times New Roman" w:eastAsiaTheme="minorHAnsi" w:hAnsi="Times New Roman" w:cs="Times New Roman"/>
          <w:sz w:val="24"/>
          <w:szCs w:val="24"/>
          <w:lang w:eastAsia="en-US"/>
        </w:rPr>
        <w:t xml:space="preserve"> </w:t>
      </w:r>
      <w:r w:rsidRPr="00E74BAD">
        <w:rPr>
          <w:rFonts w:ascii="Times New Roman" w:eastAsiaTheme="minorHAnsi" w:hAnsi="Times New Roman" w:cs="Times New Roman"/>
          <w:sz w:val="24"/>
          <w:szCs w:val="24"/>
          <w:lang w:eastAsia="en-US"/>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0F50DD" w:rsidRPr="00E74BAD" w:rsidRDefault="000F50DD" w:rsidP="000F50DD">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E74BAD">
        <w:rPr>
          <w:rFonts w:ascii="Times New Roman" w:eastAsiaTheme="minorHAnsi" w:hAnsi="Times New Roman" w:cs="Times New Roman"/>
          <w:sz w:val="24"/>
          <w:szCs w:val="24"/>
          <w:lang w:eastAsia="en-US"/>
        </w:rPr>
        <w:t xml:space="preserve">18. Перечень элементов благоустройства на территории </w:t>
      </w:r>
      <w:r w:rsidR="000C2640" w:rsidRPr="00E74BAD">
        <w:rPr>
          <w:rFonts w:ascii="Times New Roman" w:eastAsiaTheme="minorHAnsi" w:hAnsi="Times New Roman" w:cs="Times New Roman"/>
          <w:sz w:val="24"/>
          <w:szCs w:val="24"/>
          <w:lang w:eastAsia="en-US"/>
        </w:rPr>
        <w:t>площадей, проспектов</w:t>
      </w:r>
      <w:r w:rsidRPr="00E74BAD">
        <w:rPr>
          <w:rFonts w:ascii="Times New Roman" w:eastAsiaTheme="minorHAnsi" w:hAnsi="Times New Roman" w:cs="Times New Roman"/>
          <w:sz w:val="24"/>
          <w:szCs w:val="24"/>
          <w:lang w:eastAsia="en-US"/>
        </w:rPr>
        <w:t xml:space="preserve">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F50DD" w:rsidRPr="00E74BAD" w:rsidRDefault="000F50DD" w:rsidP="00642CF6">
      <w:pPr>
        <w:pStyle w:val="ConsPlusNormal"/>
        <w:spacing w:before="200"/>
        <w:ind w:firstLine="540"/>
        <w:jc w:val="both"/>
        <w:rPr>
          <w:rFonts w:ascii="Times New Roman" w:hAnsi="Times New Roman" w:cs="Times New Roman"/>
          <w:sz w:val="24"/>
          <w:szCs w:val="24"/>
        </w:rPr>
      </w:pPr>
    </w:p>
    <w:p w:rsidR="00642CF6" w:rsidRPr="00E74BAD" w:rsidRDefault="00642CF6" w:rsidP="00642CF6">
      <w:pPr>
        <w:pStyle w:val="ConsPlusNormal"/>
        <w:jc w:val="both"/>
        <w:rPr>
          <w:rFonts w:ascii="Times New Roman" w:hAnsi="Times New Roman" w:cs="Times New Roman"/>
          <w:sz w:val="24"/>
          <w:szCs w:val="24"/>
        </w:rPr>
      </w:pPr>
    </w:p>
    <w:p w:rsidR="00642CF6" w:rsidRPr="00E74BAD" w:rsidRDefault="00642CF6" w:rsidP="00642CF6">
      <w:pPr>
        <w:pStyle w:val="ConsPlusTitle"/>
        <w:jc w:val="center"/>
        <w:outlineLvl w:val="1"/>
        <w:rPr>
          <w:rFonts w:ascii="Times New Roman" w:hAnsi="Times New Roman" w:cs="Times New Roman"/>
          <w:sz w:val="24"/>
          <w:szCs w:val="24"/>
        </w:rPr>
      </w:pPr>
      <w:r w:rsidRPr="00E74BAD">
        <w:rPr>
          <w:rFonts w:ascii="Times New Roman" w:hAnsi="Times New Roman" w:cs="Times New Roman"/>
          <w:sz w:val="24"/>
          <w:szCs w:val="24"/>
        </w:rPr>
        <w:t>VI</w:t>
      </w:r>
      <w:r w:rsidR="000F50DD" w:rsidRPr="00E74BAD">
        <w:rPr>
          <w:rFonts w:ascii="Times New Roman" w:hAnsi="Times New Roman" w:cs="Times New Roman"/>
          <w:sz w:val="24"/>
          <w:szCs w:val="24"/>
          <w:lang w:val="en-US"/>
        </w:rPr>
        <w:t>I</w:t>
      </w:r>
      <w:r w:rsidRPr="00E74BAD">
        <w:rPr>
          <w:rFonts w:ascii="Times New Roman" w:hAnsi="Times New Roman" w:cs="Times New Roman"/>
          <w:sz w:val="24"/>
          <w:szCs w:val="24"/>
        </w:rPr>
        <w:t>I. ПОРЯДОК</w:t>
      </w:r>
    </w:p>
    <w:p w:rsidR="00642CF6" w:rsidRPr="00E74BAD" w:rsidRDefault="00642CF6" w:rsidP="00642CF6">
      <w:pPr>
        <w:pStyle w:val="ConsPlusTitle"/>
        <w:jc w:val="center"/>
        <w:rPr>
          <w:rFonts w:ascii="Times New Roman" w:hAnsi="Times New Roman" w:cs="Times New Roman"/>
          <w:sz w:val="24"/>
          <w:szCs w:val="24"/>
        </w:rPr>
      </w:pPr>
      <w:r w:rsidRPr="00E74BAD">
        <w:rPr>
          <w:rFonts w:ascii="Times New Roman" w:hAnsi="Times New Roman" w:cs="Times New Roman"/>
          <w:sz w:val="24"/>
          <w:szCs w:val="24"/>
        </w:rPr>
        <w:t>ОСУЩЕСТВЛЕНИЯ КОНТРОЛЯ ЗА СОБЛЮДЕНИЕМ ПРАВИЛ БЛАГОУСТРОЙСТВА</w:t>
      </w:r>
    </w:p>
    <w:p w:rsidR="00642CF6" w:rsidRPr="00E74BAD" w:rsidRDefault="004D3301" w:rsidP="00642CF6">
      <w:pPr>
        <w:pStyle w:val="ConsPlusTitle"/>
        <w:jc w:val="center"/>
        <w:rPr>
          <w:rFonts w:ascii="Times New Roman" w:hAnsi="Times New Roman" w:cs="Times New Roman"/>
          <w:sz w:val="24"/>
          <w:szCs w:val="24"/>
        </w:rPr>
      </w:pPr>
      <w:r w:rsidRPr="00E74BAD">
        <w:rPr>
          <w:rFonts w:ascii="Times New Roman" w:hAnsi="Times New Roman" w:cs="Times New Roman"/>
          <w:sz w:val="24"/>
          <w:szCs w:val="24"/>
        </w:rPr>
        <w:t xml:space="preserve">ТЕРРИТОРИИ </w:t>
      </w:r>
      <w:r w:rsidR="00193735" w:rsidRPr="00E74BAD">
        <w:rPr>
          <w:rFonts w:ascii="Times New Roman" w:hAnsi="Times New Roman" w:cs="Times New Roman"/>
          <w:sz w:val="24"/>
          <w:szCs w:val="24"/>
        </w:rPr>
        <w:t>ГОРОДСКОГО ОКРУГА НАВАШИНСКИЙ</w:t>
      </w:r>
    </w:p>
    <w:p w:rsidR="00642CF6" w:rsidRPr="00E74BAD" w:rsidRDefault="00642CF6" w:rsidP="00642CF6">
      <w:pPr>
        <w:pStyle w:val="ConsPlusNormal"/>
        <w:jc w:val="both"/>
        <w:rPr>
          <w:rFonts w:ascii="Times New Roman" w:hAnsi="Times New Roman" w:cs="Times New Roman"/>
          <w:sz w:val="24"/>
          <w:szCs w:val="24"/>
        </w:rPr>
      </w:pPr>
    </w:p>
    <w:p w:rsidR="00642CF6" w:rsidRPr="00E74BAD" w:rsidRDefault="009427A7" w:rsidP="009427A7">
      <w:pPr>
        <w:pStyle w:val="ConsPlusNormal"/>
        <w:ind w:firstLine="540"/>
        <w:jc w:val="both"/>
        <w:rPr>
          <w:rFonts w:ascii="Times New Roman" w:hAnsi="Times New Roman" w:cs="Times New Roman"/>
          <w:sz w:val="24"/>
          <w:szCs w:val="24"/>
        </w:rPr>
      </w:pPr>
      <w:r w:rsidRPr="00E74BAD">
        <w:rPr>
          <w:rFonts w:ascii="Times New Roman" w:hAnsi="Times New Roman" w:cs="Times New Roman"/>
          <w:sz w:val="24"/>
          <w:szCs w:val="24"/>
        </w:rPr>
        <w:t xml:space="preserve">                                                                                                                                                                                                                                                                                                                         </w:t>
      </w:r>
    </w:p>
    <w:p w:rsidR="007E1ACF" w:rsidRPr="00E74BAD" w:rsidRDefault="009427A7" w:rsidP="007E1ACF">
      <w:pPr>
        <w:tabs>
          <w:tab w:val="left" w:pos="284"/>
          <w:tab w:val="left" w:pos="1276"/>
        </w:tabs>
        <w:autoSpaceDE w:val="0"/>
        <w:autoSpaceDN w:val="0"/>
        <w:adjustRightInd w:val="0"/>
        <w:jc w:val="both"/>
        <w:outlineLvl w:val="1"/>
        <w:rPr>
          <w:rFonts w:ascii="Times New Roman" w:hAnsi="Times New Roman" w:cs="Times New Roman"/>
          <w:sz w:val="24"/>
          <w:szCs w:val="24"/>
        </w:rPr>
      </w:pPr>
      <w:r w:rsidRPr="00E74BAD">
        <w:rPr>
          <w:rFonts w:ascii="Times New Roman" w:hAnsi="Times New Roman" w:cs="Times New Roman"/>
          <w:sz w:val="24"/>
          <w:szCs w:val="24"/>
        </w:rPr>
        <w:t xml:space="preserve">         </w:t>
      </w:r>
      <w:r w:rsidR="000109C0" w:rsidRPr="00E74BAD">
        <w:rPr>
          <w:rFonts w:ascii="Times New Roman" w:hAnsi="Times New Roman" w:cs="Times New Roman"/>
          <w:sz w:val="24"/>
          <w:szCs w:val="24"/>
        </w:rPr>
        <w:t xml:space="preserve">  </w:t>
      </w:r>
      <w:r w:rsidR="007E1ACF" w:rsidRPr="00E74BAD">
        <w:rPr>
          <w:rFonts w:ascii="Times New Roman" w:hAnsi="Times New Roman" w:cs="Times New Roman"/>
          <w:sz w:val="24"/>
          <w:szCs w:val="24"/>
        </w:rPr>
        <w:t>1.</w:t>
      </w:r>
      <w:r w:rsidR="000109C0" w:rsidRPr="00E74BAD">
        <w:rPr>
          <w:rFonts w:ascii="Times New Roman" w:hAnsi="Times New Roman" w:cs="Times New Roman"/>
          <w:sz w:val="24"/>
          <w:szCs w:val="24"/>
        </w:rPr>
        <w:t xml:space="preserve"> </w:t>
      </w:r>
      <w:r w:rsidR="007E1ACF" w:rsidRPr="00E74BAD">
        <w:rPr>
          <w:rFonts w:ascii="Times New Roman" w:hAnsi="Times New Roman" w:cs="Times New Roman"/>
          <w:sz w:val="24"/>
          <w:szCs w:val="24"/>
        </w:rPr>
        <w:t xml:space="preserve">Координацию деятельности по уборке и благоустройству территорий </w:t>
      </w:r>
      <w:r w:rsidR="000109C0" w:rsidRPr="00E74BAD">
        <w:rPr>
          <w:rFonts w:ascii="Times New Roman" w:hAnsi="Times New Roman" w:cs="Times New Roman"/>
          <w:sz w:val="24"/>
          <w:szCs w:val="24"/>
        </w:rPr>
        <w:t xml:space="preserve">городского округа Навашинский </w:t>
      </w:r>
      <w:r w:rsidR="007E1ACF" w:rsidRPr="00E74BAD">
        <w:rPr>
          <w:rFonts w:ascii="Times New Roman" w:hAnsi="Times New Roman" w:cs="Times New Roman"/>
          <w:sz w:val="24"/>
          <w:szCs w:val="24"/>
        </w:rPr>
        <w:t xml:space="preserve">осуществляет </w:t>
      </w:r>
      <w:r w:rsidR="000109C0" w:rsidRPr="00E74BAD">
        <w:rPr>
          <w:rFonts w:ascii="Times New Roman" w:hAnsi="Times New Roman" w:cs="Times New Roman"/>
          <w:sz w:val="24"/>
          <w:szCs w:val="24"/>
        </w:rPr>
        <w:t>Департамент строительства и жилищно-коммунального хозяйства Администрации городского округа Навашинский</w:t>
      </w:r>
      <w:r w:rsidR="007E1ACF" w:rsidRPr="00E74BAD">
        <w:rPr>
          <w:rFonts w:ascii="Times New Roman" w:hAnsi="Times New Roman" w:cs="Times New Roman"/>
          <w:sz w:val="24"/>
          <w:szCs w:val="24"/>
        </w:rPr>
        <w:t>.</w:t>
      </w:r>
    </w:p>
    <w:p w:rsidR="007E1ACF" w:rsidRPr="00E74BAD" w:rsidRDefault="007E1ACF" w:rsidP="007E1ACF">
      <w:pPr>
        <w:tabs>
          <w:tab w:val="left" w:pos="284"/>
          <w:tab w:val="left" w:pos="1276"/>
        </w:tabs>
        <w:autoSpaceDE w:val="0"/>
        <w:autoSpaceDN w:val="0"/>
        <w:adjustRightInd w:val="0"/>
        <w:jc w:val="both"/>
        <w:outlineLvl w:val="1"/>
        <w:rPr>
          <w:rFonts w:ascii="Times New Roman" w:hAnsi="Times New Roman" w:cs="Times New Roman"/>
          <w:sz w:val="24"/>
          <w:szCs w:val="24"/>
        </w:rPr>
      </w:pPr>
      <w:r w:rsidRPr="00E74BAD">
        <w:rPr>
          <w:rFonts w:ascii="Times New Roman" w:hAnsi="Times New Roman" w:cs="Times New Roman"/>
          <w:sz w:val="24"/>
          <w:szCs w:val="24"/>
        </w:rPr>
        <w:t xml:space="preserve">             2.  Организация работ по уборке и благоустройству прилегающей территори</w:t>
      </w:r>
      <w:r w:rsidR="00E53F86" w:rsidRPr="00E74BAD">
        <w:rPr>
          <w:rFonts w:ascii="Times New Roman" w:hAnsi="Times New Roman" w:cs="Times New Roman"/>
          <w:sz w:val="24"/>
          <w:szCs w:val="24"/>
        </w:rPr>
        <w:t xml:space="preserve">и </w:t>
      </w:r>
      <w:r w:rsidRPr="00E74BAD">
        <w:rPr>
          <w:rFonts w:ascii="Times New Roman" w:hAnsi="Times New Roman" w:cs="Times New Roman"/>
          <w:sz w:val="24"/>
          <w:szCs w:val="24"/>
        </w:rPr>
        <w:t>возлагается на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5C25DC" w:rsidRPr="00E74BAD" w:rsidRDefault="007E1ACF" w:rsidP="009022F8">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sidRPr="00E74BAD">
        <w:rPr>
          <w:rFonts w:ascii="Times New Roman" w:hAnsi="Times New Roman" w:cs="Times New Roman"/>
          <w:sz w:val="24"/>
          <w:szCs w:val="24"/>
        </w:rPr>
        <w:t xml:space="preserve">         </w:t>
      </w:r>
      <w:r w:rsidR="009022F8" w:rsidRPr="00E74BAD">
        <w:rPr>
          <w:rFonts w:ascii="Times New Roman" w:hAnsi="Times New Roman" w:cs="Times New Roman"/>
          <w:sz w:val="24"/>
          <w:szCs w:val="24"/>
        </w:rPr>
        <w:t xml:space="preserve"> </w:t>
      </w:r>
      <w:r w:rsidRPr="00E74BAD">
        <w:rPr>
          <w:rFonts w:ascii="Times New Roman" w:hAnsi="Times New Roman" w:cs="Times New Roman"/>
          <w:sz w:val="24"/>
          <w:szCs w:val="24"/>
        </w:rPr>
        <w:t xml:space="preserve">  3. Контроль исполнения требований настоящих Правил осуществляют уполномоченные органы и организации в соответствии с их компетенцией </w:t>
      </w:r>
      <w:r w:rsidRPr="00E74BAD">
        <w:rPr>
          <w:rFonts w:ascii="Times New Roman" w:hAnsi="Times New Roman" w:cs="Times New Roman"/>
          <w:sz w:val="24"/>
          <w:szCs w:val="24"/>
        </w:rPr>
        <w:br/>
        <w:t>и предоставленными полномочиями.</w:t>
      </w:r>
    </w:p>
    <w:p w:rsidR="007E1ACF" w:rsidRPr="00E74BAD" w:rsidRDefault="005C25DC" w:rsidP="009022F8">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sidRPr="00E74BAD">
        <w:rPr>
          <w:rFonts w:ascii="Times New Roman" w:hAnsi="Times New Roman" w:cs="Times New Roman"/>
          <w:sz w:val="24"/>
          <w:szCs w:val="24"/>
        </w:rPr>
        <w:t xml:space="preserve">            </w:t>
      </w:r>
      <w:r w:rsidR="007E1ACF" w:rsidRPr="00E74BAD">
        <w:rPr>
          <w:rFonts w:ascii="Times New Roman" w:hAnsi="Times New Roman" w:cs="Times New Roman"/>
          <w:sz w:val="24"/>
          <w:szCs w:val="24"/>
        </w:rPr>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7E1ACF" w:rsidRPr="00E74BAD" w:rsidRDefault="007E1ACF" w:rsidP="009022F8">
      <w:pPr>
        <w:tabs>
          <w:tab w:val="left" w:pos="1276"/>
        </w:tabs>
        <w:autoSpaceDE w:val="0"/>
        <w:autoSpaceDN w:val="0"/>
        <w:adjustRightInd w:val="0"/>
        <w:spacing w:before="240" w:after="0" w:line="240" w:lineRule="auto"/>
        <w:jc w:val="both"/>
        <w:outlineLvl w:val="1"/>
        <w:rPr>
          <w:rFonts w:ascii="Times New Roman" w:hAnsi="Times New Roman" w:cs="Times New Roman"/>
          <w:sz w:val="24"/>
          <w:szCs w:val="24"/>
        </w:rPr>
      </w:pPr>
      <w:r w:rsidRPr="00E74BAD">
        <w:rPr>
          <w:rFonts w:ascii="Times New Roman" w:hAnsi="Times New Roman" w:cs="Times New Roman"/>
          <w:sz w:val="24"/>
          <w:szCs w:val="24"/>
        </w:rPr>
        <w:t xml:space="preserve">            4. 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правовым актом Администрации город</w:t>
      </w:r>
      <w:r w:rsidR="008A4F93" w:rsidRPr="00E74BAD">
        <w:rPr>
          <w:rFonts w:ascii="Times New Roman" w:hAnsi="Times New Roman" w:cs="Times New Roman"/>
          <w:sz w:val="24"/>
          <w:szCs w:val="24"/>
        </w:rPr>
        <w:t>ского округа Навашинский</w:t>
      </w:r>
      <w:r w:rsidRPr="00E74BAD">
        <w:rPr>
          <w:rFonts w:ascii="Times New Roman" w:hAnsi="Times New Roman" w:cs="Times New Roman"/>
          <w:sz w:val="24"/>
          <w:szCs w:val="24"/>
        </w:rPr>
        <w:t xml:space="preserve">. </w:t>
      </w:r>
    </w:p>
    <w:p w:rsidR="006B24AB" w:rsidRPr="00E74BAD" w:rsidRDefault="009427A7" w:rsidP="00642CF6">
      <w:pPr>
        <w:rPr>
          <w:rFonts w:ascii="Times New Roman" w:hAnsi="Times New Roman" w:cs="Times New Roman"/>
          <w:sz w:val="24"/>
          <w:szCs w:val="24"/>
        </w:rPr>
      </w:pPr>
      <w:r w:rsidRPr="00E74BAD">
        <w:rPr>
          <w:rFonts w:ascii="Times New Roman" w:hAnsi="Times New Roman" w:cs="Times New Roman"/>
          <w:sz w:val="24"/>
          <w:szCs w:val="24"/>
        </w:rPr>
        <w:t xml:space="preserve">                                                                                                </w:t>
      </w:r>
    </w:p>
    <w:sectPr w:rsidR="006B24AB" w:rsidRPr="00E74BAD" w:rsidSect="00AE0C4D">
      <w:headerReference w:type="even" r:id="rId27"/>
      <w:headerReference w:type="default" r:id="rId28"/>
      <w:footerReference w:type="even" r:id="rId29"/>
      <w:footerReference w:type="default" r:id="rId30"/>
      <w:headerReference w:type="first" r:id="rId31"/>
      <w:footerReference w:type="first" r:id="rId32"/>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426" w:rsidRDefault="00971426" w:rsidP="00FC7B4D">
      <w:pPr>
        <w:spacing w:after="0" w:line="240" w:lineRule="auto"/>
      </w:pPr>
      <w:r>
        <w:separator/>
      </w:r>
    </w:p>
  </w:endnote>
  <w:endnote w:type="continuationSeparator" w:id="0">
    <w:p w:rsidR="00971426" w:rsidRDefault="00971426" w:rsidP="00FC7B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BDF" w:rsidRDefault="002C3BD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4642"/>
      <w:docPartObj>
        <w:docPartGallery w:val="Page Numbers (Bottom of Page)"/>
        <w:docPartUnique/>
      </w:docPartObj>
    </w:sdtPr>
    <w:sdtContent>
      <w:p w:rsidR="002C3BDF" w:rsidRDefault="00293167">
        <w:pPr>
          <w:pStyle w:val="aa"/>
          <w:jc w:val="right"/>
        </w:pPr>
        <w:fldSimple w:instr=" PAGE   \* MERGEFORMAT ">
          <w:r w:rsidR="006E5C1B">
            <w:rPr>
              <w:noProof/>
            </w:rPr>
            <w:t>1</w:t>
          </w:r>
        </w:fldSimple>
      </w:p>
    </w:sdtContent>
  </w:sdt>
  <w:p w:rsidR="002C3BDF" w:rsidRDefault="002C3BDF">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BDF" w:rsidRDefault="002C3BD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426" w:rsidRDefault="00971426" w:rsidP="00FC7B4D">
      <w:pPr>
        <w:spacing w:after="0" w:line="240" w:lineRule="auto"/>
      </w:pPr>
      <w:r>
        <w:separator/>
      </w:r>
    </w:p>
  </w:footnote>
  <w:footnote w:type="continuationSeparator" w:id="0">
    <w:p w:rsidR="00971426" w:rsidRDefault="00971426" w:rsidP="00FC7B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BDF" w:rsidRDefault="002C3BD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BDF" w:rsidRDefault="002C3BDF">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BDF" w:rsidRDefault="002C3BDF">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2770"/>
  </w:hdrShapeDefaults>
  <w:footnotePr>
    <w:footnote w:id="-1"/>
    <w:footnote w:id="0"/>
  </w:footnotePr>
  <w:endnotePr>
    <w:endnote w:id="-1"/>
    <w:endnote w:id="0"/>
  </w:endnotePr>
  <w:compat/>
  <w:rsids>
    <w:rsidRoot w:val="00A5681E"/>
    <w:rsid w:val="00010558"/>
    <w:rsid w:val="000109C0"/>
    <w:rsid w:val="00013CF5"/>
    <w:rsid w:val="00020D27"/>
    <w:rsid w:val="000312D3"/>
    <w:rsid w:val="000315EE"/>
    <w:rsid w:val="00040F9D"/>
    <w:rsid w:val="000466B3"/>
    <w:rsid w:val="00054B50"/>
    <w:rsid w:val="00056F44"/>
    <w:rsid w:val="00070A7F"/>
    <w:rsid w:val="00074B1E"/>
    <w:rsid w:val="00080F0F"/>
    <w:rsid w:val="00082364"/>
    <w:rsid w:val="00087690"/>
    <w:rsid w:val="00087DDE"/>
    <w:rsid w:val="0009024E"/>
    <w:rsid w:val="00090F2B"/>
    <w:rsid w:val="00094FF1"/>
    <w:rsid w:val="00095498"/>
    <w:rsid w:val="000A10C2"/>
    <w:rsid w:val="000B0E46"/>
    <w:rsid w:val="000B20CC"/>
    <w:rsid w:val="000C2640"/>
    <w:rsid w:val="000D3310"/>
    <w:rsid w:val="000D341B"/>
    <w:rsid w:val="000D6DE3"/>
    <w:rsid w:val="000E6207"/>
    <w:rsid w:val="000F50DD"/>
    <w:rsid w:val="001166FA"/>
    <w:rsid w:val="00124169"/>
    <w:rsid w:val="00134E0E"/>
    <w:rsid w:val="00142C49"/>
    <w:rsid w:val="001531B4"/>
    <w:rsid w:val="0016096A"/>
    <w:rsid w:val="001717D3"/>
    <w:rsid w:val="00193735"/>
    <w:rsid w:val="00197BD6"/>
    <w:rsid w:val="001A135F"/>
    <w:rsid w:val="001A1D46"/>
    <w:rsid w:val="001C3A33"/>
    <w:rsid w:val="001D0B40"/>
    <w:rsid w:val="001D5CE9"/>
    <w:rsid w:val="001E0BB6"/>
    <w:rsid w:val="001E4CAA"/>
    <w:rsid w:val="001F04D9"/>
    <w:rsid w:val="001F0B62"/>
    <w:rsid w:val="001F7E7F"/>
    <w:rsid w:val="002202A2"/>
    <w:rsid w:val="002205B4"/>
    <w:rsid w:val="00233675"/>
    <w:rsid w:val="002508C4"/>
    <w:rsid w:val="00251982"/>
    <w:rsid w:val="002564A4"/>
    <w:rsid w:val="002732FD"/>
    <w:rsid w:val="00293167"/>
    <w:rsid w:val="002971AE"/>
    <w:rsid w:val="002A3199"/>
    <w:rsid w:val="002A63FE"/>
    <w:rsid w:val="002B16BD"/>
    <w:rsid w:val="002C08A4"/>
    <w:rsid w:val="002C3BDF"/>
    <w:rsid w:val="002D261E"/>
    <w:rsid w:val="002D58C3"/>
    <w:rsid w:val="002D7451"/>
    <w:rsid w:val="00313E64"/>
    <w:rsid w:val="00316EE4"/>
    <w:rsid w:val="00317449"/>
    <w:rsid w:val="00320B7A"/>
    <w:rsid w:val="00335841"/>
    <w:rsid w:val="00343428"/>
    <w:rsid w:val="00343797"/>
    <w:rsid w:val="00352BED"/>
    <w:rsid w:val="00357076"/>
    <w:rsid w:val="00381FBF"/>
    <w:rsid w:val="00384E13"/>
    <w:rsid w:val="00391B5F"/>
    <w:rsid w:val="003A001F"/>
    <w:rsid w:val="003B282A"/>
    <w:rsid w:val="003B35B4"/>
    <w:rsid w:val="003C08CD"/>
    <w:rsid w:val="003C17B5"/>
    <w:rsid w:val="003C1D79"/>
    <w:rsid w:val="003E0994"/>
    <w:rsid w:val="003E1D72"/>
    <w:rsid w:val="003E6328"/>
    <w:rsid w:val="00402AD9"/>
    <w:rsid w:val="00405377"/>
    <w:rsid w:val="00413411"/>
    <w:rsid w:val="00414C32"/>
    <w:rsid w:val="00423626"/>
    <w:rsid w:val="004302C2"/>
    <w:rsid w:val="004345FA"/>
    <w:rsid w:val="00435A8C"/>
    <w:rsid w:val="0044239F"/>
    <w:rsid w:val="00470E24"/>
    <w:rsid w:val="00472819"/>
    <w:rsid w:val="00475B98"/>
    <w:rsid w:val="00476393"/>
    <w:rsid w:val="00491F23"/>
    <w:rsid w:val="004A1303"/>
    <w:rsid w:val="004A3A5D"/>
    <w:rsid w:val="004A6104"/>
    <w:rsid w:val="004A6D77"/>
    <w:rsid w:val="004B139B"/>
    <w:rsid w:val="004B2C54"/>
    <w:rsid w:val="004B2E1B"/>
    <w:rsid w:val="004D1DE2"/>
    <w:rsid w:val="004D3301"/>
    <w:rsid w:val="004F5E04"/>
    <w:rsid w:val="005026B2"/>
    <w:rsid w:val="00502947"/>
    <w:rsid w:val="00512B4F"/>
    <w:rsid w:val="00525090"/>
    <w:rsid w:val="00525A29"/>
    <w:rsid w:val="00532365"/>
    <w:rsid w:val="00534B5D"/>
    <w:rsid w:val="005433CC"/>
    <w:rsid w:val="005518D1"/>
    <w:rsid w:val="00554BAF"/>
    <w:rsid w:val="00564D99"/>
    <w:rsid w:val="0056651D"/>
    <w:rsid w:val="00572B8D"/>
    <w:rsid w:val="00583043"/>
    <w:rsid w:val="00584D28"/>
    <w:rsid w:val="005853F9"/>
    <w:rsid w:val="00587D0E"/>
    <w:rsid w:val="00594580"/>
    <w:rsid w:val="00595B66"/>
    <w:rsid w:val="00596998"/>
    <w:rsid w:val="005C1E77"/>
    <w:rsid w:val="005C25DC"/>
    <w:rsid w:val="005F10CF"/>
    <w:rsid w:val="005F6FFC"/>
    <w:rsid w:val="00605050"/>
    <w:rsid w:val="0061059C"/>
    <w:rsid w:val="00614F59"/>
    <w:rsid w:val="00621286"/>
    <w:rsid w:val="006346B9"/>
    <w:rsid w:val="00641350"/>
    <w:rsid w:val="00642CF6"/>
    <w:rsid w:val="006611E6"/>
    <w:rsid w:val="00673892"/>
    <w:rsid w:val="0067468C"/>
    <w:rsid w:val="006A3436"/>
    <w:rsid w:val="006B24AB"/>
    <w:rsid w:val="006B5CC9"/>
    <w:rsid w:val="006C4EAD"/>
    <w:rsid w:val="006E3324"/>
    <w:rsid w:val="006E5C1B"/>
    <w:rsid w:val="006F04A9"/>
    <w:rsid w:val="00700CC5"/>
    <w:rsid w:val="00705259"/>
    <w:rsid w:val="00714AF5"/>
    <w:rsid w:val="0072567B"/>
    <w:rsid w:val="007448C6"/>
    <w:rsid w:val="00745316"/>
    <w:rsid w:val="00756614"/>
    <w:rsid w:val="00757286"/>
    <w:rsid w:val="0075733A"/>
    <w:rsid w:val="0076189A"/>
    <w:rsid w:val="00764DC3"/>
    <w:rsid w:val="0078239F"/>
    <w:rsid w:val="00782D17"/>
    <w:rsid w:val="00791AD8"/>
    <w:rsid w:val="00795980"/>
    <w:rsid w:val="007A0D39"/>
    <w:rsid w:val="007A64A2"/>
    <w:rsid w:val="007B4A6C"/>
    <w:rsid w:val="007E0A25"/>
    <w:rsid w:val="007E1ACF"/>
    <w:rsid w:val="00801BBC"/>
    <w:rsid w:val="00802279"/>
    <w:rsid w:val="00812DDA"/>
    <w:rsid w:val="00816AEF"/>
    <w:rsid w:val="008371CB"/>
    <w:rsid w:val="00843468"/>
    <w:rsid w:val="00846CA0"/>
    <w:rsid w:val="00846EAD"/>
    <w:rsid w:val="00867CD3"/>
    <w:rsid w:val="0087241E"/>
    <w:rsid w:val="00886790"/>
    <w:rsid w:val="008A4F93"/>
    <w:rsid w:val="008A56AA"/>
    <w:rsid w:val="008B08B5"/>
    <w:rsid w:val="008B3BBA"/>
    <w:rsid w:val="008B74F4"/>
    <w:rsid w:val="008C56AF"/>
    <w:rsid w:val="008E1453"/>
    <w:rsid w:val="008E7DD5"/>
    <w:rsid w:val="008F2522"/>
    <w:rsid w:val="009022F8"/>
    <w:rsid w:val="009067CF"/>
    <w:rsid w:val="0091481C"/>
    <w:rsid w:val="0093555B"/>
    <w:rsid w:val="00940361"/>
    <w:rsid w:val="009427A7"/>
    <w:rsid w:val="009478B1"/>
    <w:rsid w:val="00953D41"/>
    <w:rsid w:val="00962295"/>
    <w:rsid w:val="0096361A"/>
    <w:rsid w:val="0097121E"/>
    <w:rsid w:val="00971426"/>
    <w:rsid w:val="00971C83"/>
    <w:rsid w:val="00975E11"/>
    <w:rsid w:val="0098634C"/>
    <w:rsid w:val="009A72E6"/>
    <w:rsid w:val="009B5281"/>
    <w:rsid w:val="009C3424"/>
    <w:rsid w:val="009C6832"/>
    <w:rsid w:val="00A1151E"/>
    <w:rsid w:val="00A16708"/>
    <w:rsid w:val="00A24BD9"/>
    <w:rsid w:val="00A26F5C"/>
    <w:rsid w:val="00A40EB7"/>
    <w:rsid w:val="00A50B1D"/>
    <w:rsid w:val="00A5681E"/>
    <w:rsid w:val="00A647E5"/>
    <w:rsid w:val="00A67697"/>
    <w:rsid w:val="00A759F7"/>
    <w:rsid w:val="00A84E2C"/>
    <w:rsid w:val="00AA17E1"/>
    <w:rsid w:val="00AB0533"/>
    <w:rsid w:val="00AB355E"/>
    <w:rsid w:val="00AB50FD"/>
    <w:rsid w:val="00AC1E71"/>
    <w:rsid w:val="00AC6FCD"/>
    <w:rsid w:val="00AD092A"/>
    <w:rsid w:val="00AD74DB"/>
    <w:rsid w:val="00AE0C4D"/>
    <w:rsid w:val="00AE37CA"/>
    <w:rsid w:val="00AF5551"/>
    <w:rsid w:val="00B27C87"/>
    <w:rsid w:val="00B30157"/>
    <w:rsid w:val="00B30869"/>
    <w:rsid w:val="00B32B11"/>
    <w:rsid w:val="00B37F2D"/>
    <w:rsid w:val="00B43F31"/>
    <w:rsid w:val="00B67358"/>
    <w:rsid w:val="00B872D7"/>
    <w:rsid w:val="00BC79F7"/>
    <w:rsid w:val="00BD5B47"/>
    <w:rsid w:val="00BD76E7"/>
    <w:rsid w:val="00BE17AF"/>
    <w:rsid w:val="00BF3674"/>
    <w:rsid w:val="00C21702"/>
    <w:rsid w:val="00C33B6F"/>
    <w:rsid w:val="00C35918"/>
    <w:rsid w:val="00C405D0"/>
    <w:rsid w:val="00C41F38"/>
    <w:rsid w:val="00C4420C"/>
    <w:rsid w:val="00C450C8"/>
    <w:rsid w:val="00C50D1F"/>
    <w:rsid w:val="00C5408C"/>
    <w:rsid w:val="00C54189"/>
    <w:rsid w:val="00C624C1"/>
    <w:rsid w:val="00C77CE3"/>
    <w:rsid w:val="00C9527F"/>
    <w:rsid w:val="00CA6882"/>
    <w:rsid w:val="00CB302D"/>
    <w:rsid w:val="00CB4907"/>
    <w:rsid w:val="00CD74B3"/>
    <w:rsid w:val="00CF6326"/>
    <w:rsid w:val="00CF770D"/>
    <w:rsid w:val="00D006AE"/>
    <w:rsid w:val="00D31BEC"/>
    <w:rsid w:val="00D46E7C"/>
    <w:rsid w:val="00D55970"/>
    <w:rsid w:val="00D73F3C"/>
    <w:rsid w:val="00D74D77"/>
    <w:rsid w:val="00D86470"/>
    <w:rsid w:val="00D9638E"/>
    <w:rsid w:val="00DA4397"/>
    <w:rsid w:val="00DA4DB4"/>
    <w:rsid w:val="00DA53E7"/>
    <w:rsid w:val="00DA5FBA"/>
    <w:rsid w:val="00DB4B01"/>
    <w:rsid w:val="00DB52E2"/>
    <w:rsid w:val="00DC2C1C"/>
    <w:rsid w:val="00DC6E31"/>
    <w:rsid w:val="00DC7F43"/>
    <w:rsid w:val="00DE2327"/>
    <w:rsid w:val="00DF5919"/>
    <w:rsid w:val="00E0345F"/>
    <w:rsid w:val="00E251C9"/>
    <w:rsid w:val="00E42A98"/>
    <w:rsid w:val="00E4768B"/>
    <w:rsid w:val="00E51012"/>
    <w:rsid w:val="00E53F86"/>
    <w:rsid w:val="00E74BAD"/>
    <w:rsid w:val="00E87A7B"/>
    <w:rsid w:val="00E90238"/>
    <w:rsid w:val="00E921F9"/>
    <w:rsid w:val="00EA15E3"/>
    <w:rsid w:val="00EA1E92"/>
    <w:rsid w:val="00EE7EBB"/>
    <w:rsid w:val="00EF063D"/>
    <w:rsid w:val="00EF217E"/>
    <w:rsid w:val="00EF5D69"/>
    <w:rsid w:val="00EF5DEE"/>
    <w:rsid w:val="00EF75D3"/>
    <w:rsid w:val="00F040E1"/>
    <w:rsid w:val="00F16D94"/>
    <w:rsid w:val="00F205EE"/>
    <w:rsid w:val="00F2062D"/>
    <w:rsid w:val="00F212DA"/>
    <w:rsid w:val="00F2154B"/>
    <w:rsid w:val="00F224EC"/>
    <w:rsid w:val="00F376A6"/>
    <w:rsid w:val="00F412CC"/>
    <w:rsid w:val="00F5281B"/>
    <w:rsid w:val="00F6167D"/>
    <w:rsid w:val="00F63C3E"/>
    <w:rsid w:val="00F75D05"/>
    <w:rsid w:val="00F81745"/>
    <w:rsid w:val="00F8392D"/>
    <w:rsid w:val="00F874D8"/>
    <w:rsid w:val="00F94D55"/>
    <w:rsid w:val="00FA51DD"/>
    <w:rsid w:val="00FB0362"/>
    <w:rsid w:val="00FB74C6"/>
    <w:rsid w:val="00FB7C3E"/>
    <w:rsid w:val="00FC7B4D"/>
    <w:rsid w:val="00FD0FDC"/>
    <w:rsid w:val="00FD31F8"/>
    <w:rsid w:val="00FD579D"/>
    <w:rsid w:val="00FE14AC"/>
    <w:rsid w:val="00FE2A04"/>
    <w:rsid w:val="00FE5102"/>
    <w:rsid w:val="00FE5C5E"/>
    <w:rsid w:val="00FF0132"/>
    <w:rsid w:val="00FF019B"/>
    <w:rsid w:val="00FF1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CF6"/>
    <w:rPr>
      <w:rFonts w:eastAsiaTheme="minorEastAsia"/>
      <w:lang w:eastAsia="ru-RU"/>
    </w:rPr>
  </w:style>
  <w:style w:type="paragraph" w:styleId="1">
    <w:name w:val="heading 1"/>
    <w:basedOn w:val="a"/>
    <w:next w:val="a"/>
    <w:link w:val="10"/>
    <w:qFormat/>
    <w:rsid w:val="009427A7"/>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8"/>
      <w:szCs w:val="28"/>
    </w:rPr>
  </w:style>
  <w:style w:type="paragraph" w:styleId="2">
    <w:name w:val="heading 2"/>
    <w:basedOn w:val="a"/>
    <w:next w:val="a"/>
    <w:link w:val="20"/>
    <w:uiPriority w:val="9"/>
    <w:unhideWhenUsed/>
    <w:qFormat/>
    <w:rsid w:val="003434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81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5681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a3">
    <w:name w:val="Текст выноски Знак"/>
    <w:basedOn w:val="a0"/>
    <w:link w:val="a4"/>
    <w:uiPriority w:val="99"/>
    <w:semiHidden/>
    <w:rsid w:val="00642CF6"/>
    <w:rPr>
      <w:rFonts w:ascii="Tahoma" w:eastAsiaTheme="minorEastAsia" w:hAnsi="Tahoma" w:cs="Tahoma"/>
      <w:sz w:val="16"/>
      <w:szCs w:val="16"/>
      <w:lang w:eastAsia="ru-RU"/>
    </w:rPr>
  </w:style>
  <w:style w:type="paragraph" w:styleId="a4">
    <w:name w:val="Balloon Text"/>
    <w:basedOn w:val="a"/>
    <w:link w:val="a3"/>
    <w:uiPriority w:val="99"/>
    <w:semiHidden/>
    <w:unhideWhenUsed/>
    <w:rsid w:val="00642CF6"/>
    <w:pPr>
      <w:spacing w:after="0" w:line="240" w:lineRule="auto"/>
    </w:pPr>
    <w:rPr>
      <w:rFonts w:ascii="Tahoma" w:hAnsi="Tahoma" w:cs="Tahoma"/>
      <w:sz w:val="16"/>
      <w:szCs w:val="16"/>
    </w:rPr>
  </w:style>
  <w:style w:type="paragraph" w:styleId="a5">
    <w:name w:val="Body Text Indent"/>
    <w:basedOn w:val="a"/>
    <w:link w:val="a6"/>
    <w:rsid w:val="008B3BBA"/>
    <w:pPr>
      <w:spacing w:after="0" w:line="240" w:lineRule="auto"/>
      <w:ind w:firstLine="708"/>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8B3BBA"/>
    <w:rPr>
      <w:rFonts w:ascii="Times New Roman" w:eastAsia="Times New Roman" w:hAnsi="Times New Roman" w:cs="Times New Roman"/>
      <w:sz w:val="28"/>
      <w:szCs w:val="24"/>
      <w:lang w:eastAsia="ru-RU"/>
    </w:rPr>
  </w:style>
  <w:style w:type="character" w:styleId="a7">
    <w:name w:val="line number"/>
    <w:basedOn w:val="a0"/>
    <w:uiPriority w:val="99"/>
    <w:semiHidden/>
    <w:unhideWhenUsed/>
    <w:rsid w:val="009427A7"/>
  </w:style>
  <w:style w:type="character" w:customStyle="1" w:styleId="10">
    <w:name w:val="Заголовок 1 Знак"/>
    <w:basedOn w:val="a0"/>
    <w:link w:val="1"/>
    <w:uiPriority w:val="99"/>
    <w:rsid w:val="009427A7"/>
    <w:rPr>
      <w:rFonts w:ascii="Arial" w:eastAsia="Times New Roman" w:hAnsi="Arial" w:cs="Times New Roman"/>
      <w:b/>
      <w:bCs/>
      <w:color w:val="000080"/>
      <w:sz w:val="28"/>
      <w:szCs w:val="28"/>
      <w:lang w:eastAsia="ru-RU"/>
    </w:rPr>
  </w:style>
  <w:style w:type="paragraph" w:styleId="a8">
    <w:name w:val="header"/>
    <w:basedOn w:val="a"/>
    <w:link w:val="a9"/>
    <w:uiPriority w:val="99"/>
    <w:semiHidden/>
    <w:unhideWhenUsed/>
    <w:rsid w:val="00FC7B4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C7B4D"/>
    <w:rPr>
      <w:rFonts w:eastAsiaTheme="minorEastAsia"/>
      <w:lang w:eastAsia="ru-RU"/>
    </w:rPr>
  </w:style>
  <w:style w:type="paragraph" w:styleId="aa">
    <w:name w:val="footer"/>
    <w:basedOn w:val="a"/>
    <w:link w:val="ab"/>
    <w:uiPriority w:val="99"/>
    <w:unhideWhenUsed/>
    <w:rsid w:val="00FC7B4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C7B4D"/>
    <w:rPr>
      <w:rFonts w:eastAsiaTheme="minorEastAsia"/>
      <w:lang w:eastAsia="ru-RU"/>
    </w:rPr>
  </w:style>
  <w:style w:type="character" w:customStyle="1" w:styleId="WW8Num3z1">
    <w:name w:val="WW8Num3z1"/>
    <w:rsid w:val="00343428"/>
    <w:rPr>
      <w:rFonts w:ascii="Symbol" w:hAnsi="Symbol" w:cs="Symbol"/>
    </w:rPr>
  </w:style>
  <w:style w:type="character" w:customStyle="1" w:styleId="20">
    <w:name w:val="Заголовок 2 Знак"/>
    <w:basedOn w:val="a0"/>
    <w:link w:val="2"/>
    <w:uiPriority w:val="9"/>
    <w:rsid w:val="00343428"/>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rsid w:val="00343428"/>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22">
    <w:name w:val="Основной текст с отступом 2 Знак"/>
    <w:basedOn w:val="a0"/>
    <w:link w:val="21"/>
    <w:uiPriority w:val="99"/>
    <w:rsid w:val="00343428"/>
    <w:rPr>
      <w:rFonts w:ascii="Times New Roman" w:eastAsia="Times New Roman" w:hAnsi="Times New Roman" w:cs="Times New Roman"/>
      <w:sz w:val="24"/>
      <w:szCs w:val="24"/>
      <w:lang w:eastAsia="zh-CN"/>
    </w:rPr>
  </w:style>
  <w:style w:type="paragraph" w:customStyle="1" w:styleId="ConsNormal">
    <w:name w:val="ConsNormal"/>
    <w:uiPriority w:val="99"/>
    <w:rsid w:val="00343428"/>
    <w:pPr>
      <w:widowControl w:val="0"/>
      <w:autoSpaceDE w:val="0"/>
      <w:autoSpaceDN w:val="0"/>
      <w:spacing w:after="0" w:line="240" w:lineRule="auto"/>
      <w:ind w:firstLine="720"/>
    </w:pPr>
    <w:rPr>
      <w:rFonts w:ascii="Arial" w:eastAsia="Times New Roman" w:hAnsi="Arial" w:cs="Arial"/>
      <w:sz w:val="20"/>
      <w:szCs w:val="20"/>
      <w:lang w:eastAsia="ru-RU"/>
    </w:rPr>
  </w:style>
  <w:style w:type="character" w:styleId="ac">
    <w:name w:val="Hyperlink"/>
    <w:basedOn w:val="a0"/>
    <w:uiPriority w:val="99"/>
    <w:semiHidden/>
    <w:rsid w:val="0034342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0759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5A3B61EE0F6E3898803E489580CB7C73FCDDA8A90ABCC43793FF8B4B4A5276D3AD3C4EAEYCs7L" TargetMode="External"/><Relationship Id="rId13" Type="http://schemas.openxmlformats.org/officeDocument/2006/relationships/hyperlink" Target="consultantplus://offline/ref=944CE9E5A2F8E57C443E9BC19DF972764E7271B86FB6A6E9C3A63C99ECP0UFM" TargetMode="External"/><Relationship Id="rId18" Type="http://schemas.openxmlformats.org/officeDocument/2006/relationships/hyperlink" Target="consultantplus://offline/ref=944CE9E5A2F8E57C443E9BC19DF972764E7271BE6EB4A6E9C3A63C99ECP0UFM" TargetMode="External"/><Relationship Id="rId26" Type="http://schemas.openxmlformats.org/officeDocument/2006/relationships/hyperlink" Target="consultantplus://offline/ref=6A04A016C9F07CFB17B91DBB68942F2883ED479EA59BF8344AD87E381F9E2531E55B4AEA42MFs5L" TargetMode="External"/><Relationship Id="rId3" Type="http://schemas.openxmlformats.org/officeDocument/2006/relationships/settings" Target="settings.xml"/><Relationship Id="rId21" Type="http://schemas.openxmlformats.org/officeDocument/2006/relationships/hyperlink" Target="consultantplus://offline/ref=C45A3B61EE0F6E389880204583EC947976F683A4AC0EB0946FC0F9DC141A542393YEsDL"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944CE9E5A2F8E57C443E9BC19DF972764E7270B467B1A6E9C3A63C99ECP0UFM" TargetMode="External"/><Relationship Id="rId17" Type="http://schemas.openxmlformats.org/officeDocument/2006/relationships/hyperlink" Target="consultantplus://offline/ref=944CE9E5A2F8E57C443E9BC19DF972764E7271BB69BCA6E9C3A63C99ECP0UFM" TargetMode="External"/><Relationship Id="rId25" Type="http://schemas.openxmlformats.org/officeDocument/2006/relationships/hyperlink" Target="consultantplus://offline/ref=7EB67320359F3580E3B800730C18759FD83335E46254595ED4E187B30F0F6F6A018EA1CF745F2211B6C456E72ER2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44CE9E5A2F8E57C443E9BC19DF972764E7271BB69B0A6E9C3A63C99ECP0UFM" TargetMode="External"/><Relationship Id="rId20" Type="http://schemas.openxmlformats.org/officeDocument/2006/relationships/hyperlink" Target="consultantplus://offline/ref=944CE9E5A2F8E57C443E9BC19DF972764E7170BD6EB0A6E9C3A63C99ECP0UF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main?base=RLAW987;n=52152;fld=134;dst=100009" TargetMode="External"/><Relationship Id="rId24" Type="http://schemas.openxmlformats.org/officeDocument/2006/relationships/hyperlink" Target="consultantplus://offline/ref=7EB67320359F3580E3B800730C18759FD83335E46254595ED4E187B30F0F6F6A018EA1CF745F2211B6C454E42ER0F"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944CE9E5A2F8E57C443E9BC19DF972764E7179BC6EB7A6E9C3A63C99ECP0UFM" TargetMode="External"/><Relationship Id="rId23" Type="http://schemas.openxmlformats.org/officeDocument/2006/relationships/hyperlink" Target="consultantplus://offline/ref=944CE9E5A2F8E57C443E9BC19DF97276487477BA6CBFFBE3CBFF309BPEUBM" TargetMode="External"/><Relationship Id="rId28" Type="http://schemas.openxmlformats.org/officeDocument/2006/relationships/header" Target="header2.xml"/><Relationship Id="rId10" Type="http://schemas.openxmlformats.org/officeDocument/2006/relationships/hyperlink" Target="consultantplus://offline/main?base=RLAW987;n=55240;fld=134;dst=100090" TargetMode="External"/><Relationship Id="rId19" Type="http://schemas.openxmlformats.org/officeDocument/2006/relationships/hyperlink" Target="consultantplus://offline/ref=944CE9E5A2F8E57C443E9BC19DF972764E7271B96BB7A6E9C3A63C99ECP0UFM"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C45A3B61EE0F6E389880204583EC947976F683A4AC0EB0946FC0F9DC141A542393YEsDL" TargetMode="External"/><Relationship Id="rId14" Type="http://schemas.openxmlformats.org/officeDocument/2006/relationships/hyperlink" Target="consultantplus://offline/ref=944CE9E5A2F8E57C443E9BC19DF972764E7271BB67BCA6E9C3A63C99ECP0UFM" TargetMode="External"/><Relationship Id="rId22" Type="http://schemas.openxmlformats.org/officeDocument/2006/relationships/hyperlink" Target="consultantplus://offline/ref=944CE9E5A2F8E57C443E9BC19DF972764E7271BB67BCA6E9C3A63C99ECP0UFM"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B50CE-A9F0-4588-BED4-54095A0D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26198</Words>
  <Characters>149331</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n.kilyakova</dc:creator>
  <cp:lastModifiedBy>Admin</cp:lastModifiedBy>
  <cp:revision>82</cp:revision>
  <cp:lastPrinted>2017-10-31T09:34:00Z</cp:lastPrinted>
  <dcterms:created xsi:type="dcterms:W3CDTF">2017-10-23T06:37:00Z</dcterms:created>
  <dcterms:modified xsi:type="dcterms:W3CDTF">2017-10-31T10:13:00Z</dcterms:modified>
</cp:coreProperties>
</file>