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1D" w:rsidRDefault="00234CD6" w:rsidP="004B592E">
      <w:pPr>
        <w:pStyle w:val="7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71755</wp:posOffset>
            </wp:positionV>
            <wp:extent cx="819150" cy="826770"/>
            <wp:effectExtent l="19050" t="0" r="0" b="0"/>
            <wp:wrapTight wrapText="bothSides">
              <wp:wrapPolygon edited="0">
                <wp:start x="-502" y="0"/>
                <wp:lineTo x="-502" y="20903"/>
                <wp:lineTo x="21600" y="20903"/>
                <wp:lineTo x="21600" y="0"/>
                <wp:lineTo x="-50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92E" w:rsidRDefault="004B592E" w:rsidP="004B592E">
      <w:pPr>
        <w:pStyle w:val="7"/>
        <w:rPr>
          <w:b/>
          <w:bCs/>
          <w:szCs w:val="24"/>
        </w:rPr>
      </w:pPr>
    </w:p>
    <w:p w:rsidR="004B592E" w:rsidRDefault="004B592E" w:rsidP="004B592E">
      <w:pPr>
        <w:pStyle w:val="7"/>
        <w:rPr>
          <w:b/>
          <w:bCs/>
          <w:szCs w:val="24"/>
        </w:rPr>
      </w:pPr>
    </w:p>
    <w:p w:rsidR="004B592E" w:rsidRDefault="004B592E" w:rsidP="004B592E">
      <w:pPr>
        <w:pStyle w:val="7"/>
        <w:rPr>
          <w:b/>
          <w:bCs/>
          <w:sz w:val="16"/>
          <w:szCs w:val="24"/>
        </w:rPr>
      </w:pPr>
    </w:p>
    <w:p w:rsidR="009A3DD1" w:rsidRDefault="004B592E" w:rsidP="004B592E">
      <w:pPr>
        <w:pStyle w:val="7"/>
        <w:rPr>
          <w:b/>
          <w:bCs/>
          <w:szCs w:val="24"/>
        </w:rPr>
      </w:pPr>
      <w:r>
        <w:rPr>
          <w:b/>
          <w:bCs/>
          <w:szCs w:val="24"/>
        </w:rPr>
        <w:t xml:space="preserve">Администрация </w:t>
      </w:r>
      <w:r w:rsidR="009A3DD1">
        <w:rPr>
          <w:b/>
          <w:bCs/>
          <w:szCs w:val="24"/>
        </w:rPr>
        <w:t xml:space="preserve">городского округа </w:t>
      </w:r>
    </w:p>
    <w:p w:rsidR="004B592E" w:rsidRPr="009A3DD1" w:rsidRDefault="009A3DD1" w:rsidP="009A3DD1">
      <w:pPr>
        <w:pStyle w:val="7"/>
        <w:rPr>
          <w:b/>
          <w:bCs/>
          <w:szCs w:val="24"/>
        </w:rPr>
      </w:pPr>
      <w:r>
        <w:rPr>
          <w:b/>
          <w:bCs/>
          <w:szCs w:val="24"/>
        </w:rPr>
        <w:t>Навашинский</w:t>
      </w:r>
      <w:r w:rsidR="007B0E54">
        <w:rPr>
          <w:b/>
          <w:bCs/>
          <w:szCs w:val="24"/>
        </w:rPr>
        <w:t xml:space="preserve"> </w:t>
      </w:r>
      <w:r w:rsidR="004B592E">
        <w:rPr>
          <w:b/>
          <w:bCs/>
        </w:rPr>
        <w:t>Нижегородской области</w:t>
      </w:r>
    </w:p>
    <w:p w:rsidR="004B592E" w:rsidRDefault="004B592E" w:rsidP="004B592E">
      <w:pPr>
        <w:jc w:val="center"/>
        <w:rPr>
          <w:sz w:val="28"/>
        </w:rPr>
      </w:pPr>
    </w:p>
    <w:p w:rsidR="004B592E" w:rsidRPr="00524837" w:rsidRDefault="004B592E" w:rsidP="004B592E">
      <w:pPr>
        <w:pStyle w:val="1"/>
        <w:rPr>
          <w:bCs w:val="0"/>
          <w:sz w:val="44"/>
          <w:szCs w:val="44"/>
        </w:rPr>
      </w:pPr>
      <w:r w:rsidRPr="00524837">
        <w:rPr>
          <w:bCs w:val="0"/>
          <w:sz w:val="40"/>
          <w:szCs w:val="44"/>
        </w:rPr>
        <w:t>Постановление</w:t>
      </w:r>
    </w:p>
    <w:p w:rsidR="004B592E" w:rsidRPr="00524837" w:rsidRDefault="004B592E" w:rsidP="004B592E">
      <w:pPr>
        <w:rPr>
          <w:b/>
          <w:sz w:val="16"/>
          <w:szCs w:val="26"/>
        </w:rPr>
      </w:pPr>
    </w:p>
    <w:p w:rsidR="004B592E" w:rsidRDefault="004B592E" w:rsidP="004B5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20"/>
        </w:tabs>
        <w:rPr>
          <w:sz w:val="28"/>
          <w:szCs w:val="26"/>
        </w:rPr>
      </w:pPr>
    </w:p>
    <w:p w:rsidR="004B592E" w:rsidRDefault="005E0C8B" w:rsidP="004B5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20"/>
        </w:tabs>
        <w:rPr>
          <w:sz w:val="28"/>
          <w:szCs w:val="26"/>
        </w:rPr>
      </w:pPr>
      <w:r>
        <w:rPr>
          <w:sz w:val="28"/>
          <w:szCs w:val="26"/>
          <w:u w:val="single"/>
        </w:rPr>
        <w:t>13.03.2024</w:t>
      </w:r>
      <w:r w:rsidR="004B592E">
        <w:rPr>
          <w:sz w:val="28"/>
          <w:szCs w:val="26"/>
        </w:rPr>
        <w:tab/>
      </w:r>
      <w:r w:rsidR="001D0F89">
        <w:rPr>
          <w:sz w:val="28"/>
          <w:szCs w:val="26"/>
        </w:rPr>
        <w:tab/>
      </w:r>
      <w:r w:rsidR="0087572A">
        <w:rPr>
          <w:sz w:val="28"/>
          <w:szCs w:val="26"/>
        </w:rPr>
        <w:t xml:space="preserve">                                                        </w:t>
      </w:r>
      <w:r w:rsidR="00410232">
        <w:rPr>
          <w:sz w:val="28"/>
          <w:szCs w:val="26"/>
        </w:rPr>
        <w:t xml:space="preserve">                       </w:t>
      </w:r>
      <w:r w:rsidR="00240B87">
        <w:rPr>
          <w:sz w:val="28"/>
          <w:szCs w:val="26"/>
        </w:rPr>
        <w:t xml:space="preserve">     </w:t>
      </w:r>
      <w:r w:rsidR="0087572A">
        <w:rPr>
          <w:sz w:val="28"/>
          <w:szCs w:val="26"/>
        </w:rPr>
        <w:t xml:space="preserve">     </w:t>
      </w:r>
      <w:r>
        <w:rPr>
          <w:sz w:val="28"/>
          <w:szCs w:val="26"/>
        </w:rPr>
        <w:t xml:space="preserve">             </w:t>
      </w:r>
      <w:r w:rsidR="004B592E">
        <w:rPr>
          <w:sz w:val="28"/>
          <w:szCs w:val="26"/>
        </w:rPr>
        <w:t xml:space="preserve">№ </w:t>
      </w:r>
      <w:r>
        <w:rPr>
          <w:sz w:val="28"/>
          <w:szCs w:val="26"/>
          <w:u w:val="single"/>
        </w:rPr>
        <w:t>176</w:t>
      </w:r>
    </w:p>
    <w:p w:rsidR="004B592E" w:rsidRDefault="004B592E" w:rsidP="004B5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20"/>
        </w:tabs>
        <w:rPr>
          <w:sz w:val="26"/>
          <w:szCs w:val="26"/>
        </w:rPr>
      </w:pPr>
    </w:p>
    <w:p w:rsidR="00CF204F" w:rsidRDefault="00CF204F" w:rsidP="00071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2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770F0" w:rsidRDefault="004B592E" w:rsidP="00071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2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F204F">
        <w:rPr>
          <w:rFonts w:ascii="Times New Roman CYR" w:hAnsi="Times New Roman CYR" w:cs="Times New Roman CYR"/>
          <w:b/>
          <w:sz w:val="28"/>
          <w:szCs w:val="28"/>
        </w:rPr>
        <w:t xml:space="preserve">О </w:t>
      </w:r>
      <w:r w:rsidR="000770F0">
        <w:rPr>
          <w:rFonts w:ascii="Times New Roman CYR" w:hAnsi="Times New Roman CYR" w:cs="Times New Roman CYR"/>
          <w:b/>
          <w:sz w:val="28"/>
          <w:szCs w:val="28"/>
        </w:rPr>
        <w:t xml:space="preserve">внесении изменений </w:t>
      </w:r>
    </w:p>
    <w:p w:rsidR="0007157E" w:rsidRPr="00CF204F" w:rsidRDefault="000770F0" w:rsidP="00071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2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 состав </w:t>
      </w:r>
      <w:r w:rsidR="004B592E" w:rsidRPr="00CF204F">
        <w:rPr>
          <w:rFonts w:ascii="Times New Roman CYR" w:hAnsi="Times New Roman CYR" w:cs="Times New Roman CYR"/>
          <w:b/>
          <w:sz w:val="28"/>
          <w:szCs w:val="28"/>
        </w:rPr>
        <w:t xml:space="preserve">комиссии по </w:t>
      </w:r>
      <w:r w:rsidR="002E02A9" w:rsidRPr="00CF204F">
        <w:rPr>
          <w:rFonts w:ascii="Times New Roman CYR" w:hAnsi="Times New Roman CYR" w:cs="Times New Roman CYR"/>
          <w:b/>
          <w:sz w:val="28"/>
          <w:szCs w:val="28"/>
        </w:rPr>
        <w:t xml:space="preserve">определению необходимости </w:t>
      </w:r>
    </w:p>
    <w:p w:rsidR="00CF204F" w:rsidRDefault="002E02A9" w:rsidP="00071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2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F204F">
        <w:rPr>
          <w:rFonts w:ascii="Times New Roman CYR" w:hAnsi="Times New Roman CYR" w:cs="Times New Roman CYR"/>
          <w:b/>
          <w:sz w:val="28"/>
          <w:szCs w:val="28"/>
        </w:rPr>
        <w:t xml:space="preserve">временного помещения ребенка в </w:t>
      </w:r>
      <w:proofErr w:type="gramStart"/>
      <w:r w:rsidRPr="00CF204F">
        <w:rPr>
          <w:rFonts w:ascii="Times New Roman CYR" w:hAnsi="Times New Roman CYR" w:cs="Times New Roman CYR"/>
          <w:b/>
          <w:sz w:val="28"/>
          <w:szCs w:val="28"/>
        </w:rPr>
        <w:t>специализированное</w:t>
      </w:r>
      <w:proofErr w:type="gramEnd"/>
    </w:p>
    <w:p w:rsidR="00CF204F" w:rsidRDefault="002E02A9" w:rsidP="00071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2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F204F">
        <w:rPr>
          <w:rFonts w:ascii="Times New Roman CYR" w:hAnsi="Times New Roman CYR" w:cs="Times New Roman CYR"/>
          <w:b/>
          <w:sz w:val="28"/>
          <w:szCs w:val="28"/>
        </w:rPr>
        <w:t xml:space="preserve"> учреждение</w:t>
      </w:r>
      <w:r w:rsidR="00CF204F" w:rsidRPr="00CF204F">
        <w:rPr>
          <w:rFonts w:ascii="Times New Roman CYR" w:hAnsi="Times New Roman CYR" w:cs="Times New Roman CYR"/>
          <w:b/>
          <w:sz w:val="28"/>
          <w:szCs w:val="28"/>
        </w:rPr>
        <w:t xml:space="preserve"> для несовершеннолетних, нуждающихся</w:t>
      </w:r>
    </w:p>
    <w:p w:rsidR="004B592E" w:rsidRPr="00CF204F" w:rsidRDefault="00CF204F" w:rsidP="00CF2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2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F204F">
        <w:rPr>
          <w:rFonts w:ascii="Times New Roman CYR" w:hAnsi="Times New Roman CYR" w:cs="Times New Roman CYR"/>
          <w:b/>
          <w:sz w:val="28"/>
          <w:szCs w:val="28"/>
        </w:rPr>
        <w:t xml:space="preserve"> в </w:t>
      </w:r>
      <w:r w:rsidR="002E02A9" w:rsidRPr="00CF204F">
        <w:rPr>
          <w:rFonts w:ascii="Times New Roman CYR" w:hAnsi="Times New Roman CYR" w:cs="Times New Roman CYR"/>
          <w:b/>
          <w:sz w:val="28"/>
          <w:szCs w:val="28"/>
        </w:rPr>
        <w:t xml:space="preserve"> социальн</w:t>
      </w:r>
      <w:r w:rsidRPr="00CF204F">
        <w:rPr>
          <w:rFonts w:ascii="Times New Roman CYR" w:hAnsi="Times New Roman CYR" w:cs="Times New Roman CYR"/>
          <w:b/>
          <w:sz w:val="28"/>
          <w:szCs w:val="28"/>
        </w:rPr>
        <w:t>ой</w:t>
      </w:r>
      <w:r w:rsidR="002E02A9" w:rsidRPr="00CF204F">
        <w:rPr>
          <w:rFonts w:ascii="Times New Roman CYR" w:hAnsi="Times New Roman CYR" w:cs="Times New Roman CYR"/>
          <w:b/>
          <w:sz w:val="28"/>
          <w:szCs w:val="28"/>
        </w:rPr>
        <w:t xml:space="preserve"> реабилитаци</w:t>
      </w:r>
      <w:r w:rsidRPr="00CF204F">
        <w:rPr>
          <w:rFonts w:ascii="Times New Roman CYR" w:hAnsi="Times New Roman CYR" w:cs="Times New Roman CYR"/>
          <w:b/>
          <w:sz w:val="28"/>
          <w:szCs w:val="28"/>
        </w:rPr>
        <w:t>и,медицинскую организацию</w:t>
      </w:r>
    </w:p>
    <w:p w:rsidR="009A3DD1" w:rsidRDefault="009A3DD1" w:rsidP="004B5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20"/>
        </w:tabs>
        <w:jc w:val="center"/>
        <w:rPr>
          <w:b/>
          <w:sz w:val="28"/>
          <w:szCs w:val="28"/>
        </w:rPr>
      </w:pPr>
    </w:p>
    <w:p w:rsidR="00CD667F" w:rsidRDefault="00CD667F" w:rsidP="004B5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20"/>
        </w:tabs>
        <w:jc w:val="center"/>
        <w:rPr>
          <w:b/>
          <w:sz w:val="28"/>
          <w:szCs w:val="28"/>
        </w:rPr>
      </w:pPr>
    </w:p>
    <w:p w:rsidR="00CD667F" w:rsidRPr="00CF204F" w:rsidRDefault="00CD667F" w:rsidP="004B5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20"/>
        </w:tabs>
        <w:jc w:val="center"/>
        <w:rPr>
          <w:b/>
          <w:sz w:val="28"/>
          <w:szCs w:val="28"/>
        </w:rPr>
      </w:pPr>
    </w:p>
    <w:p w:rsidR="004B592E" w:rsidRPr="00CF204F" w:rsidRDefault="004B592E" w:rsidP="004B592E">
      <w:pPr>
        <w:pStyle w:val="3"/>
        <w:spacing w:after="0"/>
        <w:ind w:left="0" w:firstLine="540"/>
        <w:jc w:val="both"/>
        <w:rPr>
          <w:bCs/>
          <w:sz w:val="28"/>
          <w:szCs w:val="28"/>
        </w:rPr>
      </w:pPr>
      <w:r w:rsidRPr="00CF204F">
        <w:rPr>
          <w:b/>
          <w:sz w:val="28"/>
          <w:szCs w:val="28"/>
        </w:rPr>
        <w:tab/>
      </w:r>
      <w:r w:rsidRPr="00CF204F">
        <w:rPr>
          <w:bCs/>
          <w:sz w:val="28"/>
          <w:szCs w:val="28"/>
        </w:rPr>
        <w:t xml:space="preserve">В </w:t>
      </w:r>
      <w:r w:rsidR="000770F0">
        <w:rPr>
          <w:bCs/>
          <w:sz w:val="28"/>
          <w:szCs w:val="28"/>
        </w:rPr>
        <w:t>связи с кадровыми изменениями</w:t>
      </w:r>
      <w:r w:rsidRPr="00CF204F">
        <w:rPr>
          <w:bCs/>
          <w:sz w:val="28"/>
          <w:szCs w:val="28"/>
        </w:rPr>
        <w:t xml:space="preserve"> Администрация </w:t>
      </w:r>
      <w:r w:rsidR="009A3DD1" w:rsidRPr="00CF204F">
        <w:rPr>
          <w:bCs/>
          <w:sz w:val="28"/>
          <w:szCs w:val="28"/>
        </w:rPr>
        <w:t xml:space="preserve">городского округа Навашинский </w:t>
      </w:r>
      <w:proofErr w:type="gramStart"/>
      <w:r w:rsidRPr="00CF204F">
        <w:rPr>
          <w:b/>
          <w:bCs/>
          <w:sz w:val="28"/>
          <w:szCs w:val="28"/>
        </w:rPr>
        <w:t>п</w:t>
      </w:r>
      <w:proofErr w:type="gramEnd"/>
      <w:r w:rsidRPr="00CF204F">
        <w:rPr>
          <w:b/>
          <w:bCs/>
          <w:sz w:val="28"/>
          <w:szCs w:val="28"/>
        </w:rPr>
        <w:t xml:space="preserve"> о с т а н о в л я е т:</w:t>
      </w:r>
    </w:p>
    <w:p w:rsidR="004B592E" w:rsidRPr="000770F0" w:rsidRDefault="004B592E" w:rsidP="000770F0">
      <w:pPr>
        <w:tabs>
          <w:tab w:val="left" w:pos="709"/>
          <w:tab w:val="left" w:pos="2124"/>
          <w:tab w:val="left" w:pos="2832"/>
          <w:tab w:val="left" w:pos="3540"/>
          <w:tab w:val="left" w:pos="60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F204F">
        <w:rPr>
          <w:bCs/>
          <w:sz w:val="28"/>
          <w:szCs w:val="28"/>
        </w:rPr>
        <w:t xml:space="preserve">1. </w:t>
      </w:r>
      <w:r w:rsidR="000770F0">
        <w:rPr>
          <w:bCs/>
          <w:sz w:val="28"/>
          <w:szCs w:val="28"/>
        </w:rPr>
        <w:t>Внести изменения в</w:t>
      </w:r>
      <w:r w:rsidR="002E02A9" w:rsidRPr="00CF204F">
        <w:rPr>
          <w:bCs/>
          <w:sz w:val="28"/>
          <w:szCs w:val="28"/>
        </w:rPr>
        <w:t xml:space="preserve"> </w:t>
      </w:r>
      <w:r w:rsidR="000770F0">
        <w:rPr>
          <w:bCs/>
          <w:sz w:val="28"/>
          <w:szCs w:val="28"/>
        </w:rPr>
        <w:t xml:space="preserve">состав </w:t>
      </w:r>
      <w:r w:rsidR="000770F0" w:rsidRPr="00CF204F">
        <w:rPr>
          <w:bCs/>
          <w:sz w:val="28"/>
          <w:szCs w:val="28"/>
        </w:rPr>
        <w:t xml:space="preserve">комиссии  </w:t>
      </w:r>
      <w:r w:rsidR="000770F0" w:rsidRPr="00CF204F">
        <w:rPr>
          <w:rFonts w:ascii="Times New Roman CYR" w:hAnsi="Times New Roman CYR" w:cs="Times New Roman CYR"/>
          <w:sz w:val="28"/>
          <w:szCs w:val="28"/>
        </w:rPr>
        <w:t>по определению необходимости временного помещения ребенка в специализированное учреждение для не</w:t>
      </w:r>
      <w:r w:rsidR="008A6452">
        <w:rPr>
          <w:rFonts w:ascii="Times New Roman CYR" w:hAnsi="Times New Roman CYR" w:cs="Times New Roman CYR"/>
          <w:sz w:val="28"/>
          <w:szCs w:val="28"/>
        </w:rPr>
        <w:t>совершеннолетних, нуждающихся в</w:t>
      </w:r>
      <w:r w:rsidR="000770F0" w:rsidRPr="00CF204F">
        <w:rPr>
          <w:rFonts w:ascii="Times New Roman CYR" w:hAnsi="Times New Roman CYR" w:cs="Times New Roman CYR"/>
          <w:sz w:val="28"/>
          <w:szCs w:val="28"/>
        </w:rPr>
        <w:t xml:space="preserve"> социальной реабилитации, медицинскую организацию</w:t>
      </w:r>
      <w:r w:rsidR="000770F0">
        <w:rPr>
          <w:rFonts w:ascii="Times New Roman CYR" w:hAnsi="Times New Roman CYR" w:cs="Times New Roman CYR"/>
          <w:sz w:val="28"/>
          <w:szCs w:val="28"/>
        </w:rPr>
        <w:t xml:space="preserve"> (далее – комиссия), утвержденный постановлением администрации городского округа Навашинский от 07.10.2019 № 933</w:t>
      </w:r>
      <w:r w:rsidR="00D717EF">
        <w:rPr>
          <w:rFonts w:ascii="Times New Roman CYR" w:hAnsi="Times New Roman CYR" w:cs="Times New Roman CYR"/>
          <w:sz w:val="28"/>
          <w:szCs w:val="28"/>
        </w:rPr>
        <w:t xml:space="preserve"> (в редакции постановлений администрации от 08.04.2022 г. №331, от 24.07.2023 г. №661)</w:t>
      </w:r>
      <w:r w:rsidR="000770F0">
        <w:rPr>
          <w:rFonts w:ascii="Times New Roman CYR" w:hAnsi="Times New Roman CYR" w:cs="Times New Roman CYR"/>
          <w:sz w:val="28"/>
          <w:szCs w:val="28"/>
        </w:rPr>
        <w:t>,</w:t>
      </w:r>
      <w:r w:rsidR="000770F0" w:rsidRPr="00CF204F">
        <w:rPr>
          <w:bCs/>
          <w:sz w:val="28"/>
          <w:szCs w:val="28"/>
        </w:rPr>
        <w:t xml:space="preserve"> </w:t>
      </w:r>
      <w:r w:rsidR="000770F0">
        <w:rPr>
          <w:bCs/>
          <w:sz w:val="28"/>
          <w:szCs w:val="28"/>
        </w:rPr>
        <w:t>утвердив его в новой редакции</w:t>
      </w:r>
      <w:r w:rsidR="00437CDB" w:rsidRPr="00CF204F">
        <w:rPr>
          <w:bCs/>
          <w:sz w:val="28"/>
          <w:szCs w:val="28"/>
        </w:rPr>
        <w:t xml:space="preserve">. </w:t>
      </w:r>
    </w:p>
    <w:p w:rsidR="004F256E" w:rsidRPr="000770F0" w:rsidRDefault="000770F0" w:rsidP="00410232">
      <w:pPr>
        <w:pStyle w:val="3"/>
        <w:tabs>
          <w:tab w:val="left" w:pos="709"/>
          <w:tab w:val="left" w:pos="993"/>
          <w:tab w:val="left" w:pos="1276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10232">
        <w:rPr>
          <w:bCs/>
          <w:sz w:val="28"/>
          <w:szCs w:val="28"/>
        </w:rPr>
        <w:t xml:space="preserve">. </w:t>
      </w:r>
      <w:r w:rsidR="00CF204F" w:rsidRPr="00CF204F">
        <w:rPr>
          <w:sz w:val="28"/>
          <w:szCs w:val="28"/>
        </w:rPr>
        <w:t>Организационному отделу администрации городского округа Навашинский опубликовать настоящее постановление  в официальном вестнике - приложении к газете «</w:t>
      </w:r>
      <w:proofErr w:type="gramStart"/>
      <w:r w:rsidR="00CF204F" w:rsidRPr="00CF204F">
        <w:rPr>
          <w:sz w:val="28"/>
          <w:szCs w:val="28"/>
        </w:rPr>
        <w:t>Приокская</w:t>
      </w:r>
      <w:proofErr w:type="gramEnd"/>
      <w:r w:rsidR="00CF204F" w:rsidRPr="00CF204F">
        <w:rPr>
          <w:sz w:val="28"/>
          <w:szCs w:val="28"/>
        </w:rPr>
        <w:t xml:space="preserve"> правда» и разместить на официальном сайте органов местного самоуправления городского округа Навашинский в информационно-телекоммуникационной сети Интернет</w:t>
      </w:r>
    </w:p>
    <w:p w:rsidR="004B592E" w:rsidRPr="00CF204F" w:rsidRDefault="000770F0" w:rsidP="001D0F89">
      <w:pPr>
        <w:pStyle w:val="3"/>
        <w:tabs>
          <w:tab w:val="left" w:pos="709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B592E" w:rsidRPr="00CF204F">
        <w:rPr>
          <w:bCs/>
          <w:sz w:val="28"/>
          <w:szCs w:val="28"/>
        </w:rPr>
        <w:t xml:space="preserve">. </w:t>
      </w:r>
      <w:proofErr w:type="gramStart"/>
      <w:r w:rsidR="004B592E" w:rsidRPr="00CF204F">
        <w:rPr>
          <w:bCs/>
          <w:sz w:val="28"/>
          <w:szCs w:val="28"/>
        </w:rPr>
        <w:t>Контроль за</w:t>
      </w:r>
      <w:proofErr w:type="gramEnd"/>
      <w:r w:rsidR="004B592E" w:rsidRPr="00CF204F">
        <w:rPr>
          <w:bCs/>
          <w:sz w:val="28"/>
          <w:szCs w:val="28"/>
        </w:rPr>
        <w:t xml:space="preserve"> исполнение</w:t>
      </w:r>
      <w:r w:rsidR="007738A1" w:rsidRPr="00CF204F">
        <w:rPr>
          <w:bCs/>
          <w:sz w:val="28"/>
          <w:szCs w:val="28"/>
        </w:rPr>
        <w:t>м</w:t>
      </w:r>
      <w:r w:rsidR="004B592E" w:rsidRPr="00CF204F">
        <w:rPr>
          <w:bCs/>
          <w:sz w:val="28"/>
          <w:szCs w:val="28"/>
        </w:rPr>
        <w:t xml:space="preserve"> настоящего постановления возложить на заместителя главы </w:t>
      </w:r>
      <w:r w:rsidR="0007157E" w:rsidRPr="00CF204F">
        <w:rPr>
          <w:bCs/>
          <w:sz w:val="28"/>
          <w:szCs w:val="28"/>
        </w:rPr>
        <w:t>администрации</w:t>
      </w:r>
      <w:r w:rsidR="000854B8">
        <w:rPr>
          <w:bCs/>
          <w:sz w:val="28"/>
          <w:szCs w:val="28"/>
        </w:rPr>
        <w:t xml:space="preserve"> </w:t>
      </w:r>
      <w:proofErr w:type="spellStart"/>
      <w:r w:rsidR="004B592E" w:rsidRPr="00CF204F">
        <w:rPr>
          <w:bCs/>
          <w:sz w:val="28"/>
          <w:szCs w:val="28"/>
        </w:rPr>
        <w:t>Е.В.Колпакову</w:t>
      </w:r>
      <w:proofErr w:type="spellEnd"/>
      <w:r w:rsidR="004B592E" w:rsidRPr="00CF204F">
        <w:rPr>
          <w:bCs/>
          <w:sz w:val="28"/>
          <w:szCs w:val="28"/>
        </w:rPr>
        <w:t>.</w:t>
      </w:r>
    </w:p>
    <w:p w:rsidR="004B592E" w:rsidRPr="00CF204F" w:rsidRDefault="004B592E" w:rsidP="004B592E">
      <w:pPr>
        <w:pStyle w:val="3"/>
        <w:tabs>
          <w:tab w:val="left" w:pos="7370"/>
        </w:tabs>
        <w:spacing w:after="0"/>
        <w:ind w:left="0"/>
        <w:jc w:val="both"/>
        <w:rPr>
          <w:sz w:val="28"/>
          <w:szCs w:val="28"/>
        </w:rPr>
      </w:pPr>
    </w:p>
    <w:p w:rsidR="004B592E" w:rsidRPr="00CF204F" w:rsidRDefault="004B592E" w:rsidP="004B592E">
      <w:pPr>
        <w:pStyle w:val="3"/>
        <w:tabs>
          <w:tab w:val="left" w:pos="7370"/>
        </w:tabs>
        <w:spacing w:after="0"/>
        <w:ind w:left="0"/>
        <w:jc w:val="both"/>
        <w:rPr>
          <w:sz w:val="28"/>
          <w:szCs w:val="28"/>
        </w:rPr>
      </w:pPr>
    </w:p>
    <w:p w:rsidR="004B592E" w:rsidRPr="00CF204F" w:rsidRDefault="004B592E" w:rsidP="004B592E">
      <w:pPr>
        <w:pStyle w:val="3"/>
        <w:tabs>
          <w:tab w:val="left" w:pos="7370"/>
        </w:tabs>
        <w:spacing w:after="0"/>
        <w:ind w:left="0"/>
        <w:jc w:val="both"/>
        <w:rPr>
          <w:sz w:val="28"/>
          <w:szCs w:val="28"/>
        </w:rPr>
      </w:pPr>
    </w:p>
    <w:p w:rsidR="004B592E" w:rsidRPr="00CF204F" w:rsidRDefault="008A6452" w:rsidP="004B592E">
      <w:pPr>
        <w:pStyle w:val="3"/>
        <w:tabs>
          <w:tab w:val="left" w:pos="737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B592E" w:rsidRPr="00CF20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592E" w:rsidRPr="00CF204F">
        <w:rPr>
          <w:sz w:val="28"/>
          <w:szCs w:val="28"/>
        </w:rPr>
        <w:t xml:space="preserve"> </w:t>
      </w:r>
      <w:r w:rsidR="000770F0">
        <w:rPr>
          <w:sz w:val="28"/>
          <w:szCs w:val="28"/>
        </w:rPr>
        <w:t xml:space="preserve">местного самоуправления </w:t>
      </w:r>
      <w:r w:rsidR="00214258">
        <w:rPr>
          <w:sz w:val="28"/>
          <w:szCs w:val="28"/>
        </w:rPr>
        <w:t xml:space="preserve">                   </w:t>
      </w:r>
      <w:r w:rsidR="0041023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  <w:r w:rsidR="007B0E5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Т.А. Берсенева</w:t>
      </w:r>
    </w:p>
    <w:p w:rsidR="00B2401D" w:rsidRPr="00CF204F" w:rsidRDefault="00B2401D" w:rsidP="004B592E">
      <w:pPr>
        <w:jc w:val="center"/>
        <w:rPr>
          <w:sz w:val="28"/>
          <w:szCs w:val="28"/>
        </w:rPr>
      </w:pPr>
    </w:p>
    <w:p w:rsidR="007B0E54" w:rsidRDefault="007B0E54" w:rsidP="000770F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40B87" w:rsidTr="00240B87">
        <w:tc>
          <w:tcPr>
            <w:tcW w:w="5210" w:type="dxa"/>
          </w:tcPr>
          <w:p w:rsidR="00240B87" w:rsidRDefault="00240B87" w:rsidP="000770F0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40B87" w:rsidRPr="008F4D2E" w:rsidRDefault="00240B87" w:rsidP="00240B87">
            <w:pPr>
              <w:jc w:val="center"/>
              <w:rPr>
                <w:sz w:val="28"/>
                <w:szCs w:val="28"/>
              </w:rPr>
            </w:pPr>
            <w:r w:rsidRPr="008F4D2E">
              <w:rPr>
                <w:sz w:val="28"/>
                <w:szCs w:val="28"/>
              </w:rPr>
              <w:t>УТВЕРЖДЕН</w:t>
            </w:r>
          </w:p>
          <w:p w:rsidR="00240B87" w:rsidRPr="008F4D2E" w:rsidRDefault="00240B87" w:rsidP="00240B87">
            <w:pPr>
              <w:jc w:val="center"/>
              <w:rPr>
                <w:sz w:val="28"/>
                <w:szCs w:val="28"/>
              </w:rPr>
            </w:pPr>
            <w:r w:rsidRPr="008F4D2E">
              <w:rPr>
                <w:sz w:val="28"/>
                <w:szCs w:val="28"/>
              </w:rPr>
              <w:t>постановлением администрации</w:t>
            </w:r>
          </w:p>
          <w:p w:rsidR="00240B87" w:rsidRPr="008F4D2E" w:rsidRDefault="00240B87" w:rsidP="00240B87">
            <w:pPr>
              <w:jc w:val="center"/>
              <w:rPr>
                <w:sz w:val="28"/>
                <w:szCs w:val="28"/>
              </w:rPr>
            </w:pPr>
            <w:r w:rsidRPr="008F4D2E">
              <w:rPr>
                <w:sz w:val="28"/>
                <w:szCs w:val="28"/>
              </w:rPr>
              <w:t>городского округа Навашинский</w:t>
            </w:r>
          </w:p>
          <w:p w:rsidR="00240B87" w:rsidRDefault="00E445AB" w:rsidP="00E445AB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13.03.2024</w:t>
            </w:r>
            <w:bookmarkStart w:id="0" w:name="_GoBack"/>
            <w:bookmarkEnd w:id="0"/>
            <w:r w:rsidR="00240B87" w:rsidRPr="008F4D2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176</w:t>
            </w:r>
          </w:p>
        </w:tc>
      </w:tr>
    </w:tbl>
    <w:p w:rsidR="004B592E" w:rsidRDefault="004B592E" w:rsidP="00240B87">
      <w:pPr>
        <w:rPr>
          <w:sz w:val="28"/>
          <w:szCs w:val="28"/>
        </w:rPr>
      </w:pPr>
    </w:p>
    <w:p w:rsidR="00087C0D" w:rsidRPr="008F4D2E" w:rsidRDefault="004B592E" w:rsidP="00087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2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F4D2E">
        <w:rPr>
          <w:b/>
          <w:sz w:val="28"/>
          <w:szCs w:val="28"/>
        </w:rPr>
        <w:t xml:space="preserve">Состав </w:t>
      </w:r>
      <w:r w:rsidR="00CD667F" w:rsidRPr="008F4D2E">
        <w:rPr>
          <w:rFonts w:ascii="Times New Roman CYR" w:hAnsi="Times New Roman CYR" w:cs="Times New Roman CYR"/>
          <w:b/>
          <w:sz w:val="28"/>
          <w:szCs w:val="28"/>
        </w:rPr>
        <w:t>комиссии по определению необходимости временного помещения</w:t>
      </w:r>
    </w:p>
    <w:p w:rsidR="00CD667F" w:rsidRPr="008F4D2E" w:rsidRDefault="00CD667F" w:rsidP="00087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20"/>
        </w:tabs>
        <w:jc w:val="center"/>
        <w:rPr>
          <w:b/>
          <w:sz w:val="28"/>
          <w:szCs w:val="28"/>
        </w:rPr>
      </w:pPr>
      <w:r w:rsidRPr="008F4D2E">
        <w:rPr>
          <w:rFonts w:ascii="Times New Roman CYR" w:hAnsi="Times New Roman CYR" w:cs="Times New Roman CYR"/>
          <w:b/>
          <w:sz w:val="28"/>
          <w:szCs w:val="28"/>
        </w:rPr>
        <w:t xml:space="preserve"> ребенка в специализированное</w:t>
      </w:r>
      <w:r w:rsidR="00087C0D" w:rsidRPr="008F4D2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8F4D2E">
        <w:rPr>
          <w:rFonts w:ascii="Times New Roman CYR" w:hAnsi="Times New Roman CYR" w:cs="Times New Roman CYR"/>
          <w:b/>
          <w:sz w:val="28"/>
          <w:szCs w:val="28"/>
        </w:rPr>
        <w:t>учреждение для несовершеннолетних, нуждающихся</w:t>
      </w:r>
      <w:r w:rsidR="008A6452" w:rsidRPr="008F4D2E">
        <w:rPr>
          <w:rFonts w:ascii="Times New Roman CYR" w:hAnsi="Times New Roman CYR" w:cs="Times New Roman CYR"/>
          <w:b/>
          <w:sz w:val="28"/>
          <w:szCs w:val="28"/>
        </w:rPr>
        <w:t xml:space="preserve"> в</w:t>
      </w:r>
      <w:r w:rsidRPr="008F4D2E">
        <w:rPr>
          <w:rFonts w:ascii="Times New Roman CYR" w:hAnsi="Times New Roman CYR" w:cs="Times New Roman CYR"/>
          <w:b/>
          <w:sz w:val="28"/>
          <w:szCs w:val="28"/>
        </w:rPr>
        <w:t xml:space="preserve"> социальной реабилитации,</w:t>
      </w:r>
      <w:r w:rsidR="00087C0D" w:rsidRPr="008F4D2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8F4D2E">
        <w:rPr>
          <w:rFonts w:ascii="Times New Roman CYR" w:hAnsi="Times New Roman CYR" w:cs="Times New Roman CYR"/>
          <w:b/>
          <w:sz w:val="28"/>
          <w:szCs w:val="28"/>
        </w:rPr>
        <w:t>медицинскую организацию</w:t>
      </w:r>
    </w:p>
    <w:p w:rsidR="005F280E" w:rsidRPr="00CA7F3B" w:rsidRDefault="005F280E" w:rsidP="005F28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20"/>
        </w:tabs>
        <w:jc w:val="center"/>
        <w:rPr>
          <w:b/>
          <w:bCs/>
          <w:sz w:val="27"/>
          <w:szCs w:val="27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C205E6" w:rsidRPr="00CA7F3B" w:rsidTr="000854B8">
        <w:tc>
          <w:tcPr>
            <w:tcW w:w="3227" w:type="dxa"/>
          </w:tcPr>
          <w:p w:rsidR="00C205E6" w:rsidRPr="008F4D2E" w:rsidRDefault="00C205E6" w:rsidP="0001432F">
            <w:pPr>
              <w:tabs>
                <w:tab w:val="left" w:pos="3710"/>
              </w:tabs>
              <w:rPr>
                <w:bCs/>
                <w:sz w:val="28"/>
                <w:szCs w:val="28"/>
              </w:rPr>
            </w:pPr>
            <w:r w:rsidRPr="008F4D2E">
              <w:rPr>
                <w:bCs/>
                <w:sz w:val="28"/>
                <w:szCs w:val="28"/>
              </w:rPr>
              <w:t xml:space="preserve">Колпакова </w:t>
            </w:r>
          </w:p>
          <w:p w:rsidR="00C205E6" w:rsidRPr="008F4D2E" w:rsidRDefault="00C205E6" w:rsidP="002926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bCs/>
                <w:sz w:val="28"/>
                <w:szCs w:val="28"/>
              </w:rPr>
            </w:pPr>
            <w:r w:rsidRPr="008F4D2E">
              <w:rPr>
                <w:bCs/>
                <w:sz w:val="28"/>
                <w:szCs w:val="28"/>
              </w:rPr>
              <w:t xml:space="preserve">Елена Васильевна </w:t>
            </w:r>
          </w:p>
        </w:tc>
        <w:tc>
          <w:tcPr>
            <w:tcW w:w="6946" w:type="dxa"/>
          </w:tcPr>
          <w:p w:rsidR="00C205E6" w:rsidRPr="008F4D2E" w:rsidRDefault="00C205E6" w:rsidP="0001432F">
            <w:pPr>
              <w:tabs>
                <w:tab w:val="left" w:pos="3710"/>
              </w:tabs>
              <w:jc w:val="both"/>
              <w:rPr>
                <w:bCs/>
                <w:sz w:val="28"/>
                <w:szCs w:val="28"/>
              </w:rPr>
            </w:pPr>
            <w:r w:rsidRPr="008F4D2E">
              <w:rPr>
                <w:bCs/>
                <w:sz w:val="28"/>
                <w:szCs w:val="28"/>
              </w:rPr>
              <w:t xml:space="preserve">заместитель главы </w:t>
            </w:r>
            <w:r w:rsidR="00080AFD" w:rsidRPr="008F4D2E">
              <w:rPr>
                <w:bCs/>
                <w:sz w:val="28"/>
                <w:szCs w:val="28"/>
              </w:rPr>
              <w:t>а</w:t>
            </w:r>
            <w:r w:rsidRPr="008F4D2E">
              <w:rPr>
                <w:bCs/>
                <w:sz w:val="28"/>
                <w:szCs w:val="28"/>
              </w:rPr>
              <w:t xml:space="preserve">дминистрации городского округа Навашинский, </w:t>
            </w:r>
            <w:r w:rsidR="007B0E54" w:rsidRPr="008F4D2E">
              <w:rPr>
                <w:bCs/>
                <w:sz w:val="28"/>
                <w:szCs w:val="28"/>
              </w:rPr>
              <w:t xml:space="preserve">председатель </w:t>
            </w:r>
            <w:r w:rsidR="007B0E54" w:rsidRPr="008F4D2E">
              <w:rPr>
                <w:sz w:val="28"/>
                <w:szCs w:val="28"/>
              </w:rPr>
              <w:t>комиссии по делам несовершеннолетних и защите их прав при администрации городского округа Навашинский</w:t>
            </w:r>
            <w:r w:rsidR="003A1EFB" w:rsidRPr="008F4D2E">
              <w:rPr>
                <w:sz w:val="28"/>
                <w:szCs w:val="28"/>
              </w:rPr>
              <w:t>,</w:t>
            </w:r>
            <w:r w:rsidR="007B0E54" w:rsidRPr="008F4D2E">
              <w:rPr>
                <w:sz w:val="28"/>
                <w:szCs w:val="28"/>
              </w:rPr>
              <w:t xml:space="preserve"> </w:t>
            </w:r>
            <w:r w:rsidRPr="008F4D2E">
              <w:rPr>
                <w:bCs/>
                <w:sz w:val="28"/>
                <w:szCs w:val="28"/>
              </w:rPr>
              <w:t xml:space="preserve">председатель комиссии </w:t>
            </w:r>
          </w:p>
          <w:p w:rsidR="00C205E6" w:rsidRPr="008F4D2E" w:rsidRDefault="00C205E6" w:rsidP="0001432F">
            <w:pPr>
              <w:tabs>
                <w:tab w:val="left" w:pos="371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C205E6" w:rsidRPr="00CA7F3B" w:rsidTr="000854B8">
        <w:tc>
          <w:tcPr>
            <w:tcW w:w="3227" w:type="dxa"/>
          </w:tcPr>
          <w:p w:rsidR="00C205E6" w:rsidRPr="008F4D2E" w:rsidRDefault="00C205E6" w:rsidP="000143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bCs/>
                <w:sz w:val="28"/>
                <w:szCs w:val="28"/>
              </w:rPr>
            </w:pPr>
            <w:r w:rsidRPr="008F4D2E">
              <w:rPr>
                <w:bCs/>
                <w:sz w:val="28"/>
                <w:szCs w:val="28"/>
              </w:rPr>
              <w:t xml:space="preserve">Герасимов </w:t>
            </w:r>
          </w:p>
          <w:p w:rsidR="00C205E6" w:rsidRPr="008F4D2E" w:rsidRDefault="00C205E6" w:rsidP="000143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bCs/>
                <w:sz w:val="28"/>
                <w:szCs w:val="28"/>
              </w:rPr>
            </w:pPr>
            <w:r w:rsidRPr="008F4D2E">
              <w:rPr>
                <w:bCs/>
                <w:sz w:val="28"/>
                <w:szCs w:val="28"/>
              </w:rPr>
              <w:t>Николай Николаевич</w:t>
            </w:r>
          </w:p>
        </w:tc>
        <w:tc>
          <w:tcPr>
            <w:tcW w:w="6946" w:type="dxa"/>
          </w:tcPr>
          <w:p w:rsidR="00C205E6" w:rsidRPr="008F4D2E" w:rsidRDefault="00C205E6" w:rsidP="00806203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  <w:r w:rsidRPr="008F4D2E">
              <w:rPr>
                <w:bCs/>
                <w:sz w:val="28"/>
                <w:szCs w:val="28"/>
              </w:rPr>
              <w:t xml:space="preserve">начальник </w:t>
            </w:r>
            <w:r w:rsidR="00EC2CAF">
              <w:rPr>
                <w:bCs/>
                <w:sz w:val="28"/>
                <w:szCs w:val="28"/>
              </w:rPr>
              <w:t>у</w:t>
            </w:r>
            <w:r w:rsidRPr="008F4D2E">
              <w:rPr>
                <w:bCs/>
                <w:sz w:val="28"/>
                <w:szCs w:val="28"/>
              </w:rPr>
              <w:t>правления образования Администрации городского округа Навашинский,</w:t>
            </w:r>
            <w:r w:rsidR="0073589A" w:rsidRPr="008F4D2E">
              <w:rPr>
                <w:bCs/>
                <w:sz w:val="28"/>
                <w:szCs w:val="28"/>
              </w:rPr>
              <w:t xml:space="preserve"> </w:t>
            </w:r>
            <w:r w:rsidRPr="008F4D2E">
              <w:rPr>
                <w:sz w:val="28"/>
                <w:szCs w:val="28"/>
              </w:rPr>
              <w:t>заместитель председателя комиссии</w:t>
            </w:r>
          </w:p>
          <w:p w:rsidR="009641E3" w:rsidRPr="008F4D2E" w:rsidRDefault="009641E3" w:rsidP="00806203">
            <w:pPr>
              <w:tabs>
                <w:tab w:val="left" w:pos="447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C205E6" w:rsidRPr="00CA7F3B" w:rsidTr="000854B8">
        <w:tc>
          <w:tcPr>
            <w:tcW w:w="3227" w:type="dxa"/>
          </w:tcPr>
          <w:p w:rsidR="00806203" w:rsidRPr="008F4D2E" w:rsidRDefault="00C205E6" w:rsidP="0001432F">
            <w:pPr>
              <w:tabs>
                <w:tab w:val="left" w:pos="4380"/>
              </w:tabs>
              <w:rPr>
                <w:sz w:val="28"/>
                <w:szCs w:val="28"/>
              </w:rPr>
            </w:pPr>
            <w:r w:rsidRPr="008F4D2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946" w:type="dxa"/>
          </w:tcPr>
          <w:p w:rsidR="00C205E6" w:rsidRPr="008F4D2E" w:rsidRDefault="00C205E6" w:rsidP="000143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CA7F3B" w:rsidRPr="00CA7F3B" w:rsidTr="000854B8">
        <w:tc>
          <w:tcPr>
            <w:tcW w:w="3227" w:type="dxa"/>
          </w:tcPr>
          <w:p w:rsidR="00D26DDF" w:rsidRPr="008F4D2E" w:rsidRDefault="00D26DDF" w:rsidP="007557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8"/>
                <w:szCs w:val="28"/>
              </w:rPr>
            </w:pPr>
          </w:p>
          <w:p w:rsidR="00B96C85" w:rsidRPr="008F4D2E" w:rsidRDefault="00B96C85" w:rsidP="007557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8"/>
                <w:szCs w:val="28"/>
              </w:rPr>
            </w:pPr>
            <w:r w:rsidRPr="008F4D2E">
              <w:rPr>
                <w:sz w:val="28"/>
                <w:szCs w:val="28"/>
              </w:rPr>
              <w:t>Дубова Виктория Вячеславовна</w:t>
            </w:r>
          </w:p>
          <w:p w:rsidR="00B96C85" w:rsidRPr="008F4D2E" w:rsidRDefault="00B96C85" w:rsidP="007557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8"/>
                <w:szCs w:val="28"/>
              </w:rPr>
            </w:pPr>
          </w:p>
          <w:p w:rsidR="004E7DE0" w:rsidRDefault="004E7DE0" w:rsidP="007557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8"/>
                <w:szCs w:val="28"/>
              </w:rPr>
            </w:pPr>
          </w:p>
          <w:p w:rsidR="006077CB" w:rsidRDefault="006077CB" w:rsidP="007557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8"/>
                <w:szCs w:val="28"/>
              </w:rPr>
            </w:pPr>
          </w:p>
          <w:p w:rsidR="006077CB" w:rsidRPr="008F4D2E" w:rsidRDefault="006077CB" w:rsidP="007557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8"/>
                <w:szCs w:val="28"/>
              </w:rPr>
            </w:pPr>
          </w:p>
          <w:p w:rsidR="004E7DE0" w:rsidRPr="008F4D2E" w:rsidRDefault="004E7DE0" w:rsidP="004E7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8"/>
                <w:szCs w:val="28"/>
              </w:rPr>
            </w:pPr>
            <w:r w:rsidRPr="008F4D2E">
              <w:rPr>
                <w:sz w:val="28"/>
                <w:szCs w:val="28"/>
              </w:rPr>
              <w:t xml:space="preserve">Ермилин </w:t>
            </w:r>
          </w:p>
          <w:p w:rsidR="004E7DE0" w:rsidRPr="008F4D2E" w:rsidRDefault="004E7DE0" w:rsidP="004E7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8"/>
                <w:szCs w:val="28"/>
              </w:rPr>
            </w:pPr>
            <w:r w:rsidRPr="008F4D2E">
              <w:rPr>
                <w:sz w:val="28"/>
                <w:szCs w:val="28"/>
              </w:rPr>
              <w:t>Дмитрий Александрович</w:t>
            </w:r>
          </w:p>
          <w:p w:rsidR="004E7DE0" w:rsidRPr="008F4D2E" w:rsidRDefault="004E7DE0" w:rsidP="007557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8"/>
                <w:szCs w:val="28"/>
              </w:rPr>
            </w:pPr>
          </w:p>
          <w:p w:rsidR="004E7DE0" w:rsidRPr="008F4D2E" w:rsidRDefault="004E7DE0" w:rsidP="007557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8"/>
                <w:szCs w:val="28"/>
              </w:rPr>
            </w:pPr>
          </w:p>
          <w:p w:rsidR="004E7DE0" w:rsidRDefault="004E7DE0" w:rsidP="004E7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bCs/>
                <w:sz w:val="28"/>
                <w:szCs w:val="28"/>
              </w:rPr>
            </w:pPr>
          </w:p>
          <w:p w:rsidR="000854B8" w:rsidRPr="008F4D2E" w:rsidRDefault="000854B8" w:rsidP="004E7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bCs/>
                <w:sz w:val="28"/>
                <w:szCs w:val="28"/>
              </w:rPr>
            </w:pPr>
          </w:p>
          <w:p w:rsidR="004E7DE0" w:rsidRPr="008F4D2E" w:rsidRDefault="004E7DE0" w:rsidP="004E7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bCs/>
                <w:sz w:val="28"/>
                <w:szCs w:val="28"/>
              </w:rPr>
            </w:pPr>
            <w:r w:rsidRPr="008F4D2E">
              <w:rPr>
                <w:bCs/>
                <w:sz w:val="28"/>
                <w:szCs w:val="28"/>
              </w:rPr>
              <w:t>Коваленко</w:t>
            </w:r>
          </w:p>
          <w:p w:rsidR="004E7DE0" w:rsidRPr="008F4D2E" w:rsidRDefault="004E7DE0" w:rsidP="004E7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8"/>
                <w:szCs w:val="28"/>
              </w:rPr>
            </w:pPr>
            <w:r w:rsidRPr="008F4D2E">
              <w:rPr>
                <w:bCs/>
                <w:sz w:val="28"/>
                <w:szCs w:val="28"/>
              </w:rPr>
              <w:t>Татьяна Ивановна</w:t>
            </w:r>
          </w:p>
          <w:p w:rsidR="004E7DE0" w:rsidRDefault="004E7DE0" w:rsidP="007557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8"/>
                <w:szCs w:val="28"/>
              </w:rPr>
            </w:pPr>
          </w:p>
          <w:p w:rsidR="006077CB" w:rsidRPr="008F4D2E" w:rsidRDefault="006077CB" w:rsidP="007557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8"/>
                <w:szCs w:val="28"/>
              </w:rPr>
            </w:pPr>
          </w:p>
          <w:p w:rsidR="00D26DDF" w:rsidRPr="008F4D2E" w:rsidRDefault="00D26DDF" w:rsidP="00D26D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bCs/>
                <w:sz w:val="28"/>
                <w:szCs w:val="28"/>
              </w:rPr>
            </w:pPr>
            <w:r w:rsidRPr="008F4D2E">
              <w:rPr>
                <w:bCs/>
                <w:sz w:val="28"/>
                <w:szCs w:val="28"/>
              </w:rPr>
              <w:t>Пичугин</w:t>
            </w:r>
          </w:p>
          <w:p w:rsidR="00D26DDF" w:rsidRPr="008F4D2E" w:rsidRDefault="00D26DDF" w:rsidP="00D26D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bCs/>
                <w:color w:val="FF0000"/>
                <w:sz w:val="28"/>
                <w:szCs w:val="28"/>
              </w:rPr>
            </w:pPr>
            <w:r w:rsidRPr="008F4D2E">
              <w:rPr>
                <w:bCs/>
                <w:sz w:val="28"/>
                <w:szCs w:val="28"/>
              </w:rPr>
              <w:t>Максим Львович</w:t>
            </w:r>
          </w:p>
          <w:p w:rsidR="00D26DDF" w:rsidRPr="008F4D2E" w:rsidRDefault="00D26DDF" w:rsidP="007557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8"/>
                <w:szCs w:val="28"/>
              </w:rPr>
            </w:pPr>
          </w:p>
          <w:p w:rsidR="008F4D2E" w:rsidRPr="008F4D2E" w:rsidRDefault="008F4D2E" w:rsidP="007557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8"/>
                <w:szCs w:val="28"/>
              </w:rPr>
            </w:pPr>
          </w:p>
          <w:p w:rsidR="00EC2CAF" w:rsidRPr="008F4D2E" w:rsidRDefault="00EC2CAF" w:rsidP="007557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8"/>
                <w:szCs w:val="28"/>
              </w:rPr>
            </w:pPr>
          </w:p>
          <w:p w:rsidR="00CA7F3B" w:rsidRPr="008F4D2E" w:rsidRDefault="003A1EFB" w:rsidP="007557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8"/>
                <w:szCs w:val="28"/>
              </w:rPr>
            </w:pPr>
            <w:r w:rsidRPr="008F4D2E">
              <w:rPr>
                <w:sz w:val="28"/>
                <w:szCs w:val="28"/>
              </w:rPr>
              <w:t>Романова Полина Аркадьевна</w:t>
            </w:r>
          </w:p>
          <w:p w:rsidR="00CA7F3B" w:rsidRPr="008F4D2E" w:rsidRDefault="00CA7F3B" w:rsidP="007557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8"/>
                <w:szCs w:val="28"/>
              </w:rPr>
            </w:pPr>
          </w:p>
          <w:p w:rsidR="006077CB" w:rsidRDefault="006077CB" w:rsidP="009A51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8"/>
                <w:szCs w:val="28"/>
              </w:rPr>
            </w:pPr>
          </w:p>
          <w:p w:rsidR="006077CB" w:rsidRDefault="006077CB" w:rsidP="009A51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8"/>
                <w:szCs w:val="28"/>
              </w:rPr>
            </w:pPr>
          </w:p>
          <w:p w:rsidR="009A51F6" w:rsidRPr="008F4D2E" w:rsidRDefault="009A51F6" w:rsidP="009A51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8"/>
                <w:szCs w:val="28"/>
              </w:rPr>
            </w:pPr>
            <w:r w:rsidRPr="008F4D2E">
              <w:rPr>
                <w:sz w:val="28"/>
                <w:szCs w:val="28"/>
              </w:rPr>
              <w:t>Рубцова</w:t>
            </w:r>
          </w:p>
          <w:p w:rsidR="00CA7F3B" w:rsidRPr="008F4D2E" w:rsidRDefault="009A51F6" w:rsidP="009A51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8"/>
                <w:szCs w:val="28"/>
              </w:rPr>
            </w:pPr>
            <w:r w:rsidRPr="008F4D2E">
              <w:rPr>
                <w:sz w:val="28"/>
                <w:szCs w:val="28"/>
              </w:rPr>
              <w:t>Ангелина Владимировна</w:t>
            </w:r>
          </w:p>
          <w:p w:rsidR="008F4D2E" w:rsidRPr="008F4D2E" w:rsidRDefault="008F4D2E" w:rsidP="009A51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8"/>
                <w:szCs w:val="28"/>
              </w:rPr>
            </w:pPr>
          </w:p>
          <w:p w:rsidR="008F4D2E" w:rsidRPr="008F4D2E" w:rsidRDefault="008F4D2E" w:rsidP="009A51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8"/>
                <w:szCs w:val="28"/>
              </w:rPr>
            </w:pPr>
          </w:p>
          <w:p w:rsidR="008F4D2E" w:rsidRPr="008F4D2E" w:rsidRDefault="008F4D2E" w:rsidP="008F4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bCs/>
                <w:sz w:val="28"/>
                <w:szCs w:val="28"/>
              </w:rPr>
            </w:pPr>
          </w:p>
          <w:p w:rsidR="008F4D2E" w:rsidRPr="008F4D2E" w:rsidRDefault="008F4D2E" w:rsidP="008F4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bCs/>
                <w:sz w:val="28"/>
                <w:szCs w:val="28"/>
              </w:rPr>
            </w:pPr>
            <w:r w:rsidRPr="008F4D2E">
              <w:rPr>
                <w:bCs/>
                <w:sz w:val="28"/>
                <w:szCs w:val="28"/>
              </w:rPr>
              <w:t>Тарасова</w:t>
            </w:r>
          </w:p>
          <w:p w:rsidR="008F4D2E" w:rsidRPr="008F4D2E" w:rsidRDefault="008F4D2E" w:rsidP="008F4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8"/>
                <w:szCs w:val="28"/>
              </w:rPr>
            </w:pPr>
            <w:r w:rsidRPr="008F4D2E">
              <w:rPr>
                <w:bCs/>
                <w:sz w:val="28"/>
                <w:szCs w:val="28"/>
              </w:rPr>
              <w:t>Светлана Николаевна</w:t>
            </w:r>
          </w:p>
          <w:p w:rsidR="008F4D2E" w:rsidRPr="008F4D2E" w:rsidRDefault="008F4D2E" w:rsidP="009A51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9A51F6" w:rsidRPr="008F4D2E" w:rsidRDefault="009A51F6" w:rsidP="0075577B">
            <w:pPr>
              <w:tabs>
                <w:tab w:val="left" w:pos="4380"/>
              </w:tabs>
              <w:jc w:val="both"/>
              <w:rPr>
                <w:sz w:val="28"/>
                <w:szCs w:val="28"/>
              </w:rPr>
            </w:pPr>
          </w:p>
          <w:p w:rsidR="00B96C85" w:rsidRPr="008F4D2E" w:rsidRDefault="00964DCC" w:rsidP="0075577B">
            <w:pPr>
              <w:tabs>
                <w:tab w:val="left" w:pos="43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правового отдела</w:t>
            </w:r>
            <w:r w:rsidR="006077CB">
              <w:rPr>
                <w:sz w:val="28"/>
                <w:szCs w:val="28"/>
              </w:rPr>
              <w:t xml:space="preserve"> Администрации городского округа Навашинский,</w:t>
            </w:r>
            <w:r>
              <w:rPr>
                <w:sz w:val="28"/>
                <w:szCs w:val="28"/>
              </w:rPr>
              <w:t xml:space="preserve"> </w:t>
            </w:r>
            <w:r w:rsidR="00B96C85" w:rsidRPr="008F4D2E">
              <w:rPr>
                <w:sz w:val="28"/>
                <w:szCs w:val="28"/>
              </w:rPr>
              <w:t>ответственный секретарь</w:t>
            </w:r>
            <w:r w:rsidR="006E234E" w:rsidRPr="008F4D2E">
              <w:rPr>
                <w:sz w:val="28"/>
                <w:szCs w:val="28"/>
              </w:rPr>
              <w:t xml:space="preserve"> комиссии по делам несовершеннолетних защите их прав при администрации городского округа Навашинский </w:t>
            </w:r>
          </w:p>
          <w:p w:rsidR="00B96C85" w:rsidRPr="008F4D2E" w:rsidRDefault="00B96C85" w:rsidP="0075577B">
            <w:pPr>
              <w:tabs>
                <w:tab w:val="left" w:pos="4380"/>
              </w:tabs>
              <w:jc w:val="both"/>
              <w:rPr>
                <w:sz w:val="28"/>
                <w:szCs w:val="28"/>
              </w:rPr>
            </w:pPr>
          </w:p>
          <w:p w:rsidR="004E7DE0" w:rsidRPr="008F4D2E" w:rsidRDefault="004E7DE0" w:rsidP="004E7DE0">
            <w:pPr>
              <w:tabs>
                <w:tab w:val="left" w:pos="4250"/>
              </w:tabs>
              <w:jc w:val="both"/>
              <w:rPr>
                <w:sz w:val="28"/>
                <w:szCs w:val="28"/>
              </w:rPr>
            </w:pPr>
            <w:r w:rsidRPr="008F4D2E">
              <w:rPr>
                <w:sz w:val="28"/>
                <w:szCs w:val="28"/>
              </w:rPr>
              <w:t>заместитель начальника полиции (по охране общественного порядка) межмуниципального отдела Министерства внутренних дел Российской Федерации «Навашинский», подполковник полиции (по согласованию)</w:t>
            </w:r>
          </w:p>
          <w:p w:rsidR="00B96C85" w:rsidRPr="008F4D2E" w:rsidRDefault="00B96C85" w:rsidP="0075577B">
            <w:pPr>
              <w:tabs>
                <w:tab w:val="left" w:pos="4380"/>
              </w:tabs>
              <w:jc w:val="both"/>
              <w:rPr>
                <w:sz w:val="28"/>
                <w:szCs w:val="28"/>
              </w:rPr>
            </w:pPr>
          </w:p>
          <w:p w:rsidR="004E7DE0" w:rsidRPr="008F4D2E" w:rsidRDefault="004E7DE0" w:rsidP="004E7DE0">
            <w:pPr>
              <w:tabs>
                <w:tab w:val="left" w:pos="4250"/>
              </w:tabs>
              <w:jc w:val="both"/>
              <w:rPr>
                <w:bCs/>
                <w:sz w:val="28"/>
                <w:szCs w:val="28"/>
              </w:rPr>
            </w:pPr>
            <w:r w:rsidRPr="008F4D2E">
              <w:rPr>
                <w:sz w:val="28"/>
                <w:szCs w:val="28"/>
              </w:rPr>
              <w:t xml:space="preserve">старший инспектор ПДН (НПДН) ОУУП и ПДН </w:t>
            </w:r>
            <w:r w:rsidRPr="008F4D2E">
              <w:rPr>
                <w:bCs/>
                <w:sz w:val="28"/>
                <w:szCs w:val="28"/>
              </w:rPr>
              <w:t xml:space="preserve">МО МВД России «Навашинский», майор полиции </w:t>
            </w:r>
            <w:r w:rsidRPr="008F4D2E">
              <w:rPr>
                <w:sz w:val="28"/>
                <w:szCs w:val="28"/>
              </w:rPr>
              <w:t>(по согласованию)</w:t>
            </w:r>
          </w:p>
          <w:p w:rsidR="004E7DE0" w:rsidRPr="008F4D2E" w:rsidRDefault="004E7DE0" w:rsidP="0075577B">
            <w:pPr>
              <w:tabs>
                <w:tab w:val="left" w:pos="4380"/>
              </w:tabs>
              <w:jc w:val="both"/>
              <w:rPr>
                <w:sz w:val="28"/>
                <w:szCs w:val="28"/>
              </w:rPr>
            </w:pPr>
          </w:p>
          <w:p w:rsidR="00D26DDF" w:rsidRPr="008F4D2E" w:rsidRDefault="00D26DDF" w:rsidP="00D26DDF">
            <w:pPr>
              <w:tabs>
                <w:tab w:val="left" w:pos="4250"/>
              </w:tabs>
              <w:jc w:val="both"/>
              <w:rPr>
                <w:sz w:val="28"/>
                <w:szCs w:val="28"/>
              </w:rPr>
            </w:pPr>
            <w:r w:rsidRPr="008F4D2E">
              <w:rPr>
                <w:sz w:val="28"/>
                <w:szCs w:val="28"/>
              </w:rPr>
              <w:t>директор государственного казенного учреждения Нижегородской области «Управление социальной защиты населения городского округа Навашинский» (по согласованию)</w:t>
            </w:r>
          </w:p>
          <w:p w:rsidR="00D26DDF" w:rsidRPr="008F4D2E" w:rsidRDefault="00D26DDF" w:rsidP="0075577B">
            <w:pPr>
              <w:tabs>
                <w:tab w:val="left" w:pos="4380"/>
              </w:tabs>
              <w:jc w:val="both"/>
              <w:rPr>
                <w:sz w:val="28"/>
                <w:szCs w:val="28"/>
              </w:rPr>
            </w:pPr>
          </w:p>
          <w:p w:rsidR="00CA7F3B" w:rsidRPr="008F4D2E" w:rsidRDefault="00CA7F3B" w:rsidP="0075577B">
            <w:pPr>
              <w:tabs>
                <w:tab w:val="left" w:pos="4380"/>
              </w:tabs>
              <w:jc w:val="both"/>
              <w:rPr>
                <w:sz w:val="28"/>
                <w:szCs w:val="28"/>
              </w:rPr>
            </w:pPr>
            <w:r w:rsidRPr="008F4D2E">
              <w:rPr>
                <w:sz w:val="28"/>
                <w:szCs w:val="28"/>
              </w:rPr>
              <w:t xml:space="preserve">главный </w:t>
            </w:r>
            <w:r w:rsidR="00EC2CAF">
              <w:rPr>
                <w:sz w:val="28"/>
                <w:szCs w:val="28"/>
              </w:rPr>
              <w:t>специалист у</w:t>
            </w:r>
            <w:r w:rsidRPr="008F4D2E">
              <w:rPr>
                <w:sz w:val="28"/>
                <w:szCs w:val="28"/>
              </w:rPr>
              <w:t>правления образования</w:t>
            </w:r>
            <w:r w:rsidRPr="008F4D2E">
              <w:rPr>
                <w:bCs/>
                <w:sz w:val="28"/>
                <w:szCs w:val="28"/>
              </w:rPr>
              <w:t xml:space="preserve"> Администрации городского округа Навашинский</w:t>
            </w:r>
            <w:r w:rsidRPr="008F4D2E">
              <w:rPr>
                <w:sz w:val="28"/>
                <w:szCs w:val="28"/>
              </w:rPr>
              <w:t xml:space="preserve"> (специалист по охране прав детства, опеке и </w:t>
            </w:r>
            <w:r w:rsidRPr="008F4D2E">
              <w:rPr>
                <w:sz w:val="28"/>
                <w:szCs w:val="28"/>
              </w:rPr>
              <w:lastRenderedPageBreak/>
              <w:t>попечительству), секретарь комиссии</w:t>
            </w:r>
          </w:p>
          <w:p w:rsidR="006077CB" w:rsidRDefault="006077CB" w:rsidP="0075577B">
            <w:pPr>
              <w:tabs>
                <w:tab w:val="left" w:pos="4380"/>
              </w:tabs>
              <w:jc w:val="both"/>
              <w:rPr>
                <w:sz w:val="28"/>
                <w:szCs w:val="28"/>
              </w:rPr>
            </w:pPr>
          </w:p>
          <w:p w:rsidR="009A51F6" w:rsidRPr="008F4D2E" w:rsidRDefault="009A51F6" w:rsidP="0075577B">
            <w:pPr>
              <w:tabs>
                <w:tab w:val="left" w:pos="4380"/>
              </w:tabs>
              <w:jc w:val="both"/>
              <w:rPr>
                <w:sz w:val="28"/>
                <w:szCs w:val="28"/>
              </w:rPr>
            </w:pPr>
            <w:r w:rsidRPr="008F4D2E">
              <w:rPr>
                <w:sz w:val="28"/>
                <w:szCs w:val="28"/>
              </w:rPr>
              <w:t xml:space="preserve">главный специалист </w:t>
            </w:r>
            <w:r w:rsidR="00EC2CAF">
              <w:rPr>
                <w:sz w:val="28"/>
                <w:szCs w:val="28"/>
              </w:rPr>
              <w:t>у</w:t>
            </w:r>
            <w:r w:rsidRPr="008F4D2E">
              <w:rPr>
                <w:sz w:val="28"/>
                <w:szCs w:val="28"/>
              </w:rPr>
              <w:t>правления образования</w:t>
            </w:r>
            <w:r w:rsidRPr="008F4D2E">
              <w:rPr>
                <w:bCs/>
                <w:sz w:val="28"/>
                <w:szCs w:val="28"/>
              </w:rPr>
              <w:t xml:space="preserve"> Администрации городского округа Навашинский</w:t>
            </w:r>
            <w:r w:rsidRPr="008F4D2E">
              <w:rPr>
                <w:sz w:val="28"/>
                <w:szCs w:val="28"/>
              </w:rPr>
              <w:t xml:space="preserve"> (специалист по охране прав детства, опеке и попечительству)</w:t>
            </w:r>
          </w:p>
          <w:p w:rsidR="008F4D2E" w:rsidRPr="008F4D2E" w:rsidRDefault="008F4D2E" w:rsidP="008F4D2E">
            <w:pPr>
              <w:tabs>
                <w:tab w:val="left" w:pos="4630"/>
              </w:tabs>
              <w:jc w:val="both"/>
              <w:rPr>
                <w:sz w:val="28"/>
                <w:szCs w:val="28"/>
              </w:rPr>
            </w:pPr>
          </w:p>
          <w:p w:rsidR="008F4D2E" w:rsidRPr="008F4D2E" w:rsidRDefault="008F4D2E" w:rsidP="008F4D2E">
            <w:pPr>
              <w:tabs>
                <w:tab w:val="left" w:pos="4630"/>
              </w:tabs>
              <w:jc w:val="both"/>
              <w:rPr>
                <w:sz w:val="28"/>
                <w:szCs w:val="28"/>
              </w:rPr>
            </w:pPr>
            <w:r w:rsidRPr="008F4D2E">
              <w:rPr>
                <w:sz w:val="28"/>
                <w:szCs w:val="28"/>
              </w:rPr>
              <w:t>главный врач государственного бюджетного учреждения здравоохранения Нижегородской области «Навашинская центральная районная больница»</w:t>
            </w:r>
          </w:p>
          <w:p w:rsidR="009A51F6" w:rsidRDefault="008F4D2E" w:rsidP="000854B8">
            <w:pPr>
              <w:tabs>
                <w:tab w:val="left" w:pos="4630"/>
              </w:tabs>
              <w:jc w:val="both"/>
              <w:rPr>
                <w:sz w:val="28"/>
                <w:szCs w:val="28"/>
              </w:rPr>
            </w:pPr>
            <w:r w:rsidRPr="008F4D2E">
              <w:rPr>
                <w:sz w:val="28"/>
                <w:szCs w:val="28"/>
              </w:rPr>
              <w:t>(по согласованию)</w:t>
            </w:r>
          </w:p>
          <w:p w:rsidR="000854B8" w:rsidRPr="008F4D2E" w:rsidRDefault="000854B8" w:rsidP="000854B8">
            <w:pPr>
              <w:tabs>
                <w:tab w:val="left" w:pos="46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B5DE2" w:rsidRDefault="004B592E" w:rsidP="00806203">
      <w:pPr>
        <w:tabs>
          <w:tab w:val="left" w:pos="425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</w:t>
      </w:r>
      <w:r w:rsidR="00080AFD">
        <w:rPr>
          <w:sz w:val="28"/>
          <w:szCs w:val="28"/>
        </w:rPr>
        <w:t>__________</w:t>
      </w:r>
    </w:p>
    <w:sectPr w:rsidR="00EB5DE2" w:rsidSect="007B0E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08A1"/>
    <w:rsid w:val="00001134"/>
    <w:rsid w:val="00007DFF"/>
    <w:rsid w:val="00011B96"/>
    <w:rsid w:val="0001432F"/>
    <w:rsid w:val="00022C97"/>
    <w:rsid w:val="0007157E"/>
    <w:rsid w:val="00075F1E"/>
    <w:rsid w:val="000770F0"/>
    <w:rsid w:val="00080AFD"/>
    <w:rsid w:val="0008210D"/>
    <w:rsid w:val="000854B8"/>
    <w:rsid w:val="00087C0D"/>
    <w:rsid w:val="000A2CFC"/>
    <w:rsid w:val="000B15DE"/>
    <w:rsid w:val="000D1567"/>
    <w:rsid w:val="000E0ED4"/>
    <w:rsid w:val="000F5459"/>
    <w:rsid w:val="001038F7"/>
    <w:rsid w:val="001970BB"/>
    <w:rsid w:val="00197568"/>
    <w:rsid w:val="001B294D"/>
    <w:rsid w:val="001B66FD"/>
    <w:rsid w:val="001B7F04"/>
    <w:rsid w:val="001C6892"/>
    <w:rsid w:val="001D0F89"/>
    <w:rsid w:val="001D6671"/>
    <w:rsid w:val="001F72A1"/>
    <w:rsid w:val="002039D5"/>
    <w:rsid w:val="00214258"/>
    <w:rsid w:val="00225874"/>
    <w:rsid w:val="002329BE"/>
    <w:rsid w:val="00234CD6"/>
    <w:rsid w:val="00240B87"/>
    <w:rsid w:val="002926F8"/>
    <w:rsid w:val="002A024B"/>
    <w:rsid w:val="002A65EF"/>
    <w:rsid w:val="002A7C19"/>
    <w:rsid w:val="002B01B5"/>
    <w:rsid w:val="002D0106"/>
    <w:rsid w:val="002E02A9"/>
    <w:rsid w:val="002E140A"/>
    <w:rsid w:val="002E79EA"/>
    <w:rsid w:val="00310499"/>
    <w:rsid w:val="00324F61"/>
    <w:rsid w:val="003446F5"/>
    <w:rsid w:val="0037516D"/>
    <w:rsid w:val="003A1EFB"/>
    <w:rsid w:val="00407534"/>
    <w:rsid w:val="00410232"/>
    <w:rsid w:val="00411D29"/>
    <w:rsid w:val="004126F9"/>
    <w:rsid w:val="00423F7C"/>
    <w:rsid w:val="0043664A"/>
    <w:rsid w:val="00437CDB"/>
    <w:rsid w:val="0046408E"/>
    <w:rsid w:val="004B592E"/>
    <w:rsid w:val="004C111A"/>
    <w:rsid w:val="004C67E7"/>
    <w:rsid w:val="004D7108"/>
    <w:rsid w:val="004E7DE0"/>
    <w:rsid w:val="004F256E"/>
    <w:rsid w:val="005006DE"/>
    <w:rsid w:val="005051E2"/>
    <w:rsid w:val="00513768"/>
    <w:rsid w:val="00540646"/>
    <w:rsid w:val="00546B6B"/>
    <w:rsid w:val="00565426"/>
    <w:rsid w:val="00580AE9"/>
    <w:rsid w:val="005B3533"/>
    <w:rsid w:val="005B42BF"/>
    <w:rsid w:val="005C03AE"/>
    <w:rsid w:val="005C4924"/>
    <w:rsid w:val="005D0D58"/>
    <w:rsid w:val="005E0C8B"/>
    <w:rsid w:val="005E7D70"/>
    <w:rsid w:val="005F280E"/>
    <w:rsid w:val="00602537"/>
    <w:rsid w:val="006077CB"/>
    <w:rsid w:val="0062504C"/>
    <w:rsid w:val="00626996"/>
    <w:rsid w:val="00651DAF"/>
    <w:rsid w:val="006A3B62"/>
    <w:rsid w:val="006D18F9"/>
    <w:rsid w:val="006E234E"/>
    <w:rsid w:val="006E5ABA"/>
    <w:rsid w:val="006E6258"/>
    <w:rsid w:val="006F480D"/>
    <w:rsid w:val="00700EC8"/>
    <w:rsid w:val="00701FFF"/>
    <w:rsid w:val="0070693E"/>
    <w:rsid w:val="0073589A"/>
    <w:rsid w:val="0074090A"/>
    <w:rsid w:val="007546FB"/>
    <w:rsid w:val="007738A1"/>
    <w:rsid w:val="00780F58"/>
    <w:rsid w:val="00793C93"/>
    <w:rsid w:val="007B0E54"/>
    <w:rsid w:val="007D4EB3"/>
    <w:rsid w:val="00806203"/>
    <w:rsid w:val="00825993"/>
    <w:rsid w:val="008379D5"/>
    <w:rsid w:val="0084088F"/>
    <w:rsid w:val="0085357B"/>
    <w:rsid w:val="00861909"/>
    <w:rsid w:val="00861E97"/>
    <w:rsid w:val="008630F6"/>
    <w:rsid w:val="00865AF9"/>
    <w:rsid w:val="008709C5"/>
    <w:rsid w:val="0087572A"/>
    <w:rsid w:val="008A6452"/>
    <w:rsid w:val="008F4D2E"/>
    <w:rsid w:val="008F7239"/>
    <w:rsid w:val="00905406"/>
    <w:rsid w:val="00913D71"/>
    <w:rsid w:val="00937138"/>
    <w:rsid w:val="00950380"/>
    <w:rsid w:val="009641E3"/>
    <w:rsid w:val="00964DCC"/>
    <w:rsid w:val="00980E22"/>
    <w:rsid w:val="009A3DD1"/>
    <w:rsid w:val="009A51F6"/>
    <w:rsid w:val="009C319D"/>
    <w:rsid w:val="009D08A1"/>
    <w:rsid w:val="00A2319B"/>
    <w:rsid w:val="00A23BE0"/>
    <w:rsid w:val="00A25030"/>
    <w:rsid w:val="00A3054D"/>
    <w:rsid w:val="00A51C6E"/>
    <w:rsid w:val="00A55414"/>
    <w:rsid w:val="00A62B02"/>
    <w:rsid w:val="00A9554A"/>
    <w:rsid w:val="00AC1AF3"/>
    <w:rsid w:val="00AD3314"/>
    <w:rsid w:val="00AD6226"/>
    <w:rsid w:val="00AF1CEB"/>
    <w:rsid w:val="00B1397A"/>
    <w:rsid w:val="00B2401D"/>
    <w:rsid w:val="00B27D50"/>
    <w:rsid w:val="00B659B0"/>
    <w:rsid w:val="00B86B57"/>
    <w:rsid w:val="00B96C85"/>
    <w:rsid w:val="00BE0493"/>
    <w:rsid w:val="00C11419"/>
    <w:rsid w:val="00C205E6"/>
    <w:rsid w:val="00C66A14"/>
    <w:rsid w:val="00C74293"/>
    <w:rsid w:val="00C82179"/>
    <w:rsid w:val="00CA2E25"/>
    <w:rsid w:val="00CA7F3B"/>
    <w:rsid w:val="00CB36A1"/>
    <w:rsid w:val="00CB5D09"/>
    <w:rsid w:val="00CD667F"/>
    <w:rsid w:val="00CD7815"/>
    <w:rsid w:val="00CF0F39"/>
    <w:rsid w:val="00CF116A"/>
    <w:rsid w:val="00CF204F"/>
    <w:rsid w:val="00D10EB4"/>
    <w:rsid w:val="00D13305"/>
    <w:rsid w:val="00D26DDF"/>
    <w:rsid w:val="00D27B68"/>
    <w:rsid w:val="00D717EF"/>
    <w:rsid w:val="00DA60D1"/>
    <w:rsid w:val="00DD1F24"/>
    <w:rsid w:val="00DF6D3F"/>
    <w:rsid w:val="00E01500"/>
    <w:rsid w:val="00E02D46"/>
    <w:rsid w:val="00E05E5D"/>
    <w:rsid w:val="00E445AB"/>
    <w:rsid w:val="00E520A4"/>
    <w:rsid w:val="00E600AF"/>
    <w:rsid w:val="00E94C55"/>
    <w:rsid w:val="00E96F8B"/>
    <w:rsid w:val="00EB5DE2"/>
    <w:rsid w:val="00EC10C0"/>
    <w:rsid w:val="00EC2CAF"/>
    <w:rsid w:val="00ED09FC"/>
    <w:rsid w:val="00EE52A3"/>
    <w:rsid w:val="00F10868"/>
    <w:rsid w:val="00F51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9D5"/>
    <w:rPr>
      <w:sz w:val="24"/>
      <w:szCs w:val="24"/>
    </w:rPr>
  </w:style>
  <w:style w:type="paragraph" w:styleId="1">
    <w:name w:val="heading 1"/>
    <w:basedOn w:val="a"/>
    <w:next w:val="a"/>
    <w:qFormat/>
    <w:rsid w:val="00C7429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paragraph" w:styleId="7">
    <w:name w:val="heading 7"/>
    <w:basedOn w:val="a"/>
    <w:next w:val="a"/>
    <w:qFormat/>
    <w:rsid w:val="00C74293"/>
    <w:pPr>
      <w:keepNext/>
      <w:jc w:val="center"/>
      <w:outlineLvl w:val="6"/>
    </w:pPr>
    <w:rPr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08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1">
    <w:name w:val="Основной текст с отступом 31"/>
    <w:basedOn w:val="a"/>
    <w:rsid w:val="00913D71"/>
    <w:pPr>
      <w:widowControl w:val="0"/>
      <w:suppressAutoHyphens/>
      <w:ind w:firstLine="840"/>
      <w:jc w:val="both"/>
    </w:pPr>
    <w:rPr>
      <w:rFonts w:eastAsia="Arial Unicode MS"/>
      <w:color w:val="000000"/>
      <w:lang w:val="en-US" w:eastAsia="en-US" w:bidi="en-US"/>
    </w:rPr>
  </w:style>
  <w:style w:type="table" w:styleId="a3">
    <w:name w:val="Table Grid"/>
    <w:basedOn w:val="a1"/>
    <w:rsid w:val="006E5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C7429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B5D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User</cp:lastModifiedBy>
  <cp:revision>31</cp:revision>
  <cp:lastPrinted>2022-01-10T12:27:00Z</cp:lastPrinted>
  <dcterms:created xsi:type="dcterms:W3CDTF">2019-09-07T13:32:00Z</dcterms:created>
  <dcterms:modified xsi:type="dcterms:W3CDTF">2024-03-13T10:36:00Z</dcterms:modified>
</cp:coreProperties>
</file>