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A" w:rsidRPr="00BD6894" w:rsidRDefault="00F82FBA" w:rsidP="00F82FBA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67913DFC" wp14:editId="4A03E93A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BA" w:rsidRPr="00BD6894" w:rsidRDefault="00F82FBA" w:rsidP="00F8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FBA" w:rsidRPr="00BD6894" w:rsidRDefault="00F82FBA" w:rsidP="00F82F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F82FBA" w:rsidRPr="00BD6894" w:rsidRDefault="00F82FBA" w:rsidP="00F82F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F82FBA" w:rsidRPr="00BD6894" w:rsidRDefault="00F82FBA" w:rsidP="00F82FBA">
      <w:pPr>
        <w:pStyle w:val="1"/>
        <w:rPr>
          <w:b/>
          <w:sz w:val="32"/>
        </w:rPr>
      </w:pPr>
    </w:p>
    <w:p w:rsidR="00F82FBA" w:rsidRPr="00BD6894" w:rsidRDefault="00F82FBA" w:rsidP="00F82FBA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F82FBA" w:rsidRPr="00BD6894" w:rsidRDefault="00F82FBA" w:rsidP="00F82FBA">
      <w:pPr>
        <w:spacing w:after="0" w:line="240" w:lineRule="auto"/>
        <w:rPr>
          <w:rFonts w:ascii="Times New Roman" w:hAnsi="Times New Roman" w:cs="Times New Roman"/>
        </w:rPr>
      </w:pPr>
    </w:p>
    <w:p w:rsidR="00F82FBA" w:rsidRDefault="00DD753F" w:rsidP="00F82F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23.11.2021</w:t>
      </w:r>
      <w:r w:rsidR="00F82FBA" w:rsidRPr="00BD6894">
        <w:rPr>
          <w:rFonts w:ascii="Times New Roman" w:hAnsi="Times New Roman" w:cs="Times New Roman"/>
          <w:sz w:val="28"/>
        </w:rPr>
        <w:t xml:space="preserve">             </w:t>
      </w:r>
      <w:r w:rsidR="00F82FBA">
        <w:rPr>
          <w:rFonts w:ascii="Times New Roman" w:hAnsi="Times New Roman" w:cs="Times New Roman"/>
          <w:sz w:val="28"/>
        </w:rPr>
        <w:t xml:space="preserve">        </w:t>
      </w:r>
      <w:r w:rsidR="00F82FBA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F82FBA">
        <w:rPr>
          <w:rFonts w:ascii="Times New Roman" w:hAnsi="Times New Roman" w:cs="Times New Roman"/>
          <w:sz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1115</w:t>
      </w:r>
      <w:r w:rsidR="00F82FBA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F82FBA" w:rsidRDefault="00F82FBA" w:rsidP="00F82FBA">
      <w:pPr>
        <w:spacing w:after="0" w:line="240" w:lineRule="auto"/>
        <w:rPr>
          <w:rStyle w:val="FontStyle29"/>
          <w:sz w:val="28"/>
          <w:szCs w:val="28"/>
        </w:rPr>
      </w:pPr>
    </w:p>
    <w:p w:rsidR="00F82FBA" w:rsidRDefault="00F82FBA" w:rsidP="00F82FBA">
      <w:pPr>
        <w:spacing w:after="0" w:line="240" w:lineRule="auto"/>
        <w:rPr>
          <w:rStyle w:val="FontStyle29"/>
          <w:sz w:val="28"/>
          <w:szCs w:val="28"/>
        </w:rPr>
      </w:pPr>
    </w:p>
    <w:p w:rsidR="00F82FBA" w:rsidRPr="00BD6894" w:rsidRDefault="00F82FBA" w:rsidP="00F82FBA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 xml:space="preserve">О внесении изменений </w:t>
      </w:r>
      <w:r>
        <w:rPr>
          <w:rStyle w:val="FontStyle29"/>
          <w:sz w:val="28"/>
          <w:szCs w:val="28"/>
        </w:rPr>
        <w:t xml:space="preserve">в </w:t>
      </w:r>
      <w:r w:rsidRPr="00BD6894">
        <w:rPr>
          <w:rStyle w:val="FontStyle29"/>
          <w:sz w:val="28"/>
          <w:szCs w:val="28"/>
        </w:rPr>
        <w:t>муниципальную программу</w:t>
      </w:r>
    </w:p>
    <w:p w:rsidR="00F82FBA" w:rsidRPr="00A1767A" w:rsidRDefault="00F82FBA" w:rsidP="00F82FBA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порядка, профилактики и противодействия преступности 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F82FBA" w:rsidRPr="00BD6894" w:rsidRDefault="00F82FBA" w:rsidP="00F82FBA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</w:t>
      </w:r>
      <w:r w:rsidRPr="00BD6894">
        <w:rPr>
          <w:rStyle w:val="FontStyle29"/>
          <w:sz w:val="28"/>
          <w:szCs w:val="28"/>
        </w:rPr>
        <w:t>дминистрации</w:t>
      </w:r>
    </w:p>
    <w:p w:rsidR="00F82FBA" w:rsidRPr="00BD6894" w:rsidRDefault="00F82FBA" w:rsidP="00F82FBA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772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F82FBA" w:rsidRDefault="00F82FBA" w:rsidP="00F82FB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FBA" w:rsidRDefault="00F82FBA" w:rsidP="00F82FB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444F" w:rsidRDefault="0058444F" w:rsidP="00F82FB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FBA" w:rsidRPr="00BD6894" w:rsidRDefault="00F82FBA" w:rsidP="00A150A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 Администрация городского округа</w:t>
      </w:r>
      <w:r w:rsidRPr="00430A1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вашинский Нижегородской области                   </w:t>
      </w:r>
      <w:proofErr w:type="gramStart"/>
      <w:r w:rsidRPr="00BD6894">
        <w:rPr>
          <w:b/>
          <w:bCs/>
          <w:sz w:val="28"/>
          <w:szCs w:val="28"/>
        </w:rPr>
        <w:t>п</w:t>
      </w:r>
      <w:proofErr w:type="gramEnd"/>
      <w:r w:rsidRPr="00BD6894">
        <w:rPr>
          <w:b/>
          <w:bCs/>
          <w:sz w:val="28"/>
          <w:szCs w:val="28"/>
        </w:rPr>
        <w:t xml:space="preserve"> о с т а н о в л я е т :</w:t>
      </w:r>
    </w:p>
    <w:p w:rsidR="00F82FBA" w:rsidRDefault="00F82FBA" w:rsidP="00A1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</w:t>
      </w:r>
      <w:r w:rsidRPr="00063BB4">
        <w:rPr>
          <w:rFonts w:ascii="Times New Roman" w:hAnsi="Times New Roman" w:cs="Times New Roman"/>
          <w:sz w:val="28"/>
          <w:szCs w:val="28"/>
        </w:rPr>
        <w:t>«Обеспечение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твенного порядка, профилактики и противодействия преступности </w:t>
      </w:r>
      <w:r w:rsidRPr="00063BB4">
        <w:rPr>
          <w:rFonts w:ascii="Times New Roman" w:hAnsi="Times New Roman" w:cs="Times New Roman"/>
          <w:sz w:val="28"/>
          <w:szCs w:val="28"/>
        </w:rPr>
        <w:t>в городском</w:t>
      </w:r>
      <w:r>
        <w:rPr>
          <w:rFonts w:ascii="Times New Roman" w:hAnsi="Times New Roman" w:cs="Times New Roman"/>
          <w:sz w:val="28"/>
          <w:szCs w:val="28"/>
        </w:rPr>
        <w:t xml:space="preserve"> округе Навашинский на 2019-2024</w:t>
      </w:r>
      <w:r w:rsidRPr="00063BB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BD689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16.10.2018 № 772 </w:t>
      </w:r>
      <w:r w:rsidRPr="00BD689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 xml:space="preserve">25.02.2019 №175, </w:t>
      </w:r>
      <w:r w:rsidRPr="007B66B1">
        <w:rPr>
          <w:rFonts w:ascii="Times New Roman" w:hAnsi="Times New Roman" w:cs="Times New Roman"/>
          <w:sz w:val="28"/>
          <w:szCs w:val="28"/>
        </w:rPr>
        <w:t>от 26.12.2019 №1374</w:t>
      </w:r>
      <w:r>
        <w:rPr>
          <w:rFonts w:ascii="Times New Roman" w:hAnsi="Times New Roman" w:cs="Times New Roman"/>
          <w:sz w:val="28"/>
          <w:szCs w:val="28"/>
        </w:rPr>
        <w:t>, от 31.12.2019 №1408, от 01.04.2020 №363, от 14.08.2020 №851, от 21.12.2020 №1359, от 30.12.2020 №1443, от 18.01.2021 №25</w:t>
      </w:r>
      <w:proofErr w:type="gramEnd"/>
      <w:r>
        <w:rPr>
          <w:rFonts w:ascii="Times New Roman" w:hAnsi="Times New Roman" w:cs="Times New Roman"/>
          <w:sz w:val="28"/>
          <w:szCs w:val="28"/>
        </w:rPr>
        <w:t>, от 20.02.2021 №164, от 24.08.2021 №800),</w:t>
      </w:r>
      <w:r w:rsidRPr="00BD68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FBA" w:rsidRDefault="00F82FBA" w:rsidP="00A1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D6894">
        <w:rPr>
          <w:rFonts w:ascii="Times New Roman" w:hAnsi="Times New Roman" w:cs="Times New Roman"/>
          <w:sz w:val="28"/>
          <w:szCs w:val="28"/>
        </w:rPr>
        <w:t>В разделе 1 «Паспорт программы» в таблице:</w:t>
      </w:r>
    </w:p>
    <w:p w:rsidR="00F82FBA" w:rsidRPr="00BD6894" w:rsidRDefault="00F82FBA" w:rsidP="00A1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>подраздел «Объемы финансирования Программы за счет всех источников» изложить  в следующей  редакции:</w:t>
      </w:r>
    </w:p>
    <w:p w:rsidR="00F82FBA" w:rsidRDefault="00F82FBA" w:rsidP="00F82F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992"/>
        <w:gridCol w:w="851"/>
        <w:gridCol w:w="993"/>
        <w:gridCol w:w="850"/>
        <w:gridCol w:w="850"/>
        <w:gridCol w:w="993"/>
        <w:gridCol w:w="993"/>
      </w:tblGrid>
      <w:tr w:rsidR="00A150A1" w:rsidRPr="00F476EB" w:rsidTr="00A150A1">
        <w:tc>
          <w:tcPr>
            <w:tcW w:w="1418" w:type="dxa"/>
            <w:vMerge w:val="restart"/>
          </w:tcPr>
          <w:p w:rsidR="00A150A1" w:rsidRPr="00F476EB" w:rsidRDefault="00A150A1" w:rsidP="007E53EC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всех источников (в разбивке по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</w:t>
            </w:r>
            <w:proofErr w:type="spellEnd"/>
            <w:proofErr w:type="gramEnd"/>
          </w:p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мам)</w:t>
            </w:r>
          </w:p>
        </w:tc>
        <w:tc>
          <w:tcPr>
            <w:tcW w:w="8790" w:type="dxa"/>
            <w:gridSpan w:val="9"/>
          </w:tcPr>
          <w:p w:rsidR="00A150A1" w:rsidRPr="00F476EB" w:rsidRDefault="00A150A1" w:rsidP="002A5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2430,08499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150A1" w:rsidRPr="00F476EB" w:rsidTr="00A150A1">
        <w:tc>
          <w:tcPr>
            <w:tcW w:w="1418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50A1" w:rsidRPr="00F476EB" w:rsidRDefault="00A150A1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  <w:vMerge w:val="restart"/>
            <w:vAlign w:val="center"/>
          </w:tcPr>
          <w:p w:rsidR="00A150A1" w:rsidRPr="00F476EB" w:rsidRDefault="00A150A1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vAlign w:val="center"/>
          </w:tcPr>
          <w:p w:rsidR="00A150A1" w:rsidRPr="00F476EB" w:rsidRDefault="00A150A1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3" w:type="dxa"/>
            <w:vMerge w:val="restart"/>
            <w:vAlign w:val="center"/>
          </w:tcPr>
          <w:p w:rsidR="00A150A1" w:rsidRPr="00F476EB" w:rsidRDefault="00A150A1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150A1" w:rsidRPr="00F476EB" w:rsidTr="00A150A1">
        <w:tc>
          <w:tcPr>
            <w:tcW w:w="1418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50A1" w:rsidRDefault="00A150A1" w:rsidP="000016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150A1" w:rsidRPr="00295C7B" w:rsidRDefault="00A150A1" w:rsidP="000016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150A1" w:rsidRPr="00295C7B" w:rsidRDefault="00A150A1" w:rsidP="000016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A150A1" w:rsidRPr="00295C7B" w:rsidRDefault="00A150A1" w:rsidP="000016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A150A1" w:rsidRPr="00295C7B" w:rsidRDefault="00A150A1" w:rsidP="000016A1">
            <w:pPr>
              <w:pStyle w:val="ConsPlusNormal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A150A1" w:rsidRPr="00F476EB" w:rsidRDefault="00A150A1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A150A1" w:rsidRPr="00F476EB" w:rsidRDefault="00A150A1" w:rsidP="000016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1" w:rsidRPr="00B85D67" w:rsidTr="00A150A1">
        <w:tc>
          <w:tcPr>
            <w:tcW w:w="1418" w:type="dxa"/>
            <w:vMerge/>
          </w:tcPr>
          <w:p w:rsidR="00A150A1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50A1" w:rsidRPr="002378B2" w:rsidRDefault="00A150A1" w:rsidP="000016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профилактики и противодействия преступности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50A1" w:rsidRPr="00F03E15" w:rsidRDefault="00A150A1" w:rsidP="000016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150A1" w:rsidRPr="00B964EA" w:rsidRDefault="00A150A1" w:rsidP="000016A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851" w:type="dxa"/>
          </w:tcPr>
          <w:p w:rsidR="00A150A1" w:rsidRDefault="00A150A1" w:rsidP="000016A1">
            <w:r>
              <w:rPr>
                <w:rFonts w:ascii="Times New Roman" w:hAnsi="Times New Roman" w:cs="Times New Roman"/>
                <w:sz w:val="24"/>
                <w:szCs w:val="24"/>
              </w:rPr>
              <w:t>415,22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</w:tcPr>
          <w:p w:rsidR="00A150A1" w:rsidRDefault="00A150A1" w:rsidP="00F82FB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435,313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0" w:type="dxa"/>
          </w:tcPr>
          <w:p w:rsidR="00A150A1" w:rsidRPr="006C50A5" w:rsidRDefault="00A150A1" w:rsidP="0076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850" w:type="dxa"/>
          </w:tcPr>
          <w:p w:rsidR="00A150A1" w:rsidRPr="006C50A5" w:rsidRDefault="00A150A1" w:rsidP="0076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993" w:type="dxa"/>
          </w:tcPr>
          <w:p w:rsidR="00A150A1" w:rsidRPr="006C50A5" w:rsidRDefault="00A150A1" w:rsidP="00761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993" w:type="dxa"/>
          </w:tcPr>
          <w:p w:rsidR="00A150A1" w:rsidRPr="00B964EA" w:rsidRDefault="00A150A1" w:rsidP="006C50A5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2430,08499</w:t>
            </w:r>
          </w:p>
        </w:tc>
      </w:tr>
      <w:tr w:rsidR="00A150A1" w:rsidRPr="00B964EA" w:rsidTr="00A150A1">
        <w:trPr>
          <w:trHeight w:val="1052"/>
        </w:trPr>
        <w:tc>
          <w:tcPr>
            <w:tcW w:w="1418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1" w:rsidRPr="00F476EB" w:rsidRDefault="00A150A1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</w:tcPr>
          <w:p w:rsidR="00A150A1" w:rsidRPr="00B964EA" w:rsidRDefault="00A150A1" w:rsidP="000016A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851" w:type="dxa"/>
          </w:tcPr>
          <w:p w:rsidR="00A150A1" w:rsidRDefault="00A150A1" w:rsidP="000016A1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993" w:type="dxa"/>
          </w:tcPr>
          <w:p w:rsidR="00A150A1" w:rsidRDefault="00A150A1" w:rsidP="000016A1">
            <w:r>
              <w:rPr>
                <w:rFonts w:ascii="Times New Roman" w:hAnsi="Times New Roman" w:cs="Times New Roman"/>
                <w:sz w:val="24"/>
                <w:szCs w:val="24"/>
              </w:rPr>
              <w:t>435,31354</w:t>
            </w:r>
          </w:p>
        </w:tc>
        <w:tc>
          <w:tcPr>
            <w:tcW w:w="850" w:type="dxa"/>
          </w:tcPr>
          <w:p w:rsidR="00A150A1" w:rsidRPr="006C50A5" w:rsidRDefault="00A150A1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850" w:type="dxa"/>
          </w:tcPr>
          <w:p w:rsidR="00A150A1" w:rsidRPr="006C50A5" w:rsidRDefault="00A150A1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993" w:type="dxa"/>
          </w:tcPr>
          <w:p w:rsidR="00A150A1" w:rsidRPr="006C50A5" w:rsidRDefault="00A150A1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993" w:type="dxa"/>
          </w:tcPr>
          <w:p w:rsidR="00A150A1" w:rsidRPr="00B964EA" w:rsidRDefault="00A150A1" w:rsidP="00AA1AD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2430,08499</w:t>
            </w:r>
          </w:p>
        </w:tc>
      </w:tr>
      <w:tr w:rsidR="00A150A1" w:rsidRPr="00D71DD4" w:rsidTr="00A150A1">
        <w:tc>
          <w:tcPr>
            <w:tcW w:w="1418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1" w:rsidRPr="00F476EB" w:rsidRDefault="00A150A1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A150A1" w:rsidRDefault="00A150A1" w:rsidP="00A150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A150A1" w:rsidRPr="00D71DD4" w:rsidRDefault="00A150A1" w:rsidP="00A150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150A1" w:rsidRPr="00D71DD4" w:rsidTr="00A150A1">
        <w:tc>
          <w:tcPr>
            <w:tcW w:w="1418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0A1" w:rsidRPr="00F476EB" w:rsidRDefault="00A150A1" w:rsidP="000016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1" w:rsidRPr="00F476EB" w:rsidRDefault="00A150A1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A150A1" w:rsidRDefault="00A150A1" w:rsidP="00A150A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3" w:type="dxa"/>
            <w:vAlign w:val="center"/>
          </w:tcPr>
          <w:p w:rsidR="00A150A1" w:rsidRPr="00D71DD4" w:rsidRDefault="00A150A1" w:rsidP="00A150A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A150A1" w:rsidRPr="00D71DD4" w:rsidTr="00A150A1">
        <w:tc>
          <w:tcPr>
            <w:tcW w:w="1418" w:type="dxa"/>
            <w:vMerge/>
          </w:tcPr>
          <w:p w:rsidR="00A150A1" w:rsidRPr="00F476EB" w:rsidRDefault="00A150A1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0A1" w:rsidRPr="00F476EB" w:rsidRDefault="00A150A1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0A1" w:rsidRPr="00F476EB" w:rsidRDefault="00A150A1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A150A1" w:rsidRPr="00DA6F35" w:rsidRDefault="00A150A1" w:rsidP="00A150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A150A1" w:rsidRPr="00D71DD4" w:rsidRDefault="00A150A1" w:rsidP="00A150A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3" w:type="dxa"/>
            <w:vAlign w:val="center"/>
          </w:tcPr>
          <w:p w:rsidR="00A150A1" w:rsidRPr="00D71DD4" w:rsidRDefault="00A150A1" w:rsidP="00A150A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F82FBA" w:rsidRDefault="00F82FBA" w:rsidP="00F82F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2FBA" w:rsidRDefault="00F82FBA" w:rsidP="00A15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7674AF">
        <w:rPr>
          <w:rFonts w:ascii="Times New Roman" w:hAnsi="Times New Roman" w:cs="Times New Roman"/>
          <w:sz w:val="28"/>
          <w:szCs w:val="28"/>
        </w:rPr>
        <w:t>.11 и п.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AF">
        <w:rPr>
          <w:rFonts w:ascii="Times New Roman" w:hAnsi="Times New Roman" w:cs="Times New Roman"/>
          <w:sz w:val="28"/>
          <w:szCs w:val="28"/>
        </w:rPr>
        <w:t>таблицы 1. «Перечень основных мероприятий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2.4. «Перечень основных мероприятий Программы» раздела 2</w:t>
      </w:r>
      <w:r w:rsidRPr="007674AF">
        <w:t xml:space="preserve"> </w:t>
      </w:r>
      <w:r>
        <w:t xml:space="preserve"> </w:t>
      </w:r>
      <w:r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F82FBA" w:rsidRDefault="00F82FBA" w:rsidP="00F8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134"/>
        <w:gridCol w:w="708"/>
        <w:gridCol w:w="993"/>
        <w:gridCol w:w="709"/>
        <w:gridCol w:w="709"/>
        <w:gridCol w:w="708"/>
        <w:gridCol w:w="709"/>
        <w:gridCol w:w="709"/>
        <w:gridCol w:w="709"/>
        <w:gridCol w:w="850"/>
      </w:tblGrid>
      <w:tr w:rsidR="00F82FBA" w:rsidRPr="0061016F" w:rsidTr="002A5608">
        <w:tc>
          <w:tcPr>
            <w:tcW w:w="392" w:type="dxa"/>
            <w:shd w:val="clear" w:color="auto" w:fill="auto"/>
          </w:tcPr>
          <w:p w:rsidR="00F82FBA" w:rsidRPr="0061016F" w:rsidRDefault="00F82FBA" w:rsidP="000016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F82FBA" w:rsidRPr="0061016F" w:rsidRDefault="00F82FBA" w:rsidP="000016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2FBA" w:rsidRPr="0061016F" w:rsidRDefault="00F82FBA" w:rsidP="000016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C50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молодежи, обучающейся в муниципальных образовательных организациях, в период каникул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82FBA" w:rsidRPr="0061016F" w:rsidRDefault="00F82FBA" w:rsidP="000016A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</w:tcPr>
          <w:p w:rsidR="00F82FBA" w:rsidRPr="0061016F" w:rsidRDefault="00F82FBA" w:rsidP="006C50A5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6C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82FBA" w:rsidRPr="0061016F" w:rsidRDefault="00F82FBA" w:rsidP="000016A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shd w:val="clear" w:color="auto" w:fill="auto"/>
          </w:tcPr>
          <w:p w:rsidR="00F82FBA" w:rsidRPr="0061016F" w:rsidRDefault="00F82FBA" w:rsidP="000016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263,20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9" w:type="dxa"/>
            <w:shd w:val="clear" w:color="auto" w:fill="auto"/>
          </w:tcPr>
          <w:p w:rsidR="00F82FBA" w:rsidRPr="0061016F" w:rsidRDefault="00F82FBA" w:rsidP="000016A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260,8143</w:t>
            </w:r>
          </w:p>
        </w:tc>
        <w:tc>
          <w:tcPr>
            <w:tcW w:w="708" w:type="dxa"/>
            <w:shd w:val="clear" w:color="auto" w:fill="auto"/>
          </w:tcPr>
          <w:p w:rsidR="00F82FBA" w:rsidRDefault="002A5608" w:rsidP="000016A1">
            <w:r>
              <w:rPr>
                <w:rFonts w:ascii="Times New Roman" w:hAnsi="Times New Roman" w:cs="Times New Roman"/>
                <w:sz w:val="24"/>
                <w:szCs w:val="24"/>
              </w:rPr>
              <w:t>280,61354</w:t>
            </w:r>
          </w:p>
        </w:tc>
        <w:tc>
          <w:tcPr>
            <w:tcW w:w="709" w:type="dxa"/>
            <w:shd w:val="clear" w:color="auto" w:fill="auto"/>
          </w:tcPr>
          <w:p w:rsidR="00F82FBA" w:rsidRDefault="009C3C0F" w:rsidP="000016A1">
            <w:r>
              <w:rPr>
                <w:rFonts w:ascii="Times New Roman" w:hAnsi="Times New Roman" w:cs="Times New Roman"/>
                <w:sz w:val="24"/>
                <w:szCs w:val="24"/>
              </w:rPr>
              <w:t>280,77</w:t>
            </w:r>
            <w:r w:rsidR="006C50A5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09" w:type="dxa"/>
          </w:tcPr>
          <w:p w:rsidR="00F82FBA" w:rsidRDefault="009C3C0F" w:rsidP="000016A1">
            <w:r>
              <w:rPr>
                <w:rFonts w:ascii="Times New Roman" w:hAnsi="Times New Roman" w:cs="Times New Roman"/>
                <w:sz w:val="24"/>
                <w:szCs w:val="24"/>
              </w:rPr>
              <w:t>280,77</w:t>
            </w:r>
            <w:r w:rsidR="006C50A5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09" w:type="dxa"/>
          </w:tcPr>
          <w:p w:rsidR="00F82FBA" w:rsidRDefault="009C3C0F" w:rsidP="000016A1">
            <w:r>
              <w:rPr>
                <w:rFonts w:ascii="Times New Roman" w:hAnsi="Times New Roman" w:cs="Times New Roman"/>
                <w:sz w:val="24"/>
                <w:szCs w:val="24"/>
              </w:rPr>
              <w:t>280,77</w:t>
            </w:r>
            <w:r w:rsidR="006C50A5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850" w:type="dxa"/>
          </w:tcPr>
          <w:p w:rsidR="00F82FBA" w:rsidRPr="00B64E05" w:rsidRDefault="006C50A5" w:rsidP="002A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1646,97009</w:t>
            </w:r>
          </w:p>
        </w:tc>
      </w:tr>
      <w:tr w:rsidR="00F82FBA" w:rsidRPr="0061016F" w:rsidTr="002A5608">
        <w:tc>
          <w:tcPr>
            <w:tcW w:w="392" w:type="dxa"/>
            <w:shd w:val="clear" w:color="auto" w:fill="auto"/>
          </w:tcPr>
          <w:p w:rsidR="00F82FBA" w:rsidRDefault="00F82FBA" w:rsidP="000016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F82FBA" w:rsidRPr="00220225" w:rsidRDefault="00F82FBA" w:rsidP="000016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FBA" w:rsidRPr="0061016F" w:rsidRDefault="00F82FBA" w:rsidP="000016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обучающейся молодежи в период каникул</w:t>
            </w:r>
          </w:p>
        </w:tc>
        <w:tc>
          <w:tcPr>
            <w:tcW w:w="1134" w:type="dxa"/>
            <w:shd w:val="clear" w:color="auto" w:fill="auto"/>
          </w:tcPr>
          <w:p w:rsidR="00F82FBA" w:rsidRPr="000C4032" w:rsidRDefault="00F82FBA" w:rsidP="000016A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F82FBA" w:rsidRPr="0061016F" w:rsidRDefault="00F82FBA" w:rsidP="000016A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8" w:type="dxa"/>
            <w:shd w:val="clear" w:color="auto" w:fill="auto"/>
          </w:tcPr>
          <w:p w:rsidR="00F82FBA" w:rsidRPr="0061016F" w:rsidRDefault="00F82FBA" w:rsidP="00710C4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710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82FBA" w:rsidRDefault="00F82FBA" w:rsidP="000016A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09" w:type="dxa"/>
            <w:shd w:val="clear" w:color="auto" w:fill="auto"/>
          </w:tcPr>
          <w:p w:rsidR="00F82FBA" w:rsidRPr="0061016F" w:rsidRDefault="00F82FBA" w:rsidP="000016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82FBA" w:rsidRDefault="00F82FBA" w:rsidP="000016A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154,41490</w:t>
            </w:r>
          </w:p>
        </w:tc>
        <w:tc>
          <w:tcPr>
            <w:tcW w:w="708" w:type="dxa"/>
            <w:shd w:val="clear" w:color="auto" w:fill="auto"/>
          </w:tcPr>
          <w:p w:rsidR="00F82FBA" w:rsidRPr="001D76D7" w:rsidRDefault="002A5608" w:rsidP="0000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154,700</w:t>
            </w:r>
          </w:p>
        </w:tc>
        <w:tc>
          <w:tcPr>
            <w:tcW w:w="709" w:type="dxa"/>
            <w:shd w:val="clear" w:color="auto" w:fill="auto"/>
          </w:tcPr>
          <w:p w:rsidR="00F82FBA" w:rsidRPr="001D76D7" w:rsidRDefault="00D018F1" w:rsidP="0000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709" w:type="dxa"/>
          </w:tcPr>
          <w:p w:rsidR="00F82FBA" w:rsidRPr="001D76D7" w:rsidRDefault="00D018F1" w:rsidP="0000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709" w:type="dxa"/>
          </w:tcPr>
          <w:p w:rsidR="00F82FBA" w:rsidRPr="001D76D7" w:rsidRDefault="00D018F1" w:rsidP="0000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850" w:type="dxa"/>
          </w:tcPr>
          <w:p w:rsidR="00F82FBA" w:rsidRDefault="00D018F1" w:rsidP="0000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783,1149</w:t>
            </w:r>
          </w:p>
        </w:tc>
      </w:tr>
    </w:tbl>
    <w:p w:rsidR="00F82FBA" w:rsidRPr="00EF63B5" w:rsidRDefault="00F82FBA" w:rsidP="00F82F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F82FBA" w:rsidRDefault="00F82FBA" w:rsidP="00A150A1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Таблицу 4</w:t>
      </w:r>
      <w:r w:rsidRPr="004B427C">
        <w:rPr>
          <w:rFonts w:ascii="Times New Roman" w:hAnsi="Times New Roman" w:cs="Times New Roman"/>
          <w:sz w:val="28"/>
          <w:szCs w:val="28"/>
        </w:rPr>
        <w:t>. «</w:t>
      </w:r>
      <w:r w:rsidRPr="008C3E54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за счет средств </w:t>
      </w:r>
      <w:r w:rsidRPr="008C3E54">
        <w:rPr>
          <w:rFonts w:ascii="Times New Roman" w:hAnsi="Times New Roman" w:cs="Times New Roman"/>
          <w:sz w:val="28"/>
          <w:szCs w:val="28"/>
        </w:rPr>
        <w:t>бюджета городского округа Навашинский</w:t>
      </w:r>
      <w:r w:rsidRPr="004B42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Pr="004B427C">
        <w:rPr>
          <w:rFonts w:ascii="Times New Roman" w:hAnsi="Times New Roman" w:cs="Times New Roman"/>
          <w:sz w:val="28"/>
          <w:szCs w:val="28"/>
        </w:rPr>
        <w:t>«</w:t>
      </w:r>
      <w:r w:rsidRPr="007674AF">
        <w:rPr>
          <w:rFonts w:ascii="Times New Roman" w:hAnsi="Times New Roman" w:cs="Times New Roman"/>
          <w:sz w:val="28"/>
          <w:szCs w:val="28"/>
        </w:rPr>
        <w:t>Обоснование объема финансовых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» раздела 2 </w:t>
      </w:r>
      <w:r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427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82FBA" w:rsidRDefault="00F82FBA" w:rsidP="00F82FBA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850"/>
        <w:gridCol w:w="709"/>
        <w:gridCol w:w="709"/>
        <w:gridCol w:w="709"/>
        <w:gridCol w:w="850"/>
        <w:gridCol w:w="851"/>
        <w:gridCol w:w="850"/>
      </w:tblGrid>
      <w:tr w:rsidR="00F82FBA" w:rsidRPr="00F476EB" w:rsidTr="00CF2BE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tabs>
                <w:tab w:val="left" w:pos="3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2FBA" w:rsidRPr="00F476EB" w:rsidTr="00CF2BE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Default="00F82FBA" w:rsidP="000016A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BA" w:rsidRPr="00F476EB" w:rsidTr="00CF2BE3">
        <w:trPr>
          <w:trHeight w:val="4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3" w:rsidRPr="00F476EB" w:rsidRDefault="00F82FBA" w:rsidP="0000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CF2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CF2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CF2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CF2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Default="00F82FBA" w:rsidP="00CF2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Default="00F82FBA" w:rsidP="00CF2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CF2B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0A5" w:rsidRPr="00F476EB" w:rsidTr="00CF2B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C918E5" w:rsidRDefault="006C50A5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8E5">
              <w:rPr>
                <w:rFonts w:ascii="Times New Roman" w:hAnsi="Times New Roman" w:cs="Times New Roman"/>
                <w:sz w:val="24"/>
                <w:szCs w:val="24"/>
              </w:rPr>
              <w:t>ниципальная</w:t>
            </w:r>
            <w:proofErr w:type="spellEnd"/>
            <w:r w:rsidRPr="00C918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дском округе </w:t>
            </w:r>
            <w:r w:rsidR="00710C4A">
              <w:rPr>
                <w:rFonts w:ascii="Times New Roman" w:hAnsi="Times New Roman" w:cs="Times New Roman"/>
                <w:sz w:val="24"/>
                <w:szCs w:val="24"/>
              </w:rPr>
              <w:t>Навашинский на 2019-2024</w:t>
            </w:r>
            <w:r w:rsidRPr="00C918E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E52DC8" w:rsidRDefault="006C50A5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F476EB" w:rsidRDefault="006C50A5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 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B964EA" w:rsidRDefault="006C50A5" w:rsidP="00AA1AD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Default="006C50A5" w:rsidP="00AA1AD2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Default="006C50A5" w:rsidP="00AA1AD2">
            <w:r>
              <w:rPr>
                <w:rFonts w:ascii="Times New Roman" w:hAnsi="Times New Roman" w:cs="Times New Roman"/>
                <w:sz w:val="24"/>
                <w:szCs w:val="24"/>
              </w:rPr>
              <w:t>435,31354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6C50A5" w:rsidRDefault="006C50A5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6C50A5" w:rsidRDefault="006C50A5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6C50A5" w:rsidRDefault="006C50A5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B964EA" w:rsidRDefault="006C50A5" w:rsidP="00AA1AD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2430,08499</w:t>
            </w:r>
          </w:p>
        </w:tc>
      </w:tr>
    </w:tbl>
    <w:p w:rsidR="00F82FBA" w:rsidRDefault="00F82FBA" w:rsidP="00F82FBA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F82FBA" w:rsidRDefault="00F82FBA" w:rsidP="00A1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</w:t>
      </w:r>
      <w:r w:rsidRPr="00466A81">
        <w:rPr>
          <w:rFonts w:ascii="Times New Roman" w:hAnsi="Times New Roman" w:cs="Times New Roman"/>
          <w:sz w:val="28"/>
          <w:szCs w:val="28"/>
        </w:rPr>
        <w:t>аблицу 5. «Прогнозная оценка расходов на реализацию муниципальной программы за счет всех источников финансирования»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2.8. </w:t>
      </w:r>
      <w:r w:rsidRPr="004B427C">
        <w:rPr>
          <w:rFonts w:ascii="Times New Roman" w:hAnsi="Times New Roman" w:cs="Times New Roman"/>
          <w:sz w:val="28"/>
          <w:szCs w:val="28"/>
        </w:rPr>
        <w:t>«</w:t>
      </w:r>
      <w:r w:rsidRPr="007674AF">
        <w:rPr>
          <w:rFonts w:ascii="Times New Roman" w:hAnsi="Times New Roman" w:cs="Times New Roman"/>
          <w:sz w:val="28"/>
          <w:szCs w:val="28"/>
        </w:rPr>
        <w:t>Обоснование объема финансовых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» раздела 2 </w:t>
      </w:r>
      <w:r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427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82FBA" w:rsidRPr="004B427C" w:rsidRDefault="00F82FBA" w:rsidP="00F82FBA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427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708"/>
        <w:gridCol w:w="709"/>
        <w:gridCol w:w="709"/>
        <w:gridCol w:w="709"/>
        <w:gridCol w:w="708"/>
        <w:gridCol w:w="851"/>
        <w:gridCol w:w="1417"/>
      </w:tblGrid>
      <w:tr w:rsidR="00F82FBA" w:rsidRPr="00F476EB" w:rsidTr="00A150A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F476EB" w:rsidRDefault="00F82FBA" w:rsidP="0071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F476EB" w:rsidRDefault="00F82FBA" w:rsidP="000016A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F476EB" w:rsidRDefault="00F82FBA" w:rsidP="00710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F476EB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0F" w:rsidRDefault="009C3C0F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F" w:rsidRDefault="009C3C0F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Pr="00F476EB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2FBA" w:rsidRPr="00F476EB" w:rsidTr="00A150A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Default="00F82FBA" w:rsidP="000016A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Pr="00F476EB" w:rsidRDefault="00F82FBA" w:rsidP="000016A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Default="00F82FBA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Default="00F82FBA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F" w:rsidRDefault="009C3C0F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F" w:rsidRDefault="009C3C0F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Default="00F82FBA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Default="00F82FBA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Default="00F82FBA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F" w:rsidRDefault="009C3C0F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F" w:rsidRDefault="009C3C0F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Default="00F82FBA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82FBA" w:rsidRDefault="00F82FBA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Default="00F82FBA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Pr="00F476EB" w:rsidRDefault="00F82FBA" w:rsidP="000016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Default="00F82FBA" w:rsidP="0000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Pr="00F476EB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F82FBA" w:rsidRPr="00F476EB" w:rsidRDefault="00F82FBA" w:rsidP="00001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BA" w:rsidRPr="00F476EB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BA" w:rsidRPr="00F476EB" w:rsidTr="00A150A1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E4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E4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E41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E4140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E41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E41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E41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E41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Default="00E4140C" w:rsidP="00E41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E4140C" w:rsidP="00E41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0A5" w:rsidRPr="00B964EA" w:rsidTr="00A150A1">
        <w:trPr>
          <w:trHeight w:val="1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F476EB" w:rsidRDefault="006C50A5" w:rsidP="00710C4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Навашинский на 2019-202</w:t>
            </w:r>
            <w:r w:rsidR="00710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F476EB" w:rsidRDefault="006C50A5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F476EB" w:rsidRDefault="006C50A5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B964EA" w:rsidRDefault="006C50A5" w:rsidP="00AA1AD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Default="006C50A5" w:rsidP="00AA1AD2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Default="006C50A5" w:rsidP="00AA1AD2">
            <w:r>
              <w:rPr>
                <w:rFonts w:ascii="Times New Roman" w:hAnsi="Times New Roman" w:cs="Times New Roman"/>
                <w:sz w:val="24"/>
                <w:szCs w:val="24"/>
              </w:rPr>
              <w:t>435,31354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6C50A5" w:rsidRDefault="006C50A5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6C50A5" w:rsidRDefault="006C50A5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6C50A5" w:rsidRDefault="006C50A5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B964EA" w:rsidRDefault="006C50A5" w:rsidP="00AA1AD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2430,08499</w:t>
            </w:r>
          </w:p>
        </w:tc>
      </w:tr>
      <w:tr w:rsidR="006C50A5" w:rsidRPr="00B964EA" w:rsidTr="00A150A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F476EB" w:rsidRDefault="006C50A5" w:rsidP="000016A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F476EB" w:rsidRDefault="006C50A5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F476EB" w:rsidRDefault="006C50A5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B964EA" w:rsidRDefault="006C50A5" w:rsidP="00AA1AD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Default="006C50A5" w:rsidP="00AA1AD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Default="006C50A5" w:rsidP="00AA1AD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6C50A5" w:rsidRDefault="006C50A5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438,7</w:t>
            </w: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6C50A5" w:rsidRDefault="006C50A5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438,7</w:t>
            </w: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6C50A5" w:rsidRDefault="006C50A5" w:rsidP="00AA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0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438,77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A5" w:rsidRPr="00B964EA" w:rsidRDefault="006C50A5" w:rsidP="00AA1AD2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2430,08499</w:t>
            </w:r>
          </w:p>
        </w:tc>
      </w:tr>
      <w:tr w:rsidR="00F82FBA" w:rsidRPr="00D71DD4" w:rsidTr="00A150A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4B427C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4B427C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4B427C" w:rsidRDefault="00F82FBA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4B427C" w:rsidRDefault="00F82FBA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4B427C" w:rsidRDefault="00F82FBA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D71DD4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F82FBA" w:rsidRPr="00D71DD4" w:rsidTr="00A150A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4B427C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4B427C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4B427C" w:rsidRDefault="00F82FBA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4B427C" w:rsidRDefault="00F82FBA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BA" w:rsidRPr="004B427C" w:rsidRDefault="00F82FBA" w:rsidP="000016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Default="00F82FBA" w:rsidP="000016A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D71DD4" w:rsidRDefault="00F82FBA" w:rsidP="000016A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F82FBA" w:rsidRPr="00D71DD4" w:rsidTr="00A150A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F476EB" w:rsidRDefault="00F82FBA" w:rsidP="00001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B85D67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B85D67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B85D67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B85D67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B85D67" w:rsidRDefault="00F82FBA" w:rsidP="00001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D71DD4" w:rsidRDefault="00F82FBA" w:rsidP="000016A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A" w:rsidRPr="00D71DD4" w:rsidRDefault="00F82FBA" w:rsidP="000016A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F82FBA" w:rsidRPr="00D018F1" w:rsidRDefault="00F82FBA" w:rsidP="00D018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».</w:t>
      </w:r>
    </w:p>
    <w:p w:rsidR="00F82FBA" w:rsidRDefault="00D018F1" w:rsidP="00A1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2FBA">
        <w:rPr>
          <w:rFonts w:ascii="Times New Roman" w:hAnsi="Times New Roman" w:cs="Times New Roman"/>
          <w:sz w:val="28"/>
          <w:szCs w:val="28"/>
        </w:rPr>
        <w:t>. Организационному отделу а</w:t>
      </w:r>
      <w:r w:rsidR="00F82FBA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F82FBA">
        <w:rPr>
          <w:rFonts w:ascii="Times New Roman" w:hAnsi="Times New Roman" w:cs="Times New Roman"/>
          <w:sz w:val="28"/>
          <w:szCs w:val="28"/>
        </w:rPr>
        <w:t>«</w:t>
      </w:r>
      <w:r w:rsidR="00F82FBA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F82FBA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F82FBA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F82FBA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F82FBA" w:rsidRPr="0081658B">
        <w:rPr>
          <w:rFonts w:ascii="Times New Roman" w:hAnsi="Times New Roman" w:cs="Times New Roman"/>
          <w:sz w:val="28"/>
          <w:szCs w:val="28"/>
        </w:rPr>
        <w:t>.</w:t>
      </w:r>
    </w:p>
    <w:p w:rsidR="00F82FBA" w:rsidRDefault="00D018F1" w:rsidP="00A1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FBA"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2FBA"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2FBA"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Е.В. </w:t>
      </w:r>
      <w:proofErr w:type="spellStart"/>
      <w:r w:rsidR="00F82FBA"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F82FBA" w:rsidRPr="0081658B">
        <w:rPr>
          <w:rFonts w:ascii="Times New Roman" w:hAnsi="Times New Roman" w:cs="Times New Roman"/>
          <w:sz w:val="28"/>
          <w:szCs w:val="28"/>
        </w:rPr>
        <w:t>.</w:t>
      </w:r>
      <w:r w:rsidR="00F82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BA" w:rsidRDefault="00F82FBA" w:rsidP="00F82F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FBA" w:rsidRDefault="00F82FBA" w:rsidP="00F82F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FBA" w:rsidRDefault="00F82FBA" w:rsidP="00F82F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FBA" w:rsidRDefault="00F82FBA" w:rsidP="00F82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Pr="0081658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FBA" w:rsidRDefault="00F82FBA" w:rsidP="00F82FBA"/>
    <w:p w:rsidR="00A150A1" w:rsidRDefault="00A150A1">
      <w:bookmarkStart w:id="0" w:name="_GoBack"/>
      <w:bookmarkEnd w:id="0"/>
    </w:p>
    <w:sectPr w:rsidR="00A150A1" w:rsidSect="00A150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F"/>
    <w:rsid w:val="00094E66"/>
    <w:rsid w:val="002A5608"/>
    <w:rsid w:val="003A2AB0"/>
    <w:rsid w:val="0058444F"/>
    <w:rsid w:val="00681B78"/>
    <w:rsid w:val="006C50A5"/>
    <w:rsid w:val="00710C4A"/>
    <w:rsid w:val="007E53EC"/>
    <w:rsid w:val="009C3C0F"/>
    <w:rsid w:val="00A150A1"/>
    <w:rsid w:val="00B34A31"/>
    <w:rsid w:val="00CF2BE3"/>
    <w:rsid w:val="00D018F1"/>
    <w:rsid w:val="00DB2BBF"/>
    <w:rsid w:val="00DD753F"/>
    <w:rsid w:val="00E000CB"/>
    <w:rsid w:val="00E4140C"/>
    <w:rsid w:val="00F509F4"/>
    <w:rsid w:val="00F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2FBA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F82F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82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F82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F82FB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82FBA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2FBA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F82F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82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F82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F82FB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F82FBA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0202-CB23-415D-BDEF-BB2B2896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2021-11-19T08:00:00Z</cp:lastPrinted>
  <dcterms:created xsi:type="dcterms:W3CDTF">2021-11-16T13:32:00Z</dcterms:created>
  <dcterms:modified xsi:type="dcterms:W3CDTF">2021-11-23T08:33:00Z</dcterms:modified>
</cp:coreProperties>
</file>