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A9" w:rsidRDefault="005B10A9" w:rsidP="005B10A9">
      <w:pPr>
        <w:pStyle w:val="2"/>
        <w:jc w:val="center"/>
      </w:pPr>
      <w:r>
        <w:rPr>
          <w:noProof/>
        </w:rPr>
        <w:drawing>
          <wp:inline distT="0" distB="0" distL="0" distR="0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A9" w:rsidRDefault="005B10A9" w:rsidP="005B10A9">
      <w:pPr>
        <w:rPr>
          <w:sz w:val="16"/>
          <w:szCs w:val="16"/>
        </w:rPr>
      </w:pP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A9" w:rsidRDefault="000F4BAD" w:rsidP="005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20.01.2023</w:t>
      </w:r>
      <w:r w:rsidR="005B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10A9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«Формирование доступной для инвалидов среды жизнедеятельности</w:t>
      </w: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Навашинский на 20</w:t>
      </w:r>
      <w:r w:rsidR="005809D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809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</w:t>
      </w:r>
      <w:r w:rsidR="005809D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B10A9" w:rsidRDefault="005B10A9" w:rsidP="005B10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области, утвержденными постановлением администрации городского округа Навашинский от 13.09.2016 № 718 (в редакции постановлений администрации городского округа Навашинский от 27.09.2018 №717, от 01.10.2018 №725, от 27.03.2019 №290,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30.07.2019 №697</w:t>
      </w:r>
      <w:r w:rsidR="00624220">
        <w:rPr>
          <w:rFonts w:ascii="Times New Roman" w:hAnsi="Times New Roman" w:cs="Times New Roman"/>
          <w:sz w:val="28"/>
          <w:szCs w:val="28"/>
        </w:rPr>
        <w:t>, от 13.01.2021 №3, от 13.07.2021 №669</w:t>
      </w:r>
      <w:r>
        <w:rPr>
          <w:rFonts w:ascii="Times New Roman" w:hAnsi="Times New Roman" w:cs="Times New Roman"/>
          <w:sz w:val="28"/>
          <w:szCs w:val="28"/>
        </w:rPr>
        <w:t>), в целях реализации муниципальной программы «Формирование доступной для инвалидов среды жизнедеятельности в городском округе Навашинский на 20</w:t>
      </w:r>
      <w:r w:rsidR="005809D6">
        <w:rPr>
          <w:rFonts w:ascii="Times New Roman" w:hAnsi="Times New Roman" w:cs="Times New Roman"/>
          <w:sz w:val="28"/>
          <w:szCs w:val="28"/>
        </w:rPr>
        <w:t>23-2028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городского округа Навашинский Нижегородской области от </w:t>
      </w:r>
      <w:r w:rsidR="00672122">
        <w:rPr>
          <w:rFonts w:ascii="Times New Roman" w:hAnsi="Times New Roman" w:cs="Times New Roman"/>
          <w:sz w:val="28"/>
          <w:szCs w:val="28"/>
        </w:rPr>
        <w:t>10.11.2022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2122">
        <w:rPr>
          <w:rFonts w:ascii="Times New Roman" w:hAnsi="Times New Roman" w:cs="Times New Roman"/>
          <w:sz w:val="28"/>
          <w:szCs w:val="28"/>
        </w:rPr>
        <w:t xml:space="preserve"> 1140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Навашинский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B10A9" w:rsidRDefault="005B10A9" w:rsidP="005B1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«Формирование доступной для инвалидов среды жизнедеятельности в гор</w:t>
      </w:r>
      <w:r w:rsidR="005809D6">
        <w:rPr>
          <w:rFonts w:ascii="Times New Roman" w:hAnsi="Times New Roman" w:cs="Times New Roman"/>
          <w:sz w:val="28"/>
          <w:szCs w:val="28"/>
        </w:rPr>
        <w:t>одском округе Навашинский на 2023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0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на 202</w:t>
      </w:r>
      <w:r w:rsidR="005809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5B10A9" w:rsidRDefault="005B10A9" w:rsidP="005B1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выполнение программных мероприятий обеспечить их реализацию в соответствии с утвержденным Планом.</w:t>
      </w:r>
      <w:proofErr w:type="gramEnd"/>
    </w:p>
    <w:p w:rsidR="005B10A9" w:rsidRDefault="005B10A9" w:rsidP="005B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809D6" w:rsidRDefault="005809D6" w:rsidP="005809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809D6" w:rsidP="005809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809D6" w:rsidP="005809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B10A9" w:rsidP="005809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Навашинский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5809D6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5809D6"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 w:rsidR="005809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9D6" w:rsidRDefault="005809D6" w:rsidP="00580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809D6" w:rsidP="00580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9D6" w:rsidRDefault="005809D6" w:rsidP="00580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0A9" w:rsidRPr="005809D6" w:rsidRDefault="005B10A9" w:rsidP="005809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09D6">
        <w:rPr>
          <w:rFonts w:ascii="Times New Roman" w:hAnsi="Times New Roman" w:cs="Times New Roman"/>
          <w:b w:val="0"/>
          <w:sz w:val="28"/>
          <w:szCs w:val="28"/>
        </w:rPr>
        <w:t xml:space="preserve">Глава местного самоуправления                                                                  </w:t>
      </w:r>
      <w:proofErr w:type="spellStart"/>
      <w:r w:rsidRPr="005809D6">
        <w:rPr>
          <w:rFonts w:ascii="Times New Roman" w:hAnsi="Times New Roman" w:cs="Times New Roman"/>
          <w:b w:val="0"/>
          <w:sz w:val="28"/>
          <w:szCs w:val="28"/>
        </w:rPr>
        <w:t>Т.А.Берсенева</w:t>
      </w:r>
      <w:proofErr w:type="spellEnd"/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809D6" w:rsidRDefault="005809D6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9D6" w:rsidRDefault="005809D6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9D6" w:rsidRDefault="005809D6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</w:t>
      </w: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</w:t>
      </w: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социальным вопросам организационного отдела</w:t>
      </w: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 согласования: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105"/>
        <w:gridCol w:w="1993"/>
        <w:gridCol w:w="1361"/>
      </w:tblGrid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-141"/>
              </w:tabs>
              <w:spacing w:after="0" w:line="240" w:lineRule="auto"/>
              <w:ind w:right="8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Должность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Колпакова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финансов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Правовой отдел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экономики и развития предпринимательства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Организационный отдел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Приказнова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10A9" w:rsidRDefault="005B10A9" w:rsidP="005B10A9">
      <w:pPr>
        <w:spacing w:after="0" w:line="240" w:lineRule="auto"/>
        <w:sectPr w:rsidR="005B10A9" w:rsidSect="005809D6">
          <w:pgSz w:w="11906" w:h="16838"/>
          <w:pgMar w:top="1134" w:right="567" w:bottom="1134" w:left="1134" w:header="709" w:footer="709" w:gutter="0"/>
          <w:cols w:space="720"/>
        </w:sectPr>
      </w:pP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Навашинский</w:t>
      </w:r>
    </w:p>
    <w:p w:rsidR="005B10A9" w:rsidRDefault="00E66630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0A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59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</w:t>
      </w:r>
      <w:r w:rsidR="005809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0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</w:t>
      </w:r>
      <w:r w:rsidR="005809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306"/>
        <w:gridCol w:w="2161"/>
        <w:gridCol w:w="1080"/>
        <w:gridCol w:w="1155"/>
        <w:gridCol w:w="2960"/>
        <w:gridCol w:w="992"/>
        <w:gridCol w:w="949"/>
        <w:gridCol w:w="935"/>
        <w:gridCol w:w="951"/>
      </w:tblGrid>
      <w:tr w:rsidR="005B10A9" w:rsidTr="000E798E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 w:rsidP="005809D6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Финансирование на очередной финансовый 202</w:t>
            </w:r>
            <w:r w:rsidR="005809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5B10A9" w:rsidTr="000E798E">
        <w:trPr>
          <w:trHeight w:val="27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10A9" w:rsidTr="000E798E">
        <w:trPr>
          <w:trHeight w:val="121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5B10A9" w:rsidTr="000E798E">
        <w:trPr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 w:rsidP="005809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доступной для инвалидов среды жизнедеятельности в гор</w:t>
            </w:r>
            <w:r w:rsidR="005809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одском округе Навашинский на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5809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48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1.</w:t>
            </w:r>
          </w:p>
          <w:p w:rsidR="005B10A9" w:rsidRDefault="000E79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учреждениях, предприятиях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сети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для  инвалидов и маломобильных групп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Навашинский (далее – Управление образования), управление культуры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0E798E" w:rsidP="00DF36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объектов уличной сети, в которых проведены мероприятия  по адаптации объектов городского округа Навашинский с учетом доступности для инвалидов и других маломобильных групп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E798E" w:rsidTr="000E798E">
        <w:trPr>
          <w:trHeight w:val="34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E" w:rsidRPr="00480A87" w:rsidRDefault="000E798E" w:rsidP="000E798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культуры, Департамент строительства и жилищно-коммунального  хозяйства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 w:rsidP="00DF36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учреждений, 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проведены мероприятия  по адаптации объектов городского округа Навашинский с учетом доступности для инвалидов и других маломобильных групп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E798E" w:rsidTr="00B5216A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сети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для  инвалидов и маломобильных 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E" w:rsidRPr="00480A87" w:rsidRDefault="000E798E" w:rsidP="006518E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 w:rsidP="000E798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объекта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уличной сети, на котором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 </w:t>
            </w:r>
            <w:r w:rsidRPr="008A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адаптации объектов городского округа Навашинский с учетом доступности для инвалидов и других маломобильных групп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E" w:rsidRDefault="000E7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2. </w:t>
            </w:r>
          </w:p>
          <w:p w:rsidR="005B10A9" w:rsidRDefault="005B1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образовательных услуг образования для всех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ограниченными возможностями, не посещающих образовательные организации по состоянию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5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3.</w:t>
            </w:r>
          </w:p>
          <w:p w:rsidR="005B10A9" w:rsidRDefault="005B10A9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не менее 50% детей-инвалидов в возрасте от 5 до 18 лет в мероприятиях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8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4.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коллективами учреждений культуры выездных мероприятий для лиц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не менее 4 выездных мероприятий для  МГН.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0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не менее 5 культурно-массовых мероприятий в рамках ежегодной Декады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79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6.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не менее 10 спортивных  мероприятий для МГН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3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7.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обновление базы данных о детях-инвалидах, детях с ограниченными возможностями здоровья  не реже 1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8.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банка данных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новых адаптивных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подходов к образованию детей-инвалидов и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9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9.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мониторинга состояния доступности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учреждений образования городского округа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Организационный отдел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данных о количестве учреждений образования и культуры доступных для инвалидов и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21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10.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СМИ мероприятий с участием граждан с ограниченными возможностями здоровья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Публикация не менее 6  материалов в местных СМИ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инвалидов и лиц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4A0658">
        <w:trPr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11. </w:t>
            </w:r>
          </w:p>
          <w:p w:rsidR="005B10A9" w:rsidRDefault="004A065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доступности</w:t>
            </w: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спорта и учреждений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ограниченными возможностями здоровья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«Карте доступности» портала «Жить вместе» </w:t>
            </w: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Доступность информации для инвалидов по зрению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деятельности учреждений культуры, спорта и учреждений образования через 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0E798E">
        <w:trPr>
          <w:trHeight w:val="18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5B10A9" w:rsidRDefault="005B10A9" w:rsidP="005B10A9">
      <w:pPr>
        <w:rPr>
          <w:rFonts w:ascii="Times New Roman" w:hAnsi="Times New Roman" w:cs="Times New Roman"/>
          <w:sz w:val="24"/>
          <w:szCs w:val="24"/>
        </w:rPr>
      </w:pPr>
    </w:p>
    <w:p w:rsidR="005B10A9" w:rsidRDefault="005B10A9" w:rsidP="005B10A9"/>
    <w:sectPr w:rsidR="005B10A9" w:rsidSect="005B10A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4"/>
    <w:rsid w:val="000C2B42"/>
    <w:rsid w:val="000E798E"/>
    <w:rsid w:val="000F0CEB"/>
    <w:rsid w:val="000F4BAD"/>
    <w:rsid w:val="004A0658"/>
    <w:rsid w:val="005809D6"/>
    <w:rsid w:val="005B10A9"/>
    <w:rsid w:val="00612D13"/>
    <w:rsid w:val="00624220"/>
    <w:rsid w:val="00672122"/>
    <w:rsid w:val="007C1CB4"/>
    <w:rsid w:val="00D21D1A"/>
    <w:rsid w:val="00DF3633"/>
    <w:rsid w:val="00E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1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10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0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B1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1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10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0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B1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2023-01-18T10:44:00Z</cp:lastPrinted>
  <dcterms:created xsi:type="dcterms:W3CDTF">2022-01-14T06:03:00Z</dcterms:created>
  <dcterms:modified xsi:type="dcterms:W3CDTF">2023-01-20T12:42:00Z</dcterms:modified>
</cp:coreProperties>
</file>