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Pr="00436313" w:rsidRDefault="008607B7" w:rsidP="008607B7">
      <w:pPr>
        <w:rPr>
          <w:sz w:val="16"/>
          <w:szCs w:val="16"/>
          <w:lang w:val="ru-RU"/>
        </w:rPr>
      </w:pPr>
    </w:p>
    <w:p w:rsidR="008607B7" w:rsidRPr="00436313" w:rsidRDefault="00480822" w:rsidP="00F83EDE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u w:val="single"/>
          <w:lang w:val="ru-RU"/>
        </w:rPr>
        <w:t>28.04.2022</w:t>
      </w:r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603656">
        <w:rPr>
          <w:bCs/>
          <w:sz w:val="28"/>
          <w:szCs w:val="28"/>
          <w:lang w:val="ru-RU"/>
        </w:rPr>
        <w:t xml:space="preserve">  </w:t>
      </w:r>
      <w:bookmarkStart w:id="0" w:name="_GoBack"/>
      <w:bookmarkEnd w:id="0"/>
      <w:r w:rsidR="008607B7">
        <w:rPr>
          <w:bCs/>
          <w:sz w:val="28"/>
          <w:szCs w:val="28"/>
          <w:lang w:val="ru-RU"/>
        </w:rPr>
        <w:t xml:space="preserve">  </w:t>
      </w:r>
      <w:r w:rsidR="008607B7" w:rsidRPr="00E03B0B">
        <w:rPr>
          <w:bCs/>
          <w:sz w:val="28"/>
          <w:szCs w:val="28"/>
          <w:lang w:val="ru-RU"/>
        </w:rPr>
        <w:t>№</w:t>
      </w:r>
      <w:r w:rsidR="0043631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381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436313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в выходные и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праздничные дни в период с </w:t>
      </w:r>
      <w:r w:rsidR="006F6194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 xml:space="preserve"> </w:t>
      </w:r>
      <w:r w:rsidR="006F6194">
        <w:rPr>
          <w:b/>
          <w:sz w:val="28"/>
          <w:szCs w:val="28"/>
          <w:lang w:val="ru-RU"/>
        </w:rPr>
        <w:t>апрел</w:t>
      </w:r>
      <w:r>
        <w:rPr>
          <w:b/>
          <w:sz w:val="28"/>
          <w:szCs w:val="28"/>
          <w:lang w:val="ru-RU"/>
        </w:rPr>
        <w:t>я 202</w:t>
      </w:r>
      <w:r w:rsidR="0043631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года</w:t>
      </w:r>
      <w:r w:rsidRPr="000C0F25"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lang w:val="ru-RU"/>
        </w:rPr>
        <w:t>1</w:t>
      </w:r>
      <w:r w:rsidR="00F45BF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</w:t>
      </w:r>
      <w:r w:rsidR="006F6194">
        <w:rPr>
          <w:b/>
          <w:sz w:val="28"/>
          <w:szCs w:val="28"/>
          <w:lang w:val="ru-RU"/>
        </w:rPr>
        <w:t>ма</w:t>
      </w:r>
      <w:r>
        <w:rPr>
          <w:b/>
          <w:sz w:val="28"/>
          <w:szCs w:val="28"/>
          <w:lang w:val="ru-RU"/>
        </w:rPr>
        <w:t xml:space="preserve">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</w:t>
      </w:r>
      <w:r w:rsidR="00436313">
        <w:rPr>
          <w:b/>
          <w:sz w:val="28"/>
          <w:szCs w:val="28"/>
          <w:lang w:val="ru-RU"/>
        </w:rPr>
        <w:t>2</w:t>
      </w:r>
      <w:r w:rsidRPr="000C0F25">
        <w:rPr>
          <w:b/>
          <w:sz w:val="28"/>
          <w:szCs w:val="28"/>
          <w:lang w:val="ru-RU"/>
        </w:rPr>
        <w:t xml:space="preserve"> года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7A5A9D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7A5A9D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В целях обеспечения устойчивой работы служб городского округа Навашинский по обслуживанию населения с 3</w:t>
      </w:r>
      <w:r w:rsidR="006F6194" w:rsidRPr="007A5A9D">
        <w:rPr>
          <w:sz w:val="28"/>
          <w:szCs w:val="28"/>
          <w:lang w:val="ru-RU"/>
        </w:rPr>
        <w:t>0</w:t>
      </w:r>
      <w:r w:rsidRPr="007A5A9D">
        <w:rPr>
          <w:sz w:val="28"/>
          <w:szCs w:val="28"/>
          <w:lang w:val="ru-RU"/>
        </w:rPr>
        <w:t xml:space="preserve"> </w:t>
      </w:r>
      <w:r w:rsidR="006F6194" w:rsidRPr="007A5A9D">
        <w:rPr>
          <w:sz w:val="28"/>
          <w:szCs w:val="28"/>
          <w:lang w:val="ru-RU"/>
        </w:rPr>
        <w:t>апрел</w:t>
      </w:r>
      <w:r w:rsidRPr="007A5A9D">
        <w:rPr>
          <w:sz w:val="28"/>
          <w:szCs w:val="28"/>
          <w:lang w:val="ru-RU"/>
        </w:rPr>
        <w:t>я 202</w:t>
      </w:r>
      <w:r w:rsidR="00436313">
        <w:rPr>
          <w:sz w:val="28"/>
          <w:szCs w:val="28"/>
          <w:lang w:val="ru-RU"/>
        </w:rPr>
        <w:t>2</w:t>
      </w:r>
      <w:r w:rsidRPr="007A5A9D">
        <w:rPr>
          <w:sz w:val="28"/>
          <w:szCs w:val="28"/>
          <w:lang w:val="ru-RU"/>
        </w:rPr>
        <w:t xml:space="preserve"> года </w:t>
      </w:r>
      <w:r w:rsidR="00F5756D">
        <w:rPr>
          <w:sz w:val="28"/>
          <w:szCs w:val="28"/>
          <w:lang w:val="ru-RU"/>
        </w:rPr>
        <w:t>п</w:t>
      </w:r>
      <w:r w:rsidRPr="007A5A9D">
        <w:rPr>
          <w:sz w:val="28"/>
          <w:szCs w:val="28"/>
          <w:lang w:val="ru-RU"/>
        </w:rPr>
        <w:t>о 1</w:t>
      </w:r>
      <w:r w:rsidR="00436313">
        <w:rPr>
          <w:sz w:val="28"/>
          <w:szCs w:val="28"/>
          <w:lang w:val="ru-RU"/>
        </w:rPr>
        <w:t>1</w:t>
      </w:r>
      <w:r w:rsidRPr="007A5A9D">
        <w:rPr>
          <w:sz w:val="28"/>
          <w:szCs w:val="28"/>
          <w:lang w:val="ru-RU"/>
        </w:rPr>
        <w:t xml:space="preserve"> </w:t>
      </w:r>
      <w:r w:rsidR="006F6194" w:rsidRPr="007A5A9D">
        <w:rPr>
          <w:sz w:val="28"/>
          <w:szCs w:val="28"/>
          <w:lang w:val="ru-RU"/>
        </w:rPr>
        <w:t>ма</w:t>
      </w:r>
      <w:r w:rsidRPr="007A5A9D">
        <w:rPr>
          <w:sz w:val="28"/>
          <w:szCs w:val="28"/>
          <w:lang w:val="ru-RU"/>
        </w:rPr>
        <w:t>я  202</w:t>
      </w:r>
      <w:r w:rsidR="00436313">
        <w:rPr>
          <w:sz w:val="28"/>
          <w:szCs w:val="28"/>
          <w:lang w:val="ru-RU"/>
        </w:rPr>
        <w:t>2</w:t>
      </w:r>
      <w:r w:rsidRPr="007A5A9D">
        <w:rPr>
          <w:sz w:val="28"/>
          <w:szCs w:val="28"/>
          <w:lang w:val="ru-RU"/>
        </w:rPr>
        <w:t xml:space="preserve"> года, создания необходимых условий для полноценного и безопасного отдыха жителей городского округа Навашинский в период </w:t>
      </w:r>
      <w:r w:rsidR="006F6194" w:rsidRPr="007A5A9D">
        <w:rPr>
          <w:sz w:val="28"/>
          <w:szCs w:val="28"/>
          <w:lang w:val="ru-RU"/>
        </w:rPr>
        <w:t>подготовки и празднования праздников Весны и Труда</w:t>
      </w:r>
      <w:r w:rsidR="007A5A9D" w:rsidRPr="007A5A9D">
        <w:rPr>
          <w:sz w:val="28"/>
          <w:szCs w:val="28"/>
          <w:lang w:val="ru-RU"/>
        </w:rPr>
        <w:t xml:space="preserve">, а также </w:t>
      </w:r>
      <w:r w:rsidR="006F6194" w:rsidRPr="007A5A9D">
        <w:rPr>
          <w:sz w:val="28"/>
          <w:szCs w:val="28"/>
          <w:lang w:val="ru-RU"/>
        </w:rPr>
        <w:t>7</w:t>
      </w:r>
      <w:r w:rsidR="00436313">
        <w:rPr>
          <w:sz w:val="28"/>
          <w:szCs w:val="28"/>
          <w:lang w:val="ru-RU"/>
        </w:rPr>
        <w:t>7</w:t>
      </w:r>
      <w:r w:rsidR="006F6194" w:rsidRPr="007A5A9D">
        <w:rPr>
          <w:sz w:val="28"/>
          <w:szCs w:val="28"/>
          <w:lang w:val="ru-RU"/>
        </w:rPr>
        <w:t xml:space="preserve"> годовщины Победы в Великой Отечественной войне 1941-1945 годов</w:t>
      </w:r>
      <w:r w:rsidRPr="007A5A9D">
        <w:rPr>
          <w:sz w:val="28"/>
          <w:szCs w:val="28"/>
          <w:lang w:val="ru-RU"/>
        </w:rPr>
        <w:t xml:space="preserve">, Администрация городского округа Навашинский  </w:t>
      </w:r>
      <w:proofErr w:type="gramStart"/>
      <w:r w:rsidRPr="007A5A9D">
        <w:rPr>
          <w:b/>
          <w:sz w:val="28"/>
          <w:szCs w:val="28"/>
          <w:lang w:val="ru-RU"/>
        </w:rPr>
        <w:t>п</w:t>
      </w:r>
      <w:proofErr w:type="gramEnd"/>
      <w:r w:rsidRPr="007A5A9D">
        <w:rPr>
          <w:b/>
          <w:sz w:val="28"/>
          <w:szCs w:val="28"/>
          <w:lang w:val="ru-RU"/>
        </w:rPr>
        <w:t xml:space="preserve"> о с т а н </w:t>
      </w:r>
      <w:proofErr w:type="gramStart"/>
      <w:r w:rsidRPr="007A5A9D">
        <w:rPr>
          <w:b/>
          <w:sz w:val="28"/>
          <w:szCs w:val="28"/>
          <w:lang w:val="ru-RU"/>
        </w:rPr>
        <w:t>о</w:t>
      </w:r>
      <w:proofErr w:type="gramEnd"/>
      <w:r w:rsidRPr="007A5A9D">
        <w:rPr>
          <w:b/>
          <w:sz w:val="28"/>
          <w:szCs w:val="28"/>
          <w:lang w:val="ru-RU"/>
        </w:rPr>
        <w:t xml:space="preserve"> в л я е т</w:t>
      </w:r>
      <w:r w:rsidRPr="007A5A9D">
        <w:rPr>
          <w:sz w:val="28"/>
          <w:szCs w:val="28"/>
          <w:lang w:val="ru-RU"/>
        </w:rPr>
        <w:t>:</w:t>
      </w:r>
    </w:p>
    <w:p w:rsidR="008607B7" w:rsidRPr="007A5A9D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1. Рекомендовать руководителям предприятий, организаций и учреждений городского округа Навашинский: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1.1. Обеспечить</w:t>
      </w:r>
      <w:r>
        <w:rPr>
          <w:sz w:val="28"/>
          <w:szCs w:val="28"/>
          <w:lang w:val="ru-RU"/>
        </w:rPr>
        <w:t xml:space="preserve"> в праздничные и выходные дни с 1</w:t>
      </w:r>
      <w:r w:rsidR="00E80E37">
        <w:rPr>
          <w:sz w:val="28"/>
          <w:szCs w:val="28"/>
          <w:lang w:val="ru-RU"/>
        </w:rPr>
        <w:t>6</w:t>
      </w:r>
      <w:r w:rsidR="0043631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00 часов 3</w:t>
      </w:r>
      <w:r w:rsidR="006F619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6F6194">
        <w:rPr>
          <w:sz w:val="28"/>
          <w:szCs w:val="28"/>
          <w:lang w:val="ru-RU"/>
        </w:rPr>
        <w:t>апрел</w:t>
      </w:r>
      <w:r>
        <w:rPr>
          <w:sz w:val="28"/>
          <w:szCs w:val="28"/>
          <w:lang w:val="ru-RU"/>
        </w:rPr>
        <w:t>я 202</w:t>
      </w:r>
      <w:r w:rsidR="0043631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до 8</w:t>
      </w:r>
      <w:r w:rsidR="0043631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00 часов 1</w:t>
      </w:r>
      <w:r w:rsidR="0043631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6F6194">
        <w:rPr>
          <w:sz w:val="28"/>
          <w:szCs w:val="28"/>
          <w:lang w:val="ru-RU"/>
        </w:rPr>
        <w:t>ма</w:t>
      </w:r>
      <w:r>
        <w:rPr>
          <w:sz w:val="28"/>
          <w:szCs w:val="28"/>
          <w:lang w:val="ru-RU"/>
        </w:rPr>
        <w:t>я  202</w:t>
      </w:r>
      <w:r w:rsidR="0043631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работой потенциально-опасных предприятий и объектов жизнеобеспечения населенных пунктов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средств обеспечения безопасности и ограничения доступа с привлечением дополнительных нарядов полиции.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Навашинского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8607B7" w:rsidRDefault="007A5A9D" w:rsidP="007A5A9D">
      <w:pPr>
        <w:tabs>
          <w:tab w:val="left" w:pos="567"/>
          <w:tab w:val="left" w:pos="1276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8607B7">
        <w:rPr>
          <w:sz w:val="28"/>
          <w:szCs w:val="28"/>
          <w:lang w:val="ru-RU"/>
        </w:rPr>
        <w:t>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Установить дежурство аварийных служб и бригад в усиленном режиме, в том </w:t>
      </w:r>
      <w:r w:rsidRPr="007A5A9D">
        <w:rPr>
          <w:sz w:val="28"/>
          <w:szCs w:val="28"/>
          <w:lang w:val="ru-RU"/>
        </w:rPr>
        <w:t>числе посредством создания достаточных запасов материалов для проведения а</w:t>
      </w:r>
      <w:r w:rsidR="00A557F7">
        <w:rPr>
          <w:sz w:val="28"/>
          <w:szCs w:val="28"/>
          <w:lang w:val="ru-RU"/>
        </w:rPr>
        <w:t>варийно-восстановительных работ;</w:t>
      </w:r>
    </w:p>
    <w:p w:rsidR="00A557F7" w:rsidRPr="007A5A9D" w:rsidRDefault="00A557F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Организовать проверку закрытия дверей подвальных и чердачных помещений.</w:t>
      </w:r>
    </w:p>
    <w:p w:rsidR="00AD6EAB" w:rsidRPr="007A5A9D" w:rsidRDefault="008607B7" w:rsidP="00AD6EAB">
      <w:pPr>
        <w:ind w:firstLine="709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3. </w:t>
      </w:r>
      <w:r w:rsidR="007A5A9D" w:rsidRPr="007A5A9D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7A5A9D" w:rsidRPr="007A5A9D">
        <w:rPr>
          <w:sz w:val="28"/>
          <w:szCs w:val="28"/>
          <w:lang w:val="ru-RU"/>
        </w:rPr>
        <w:t>Приокская</w:t>
      </w:r>
      <w:proofErr w:type="gramEnd"/>
      <w:r w:rsidR="007A5A9D" w:rsidRPr="007A5A9D">
        <w:rPr>
          <w:sz w:val="28"/>
          <w:szCs w:val="28"/>
          <w:lang w:val="ru-RU"/>
        </w:rPr>
        <w:t xml:space="preserve"> правда», а также размещение </w:t>
      </w:r>
      <w:r w:rsidR="007A5A9D" w:rsidRPr="007A5A9D">
        <w:rPr>
          <w:bCs/>
          <w:sz w:val="28"/>
          <w:szCs w:val="28"/>
          <w:lang w:val="ru-RU"/>
        </w:rPr>
        <w:t>на официальном сайте органов местного самоуправления городского круга Навашинский.</w:t>
      </w:r>
    </w:p>
    <w:p w:rsidR="008607B7" w:rsidRPr="00AD6EAB" w:rsidRDefault="008607B7" w:rsidP="00AD6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4. </w:t>
      </w:r>
      <w:proofErr w:type="gramStart"/>
      <w:r w:rsidRPr="007A5A9D">
        <w:rPr>
          <w:sz w:val="28"/>
          <w:szCs w:val="28"/>
          <w:lang w:val="ru-RU"/>
        </w:rPr>
        <w:t>Контроль</w:t>
      </w:r>
      <w:r w:rsidRPr="00AD6EAB">
        <w:rPr>
          <w:sz w:val="28"/>
          <w:szCs w:val="28"/>
          <w:lang w:val="ru-RU"/>
        </w:rPr>
        <w:t xml:space="preserve">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О.М.Мамонову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Pr="007A5A9D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6F6194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8F" w:rsidRDefault="00273C8F" w:rsidP="006F6194">
      <w:r>
        <w:separator/>
      </w:r>
    </w:p>
  </w:endnote>
  <w:endnote w:type="continuationSeparator" w:id="0">
    <w:p w:rsidR="00273C8F" w:rsidRDefault="00273C8F" w:rsidP="006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8F" w:rsidRDefault="00273C8F" w:rsidP="006F6194">
      <w:r>
        <w:separator/>
      </w:r>
    </w:p>
  </w:footnote>
  <w:footnote w:type="continuationSeparator" w:id="0">
    <w:p w:rsidR="00273C8F" w:rsidRDefault="00273C8F" w:rsidP="006F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1341"/>
      <w:docPartObj>
        <w:docPartGallery w:val="Page Numbers (Top of Page)"/>
        <w:docPartUnique/>
      </w:docPartObj>
    </w:sdtPr>
    <w:sdtEndPr/>
    <w:sdtContent>
      <w:p w:rsidR="006F6194" w:rsidRDefault="006F6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22" w:rsidRPr="00480822">
          <w:rPr>
            <w:noProof/>
            <w:lang w:val="ru-RU"/>
          </w:rPr>
          <w:t>2</w:t>
        </w:r>
        <w:r>
          <w:fldChar w:fldCharType="end"/>
        </w:r>
      </w:p>
    </w:sdtContent>
  </w:sdt>
  <w:p w:rsidR="006F6194" w:rsidRDefault="006F6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B7"/>
    <w:rsid w:val="00214AD1"/>
    <w:rsid w:val="002354CA"/>
    <w:rsid w:val="00273C8F"/>
    <w:rsid w:val="00283D86"/>
    <w:rsid w:val="002F6F71"/>
    <w:rsid w:val="00303D21"/>
    <w:rsid w:val="003762DC"/>
    <w:rsid w:val="00436313"/>
    <w:rsid w:val="00480822"/>
    <w:rsid w:val="00603656"/>
    <w:rsid w:val="006F6194"/>
    <w:rsid w:val="007A5A9D"/>
    <w:rsid w:val="008607B7"/>
    <w:rsid w:val="00A557F7"/>
    <w:rsid w:val="00AD6EAB"/>
    <w:rsid w:val="00D428C0"/>
    <w:rsid w:val="00D974B1"/>
    <w:rsid w:val="00E80E37"/>
    <w:rsid w:val="00F45BFE"/>
    <w:rsid w:val="00F5756D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7">
    <w:name w:val="Знак"/>
    <w:basedOn w:val="a"/>
    <w:rsid w:val="007A5A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C26E-44C5-436C-A98E-FB6BC087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2022-04-28T07:33:00Z</cp:lastPrinted>
  <dcterms:created xsi:type="dcterms:W3CDTF">2020-12-07T04:47:00Z</dcterms:created>
  <dcterms:modified xsi:type="dcterms:W3CDTF">2022-04-28T13:56:00Z</dcterms:modified>
</cp:coreProperties>
</file>