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6F" w:rsidRDefault="003B3B42" w:rsidP="00AD76EA">
      <w:pPr>
        <w:jc w:val="center"/>
        <w:rPr>
          <w:b/>
          <w:sz w:val="40"/>
        </w:rPr>
      </w:pPr>
      <w:r>
        <w:rPr>
          <w:noProof/>
        </w:rPr>
        <w:drawing>
          <wp:inline distT="0" distB="0" distL="0" distR="0">
            <wp:extent cx="7620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C6F" w:rsidRDefault="00D91C6F" w:rsidP="00AD76EA">
      <w:pPr>
        <w:jc w:val="center"/>
        <w:rPr>
          <w:b/>
          <w:sz w:val="40"/>
        </w:rPr>
      </w:pPr>
    </w:p>
    <w:p w:rsidR="00D91C6F" w:rsidRDefault="00D91C6F" w:rsidP="00AD76EA">
      <w:pPr>
        <w:jc w:val="center"/>
        <w:rPr>
          <w:b/>
          <w:sz w:val="40"/>
        </w:rPr>
      </w:pPr>
      <w:r>
        <w:rPr>
          <w:b/>
          <w:sz w:val="40"/>
        </w:rPr>
        <w:t xml:space="preserve">Администрация городского округа </w:t>
      </w:r>
    </w:p>
    <w:p w:rsidR="00D91C6F" w:rsidRDefault="00D91C6F" w:rsidP="00AD76EA">
      <w:pPr>
        <w:jc w:val="center"/>
        <w:rPr>
          <w:b/>
          <w:sz w:val="40"/>
        </w:rPr>
      </w:pPr>
      <w:r>
        <w:rPr>
          <w:b/>
          <w:sz w:val="40"/>
        </w:rPr>
        <w:t>Навашинский Нижегородской области</w:t>
      </w:r>
    </w:p>
    <w:p w:rsidR="00D91C6F" w:rsidRDefault="00D91C6F" w:rsidP="00AD76EA">
      <w:pPr>
        <w:jc w:val="center"/>
        <w:rPr>
          <w:b/>
          <w:sz w:val="40"/>
        </w:rPr>
      </w:pPr>
    </w:p>
    <w:p w:rsidR="00D91C6F" w:rsidRDefault="00D91C6F" w:rsidP="00AD76EA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D91C6F" w:rsidRDefault="00D91C6F" w:rsidP="00AD76EA">
      <w:pPr>
        <w:rPr>
          <w:sz w:val="20"/>
        </w:rPr>
      </w:pPr>
    </w:p>
    <w:p w:rsidR="00D91C6F" w:rsidRDefault="00CC4C22" w:rsidP="00AD76EA">
      <w:pPr>
        <w:jc w:val="both"/>
      </w:pPr>
      <w:r>
        <w:rPr>
          <w:sz w:val="28"/>
          <w:szCs w:val="28"/>
          <w:u w:val="single"/>
        </w:rPr>
        <w:t>07.07.2021</w:t>
      </w:r>
      <w:r w:rsidR="00135EC8">
        <w:rPr>
          <w:sz w:val="28"/>
          <w:szCs w:val="28"/>
        </w:rPr>
        <w:t xml:space="preserve">                                                                            </w:t>
      </w:r>
      <w:r w:rsidR="00AE088C">
        <w:rPr>
          <w:sz w:val="28"/>
          <w:szCs w:val="28"/>
        </w:rPr>
        <w:t xml:space="preserve">                              </w:t>
      </w:r>
      <w:r w:rsidR="00D91C6F" w:rsidRPr="00796602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663</w:t>
      </w:r>
    </w:p>
    <w:p w:rsidR="00D91C6F" w:rsidRDefault="00D91C6F" w:rsidP="00AD76EA">
      <w:pPr>
        <w:jc w:val="both"/>
      </w:pPr>
    </w:p>
    <w:p w:rsidR="00B90A49" w:rsidRDefault="00B90A49" w:rsidP="00AD76EA">
      <w:pPr>
        <w:jc w:val="both"/>
      </w:pPr>
    </w:p>
    <w:p w:rsidR="001B5D8C" w:rsidRPr="00CD5F10" w:rsidRDefault="00D91C6F" w:rsidP="00411843">
      <w:pPr>
        <w:jc w:val="center"/>
        <w:rPr>
          <w:b/>
          <w:sz w:val="28"/>
          <w:szCs w:val="28"/>
        </w:rPr>
      </w:pPr>
      <w:r w:rsidRPr="00CD5F10">
        <w:rPr>
          <w:b/>
          <w:sz w:val="28"/>
          <w:szCs w:val="28"/>
        </w:rPr>
        <w:t>О</w:t>
      </w:r>
      <w:r w:rsidR="00411843">
        <w:rPr>
          <w:b/>
          <w:sz w:val="28"/>
          <w:szCs w:val="28"/>
        </w:rPr>
        <w:t>б утверждении значений разницы в расписаниях между временем отправления тра</w:t>
      </w:r>
      <w:r w:rsidR="000C75BC">
        <w:rPr>
          <w:b/>
          <w:sz w:val="28"/>
          <w:szCs w:val="28"/>
        </w:rPr>
        <w:t>н</w:t>
      </w:r>
      <w:r w:rsidR="00411843">
        <w:rPr>
          <w:b/>
          <w:sz w:val="28"/>
          <w:szCs w:val="28"/>
        </w:rPr>
        <w:t>спортны</w:t>
      </w:r>
      <w:r w:rsidR="000C75BC">
        <w:rPr>
          <w:b/>
          <w:sz w:val="28"/>
          <w:szCs w:val="28"/>
        </w:rPr>
        <w:t>х средств по устанавливаемому ил</w:t>
      </w:r>
      <w:r w:rsidR="00411843">
        <w:rPr>
          <w:b/>
          <w:sz w:val="28"/>
          <w:szCs w:val="28"/>
        </w:rPr>
        <w:t xml:space="preserve">и </w:t>
      </w:r>
      <w:r w:rsidR="00581ED1">
        <w:rPr>
          <w:b/>
          <w:sz w:val="28"/>
          <w:szCs w:val="28"/>
        </w:rPr>
        <w:t xml:space="preserve">изменяемому муниципальному </w:t>
      </w:r>
      <w:r w:rsidR="00411843">
        <w:rPr>
          <w:b/>
          <w:sz w:val="28"/>
          <w:szCs w:val="28"/>
        </w:rPr>
        <w:t>маршруту р</w:t>
      </w:r>
      <w:r w:rsidR="000C75BC">
        <w:rPr>
          <w:b/>
          <w:sz w:val="28"/>
          <w:szCs w:val="28"/>
        </w:rPr>
        <w:t>ег</w:t>
      </w:r>
      <w:r w:rsidR="00411843">
        <w:rPr>
          <w:b/>
          <w:sz w:val="28"/>
          <w:szCs w:val="28"/>
        </w:rPr>
        <w:t>улярных перевозок и временем</w:t>
      </w:r>
      <w:r w:rsidR="000C75BC">
        <w:rPr>
          <w:b/>
          <w:sz w:val="28"/>
          <w:szCs w:val="28"/>
        </w:rPr>
        <w:t xml:space="preserve"> отправления транспортных средст</w:t>
      </w:r>
      <w:r w:rsidR="00411843">
        <w:rPr>
          <w:b/>
          <w:sz w:val="28"/>
          <w:szCs w:val="28"/>
        </w:rPr>
        <w:t>в</w:t>
      </w:r>
      <w:r w:rsidR="000C75BC">
        <w:rPr>
          <w:b/>
          <w:sz w:val="28"/>
          <w:szCs w:val="28"/>
        </w:rPr>
        <w:t xml:space="preserve"> по каждому из ранее у</w:t>
      </w:r>
      <w:r w:rsidR="00411843">
        <w:rPr>
          <w:b/>
          <w:sz w:val="28"/>
          <w:szCs w:val="28"/>
        </w:rPr>
        <w:t>с</w:t>
      </w:r>
      <w:r w:rsidR="000C75BC">
        <w:rPr>
          <w:b/>
          <w:sz w:val="28"/>
          <w:szCs w:val="28"/>
        </w:rPr>
        <w:t>т</w:t>
      </w:r>
      <w:r w:rsidR="00411843">
        <w:rPr>
          <w:b/>
          <w:sz w:val="28"/>
          <w:szCs w:val="28"/>
        </w:rPr>
        <w:t>ановлен</w:t>
      </w:r>
      <w:r w:rsidR="000C75BC">
        <w:rPr>
          <w:b/>
          <w:sz w:val="28"/>
          <w:szCs w:val="28"/>
        </w:rPr>
        <w:t>н</w:t>
      </w:r>
      <w:r w:rsidR="00411843">
        <w:rPr>
          <w:b/>
          <w:sz w:val="28"/>
          <w:szCs w:val="28"/>
        </w:rPr>
        <w:t xml:space="preserve">ых </w:t>
      </w:r>
      <w:r w:rsidR="00A75D94">
        <w:rPr>
          <w:b/>
          <w:sz w:val="28"/>
          <w:szCs w:val="28"/>
        </w:rPr>
        <w:t xml:space="preserve"> муниципальны</w:t>
      </w:r>
      <w:r w:rsidR="001F21E2">
        <w:rPr>
          <w:b/>
          <w:sz w:val="28"/>
          <w:szCs w:val="28"/>
        </w:rPr>
        <w:t>х</w:t>
      </w:r>
      <w:r w:rsidR="00A75D94">
        <w:rPr>
          <w:b/>
          <w:sz w:val="28"/>
          <w:szCs w:val="28"/>
        </w:rPr>
        <w:t xml:space="preserve"> маршрут</w:t>
      </w:r>
      <w:r w:rsidR="00581ED1">
        <w:rPr>
          <w:b/>
          <w:sz w:val="28"/>
          <w:szCs w:val="28"/>
        </w:rPr>
        <w:t>ов</w:t>
      </w:r>
      <w:r w:rsidR="00A75D94">
        <w:rPr>
          <w:b/>
          <w:sz w:val="28"/>
          <w:szCs w:val="28"/>
        </w:rPr>
        <w:t xml:space="preserve"> регулярных перевозок</w:t>
      </w:r>
      <w:r w:rsidR="00581ED1">
        <w:rPr>
          <w:b/>
          <w:sz w:val="28"/>
          <w:szCs w:val="28"/>
        </w:rPr>
        <w:t xml:space="preserve"> в зависимости от протяженности устанавливаемого или изменяемого маршрута, общей протяженности его участков, совпадающих с участками каждого из ранее установленных маршрутов, и протяженности ранее установленных маршрутов</w:t>
      </w:r>
      <w:r w:rsidR="00A75D94">
        <w:rPr>
          <w:b/>
          <w:sz w:val="28"/>
          <w:szCs w:val="28"/>
        </w:rPr>
        <w:t xml:space="preserve"> </w:t>
      </w:r>
    </w:p>
    <w:p w:rsidR="00D91C6F" w:rsidRDefault="00D91C6F" w:rsidP="001B5D8C">
      <w:pPr>
        <w:suppressAutoHyphens/>
        <w:spacing w:line="360" w:lineRule="auto"/>
        <w:ind w:firstLine="720"/>
        <w:jc w:val="center"/>
        <w:rPr>
          <w:snapToGrid w:val="0"/>
          <w:color w:val="000000"/>
          <w:szCs w:val="28"/>
        </w:rPr>
      </w:pPr>
    </w:p>
    <w:p w:rsidR="00B90A49" w:rsidRDefault="00B90A49" w:rsidP="00AD76EA">
      <w:pPr>
        <w:suppressAutoHyphens/>
        <w:spacing w:line="360" w:lineRule="auto"/>
        <w:ind w:firstLine="720"/>
        <w:jc w:val="both"/>
        <w:rPr>
          <w:snapToGrid w:val="0"/>
          <w:color w:val="000000"/>
          <w:szCs w:val="28"/>
        </w:rPr>
      </w:pPr>
    </w:p>
    <w:p w:rsidR="00484595" w:rsidRDefault="009C1C62" w:rsidP="00AD76EA">
      <w:pPr>
        <w:pStyle w:val="ConsPlusTitle"/>
        <w:ind w:firstLine="708"/>
        <w:jc w:val="both"/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</w:pPr>
      <w:proofErr w:type="gramStart"/>
      <w:r w:rsidRPr="00223A7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13.07.2015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r w:rsidR="00532D39">
        <w:rPr>
          <w:rFonts w:ascii="Times New Roman" w:hAnsi="Times New Roman" w:cs="Times New Roman"/>
          <w:b w:val="0"/>
          <w:sz w:val="28"/>
          <w:szCs w:val="28"/>
        </w:rPr>
        <w:t>З</w:t>
      </w:r>
      <w:r w:rsidR="00532D39" w:rsidRPr="00223A77">
        <w:rPr>
          <w:rFonts w:ascii="Times New Roman" w:hAnsi="Times New Roman" w:cs="Times New Roman"/>
          <w:b w:val="0"/>
          <w:sz w:val="28"/>
          <w:szCs w:val="28"/>
        </w:rPr>
        <w:t>аконом</w:t>
      </w:r>
      <w:r w:rsidR="00532D39">
        <w:rPr>
          <w:rFonts w:ascii="Times New Roman" w:hAnsi="Times New Roman" w:cs="Times New Roman"/>
          <w:b w:val="0"/>
          <w:sz w:val="28"/>
          <w:szCs w:val="28"/>
        </w:rPr>
        <w:t xml:space="preserve"> Нижегородской области от 01.02</w:t>
      </w:r>
      <w:r w:rsidR="00532D39" w:rsidRPr="00223A77">
        <w:rPr>
          <w:rFonts w:ascii="Times New Roman" w:hAnsi="Times New Roman" w:cs="Times New Roman"/>
          <w:b w:val="0"/>
          <w:sz w:val="28"/>
          <w:szCs w:val="28"/>
        </w:rPr>
        <w:t>.201</w:t>
      </w:r>
      <w:r w:rsidR="00532D39">
        <w:rPr>
          <w:rFonts w:ascii="Times New Roman" w:hAnsi="Times New Roman" w:cs="Times New Roman"/>
          <w:b w:val="0"/>
          <w:sz w:val="28"/>
          <w:szCs w:val="28"/>
        </w:rPr>
        <w:t>7</w:t>
      </w:r>
      <w:r w:rsidR="00532D39" w:rsidRPr="00223A7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32D39">
        <w:rPr>
          <w:rFonts w:ascii="Times New Roman" w:hAnsi="Times New Roman" w:cs="Times New Roman"/>
          <w:b w:val="0"/>
          <w:sz w:val="28"/>
          <w:szCs w:val="28"/>
        </w:rPr>
        <w:t>11</w:t>
      </w:r>
      <w:r w:rsidR="00532D39" w:rsidRPr="00223A77">
        <w:rPr>
          <w:rFonts w:ascii="Times New Roman" w:hAnsi="Times New Roman" w:cs="Times New Roman"/>
          <w:b w:val="0"/>
          <w:sz w:val="28"/>
          <w:szCs w:val="28"/>
        </w:rPr>
        <w:t xml:space="preserve">-З "Об организации регулярных перевозок пассажиров и багажа автомобильным транспортом и городским наземным электрическим транспортом в </w:t>
      </w:r>
      <w:r w:rsidR="00532D39">
        <w:rPr>
          <w:rFonts w:ascii="Times New Roman" w:hAnsi="Times New Roman" w:cs="Times New Roman"/>
          <w:b w:val="0"/>
          <w:sz w:val="28"/>
          <w:szCs w:val="28"/>
        </w:rPr>
        <w:t>Нижегородской области</w:t>
      </w:r>
      <w:r w:rsidR="00532D39" w:rsidRPr="00223A77">
        <w:rPr>
          <w:rFonts w:ascii="Times New Roman" w:hAnsi="Times New Roman" w:cs="Times New Roman"/>
          <w:b w:val="0"/>
          <w:sz w:val="28"/>
          <w:szCs w:val="28"/>
        </w:rPr>
        <w:t>"</w:t>
      </w:r>
      <w:r w:rsidR="00532D3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223A77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</w:t>
      </w:r>
      <w:proofErr w:type="gramEnd"/>
      <w:r w:rsidRPr="00223A77">
        <w:rPr>
          <w:rFonts w:ascii="Times New Roman" w:hAnsi="Times New Roman" w:cs="Times New Roman"/>
          <w:b w:val="0"/>
          <w:sz w:val="28"/>
          <w:szCs w:val="28"/>
        </w:rPr>
        <w:t xml:space="preserve"> округа Навашинский</w:t>
      </w:r>
      <w:r w:rsidRPr="009C1C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1C6F" w:rsidRPr="00796602">
        <w:rPr>
          <w:rFonts w:ascii="Times New Roman" w:hAnsi="Times New Roman" w:cs="Times New Roman"/>
          <w:spacing w:val="60"/>
          <w:sz w:val="28"/>
          <w:szCs w:val="28"/>
        </w:rPr>
        <w:t>постановляет</w:t>
      </w:r>
      <w:r w:rsidR="00D91C6F" w:rsidRPr="00796602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>:</w:t>
      </w:r>
    </w:p>
    <w:p w:rsidR="00A350A9" w:rsidRPr="009877EA" w:rsidRDefault="00452AFA" w:rsidP="00A350A9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9877EA">
        <w:rPr>
          <w:sz w:val="28"/>
          <w:szCs w:val="28"/>
        </w:rPr>
        <w:t>Утвердить прилагаемы</w:t>
      </w:r>
      <w:r w:rsidR="00F504BC">
        <w:rPr>
          <w:sz w:val="28"/>
          <w:szCs w:val="28"/>
        </w:rPr>
        <w:t>е</w:t>
      </w:r>
      <w:r w:rsidRPr="009877EA">
        <w:rPr>
          <w:sz w:val="28"/>
          <w:szCs w:val="28"/>
        </w:rPr>
        <w:t xml:space="preserve"> </w:t>
      </w:r>
      <w:r w:rsidR="00A350A9" w:rsidRPr="009877EA">
        <w:rPr>
          <w:sz w:val="28"/>
          <w:szCs w:val="28"/>
        </w:rPr>
        <w:t>значени</w:t>
      </w:r>
      <w:r w:rsidR="00F504BC">
        <w:rPr>
          <w:sz w:val="28"/>
          <w:szCs w:val="28"/>
        </w:rPr>
        <w:t>я</w:t>
      </w:r>
      <w:r w:rsidR="00A350A9" w:rsidRPr="009877EA">
        <w:rPr>
          <w:sz w:val="28"/>
          <w:szCs w:val="28"/>
        </w:rPr>
        <w:t xml:space="preserve"> разницы в расписаниях между временем отправления транспортных средств по устанавливаемому или изменяемому муниципальному маршруту регулярных перевозок и временем отправления транспортных средств по каждому из ранее установленных  муниципальных маршрутов регулярных перевозок в зависимости от протяженности устанавливаемого или изменяемого маршрута, общей протяженности его участков, совпадающих с участками каждого из ранее установленных маршрутов, и протяженности ранее установленных маршрутов</w:t>
      </w:r>
      <w:r w:rsidR="009877EA">
        <w:rPr>
          <w:sz w:val="28"/>
          <w:szCs w:val="28"/>
        </w:rPr>
        <w:t>.</w:t>
      </w:r>
      <w:r w:rsidR="00A350A9" w:rsidRPr="009877EA">
        <w:rPr>
          <w:sz w:val="28"/>
          <w:szCs w:val="28"/>
        </w:rPr>
        <w:t xml:space="preserve"> </w:t>
      </w:r>
      <w:proofErr w:type="gramEnd"/>
    </w:p>
    <w:p w:rsidR="00484595" w:rsidRPr="00F754B1" w:rsidRDefault="00452AFA" w:rsidP="00A350A9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1C6F" w:rsidRPr="00F754B1">
        <w:rPr>
          <w:sz w:val="28"/>
          <w:szCs w:val="28"/>
        </w:rPr>
        <w:t xml:space="preserve">. </w:t>
      </w:r>
      <w:r w:rsidR="00B90A49" w:rsidRPr="00F754B1">
        <w:rPr>
          <w:sz w:val="28"/>
          <w:szCs w:val="28"/>
        </w:rPr>
        <w:t xml:space="preserve">Организационному отделу администрации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</w:t>
      </w:r>
      <w:r w:rsidR="00B90A49" w:rsidRPr="00F754B1">
        <w:rPr>
          <w:sz w:val="28"/>
          <w:szCs w:val="28"/>
        </w:rPr>
        <w:lastRenderedPageBreak/>
        <w:t>Навашинский Нижегородской области в информационно-телекоммуникационной сети «Интернет» и опубликовать в официальном вестнике - приложении к газете «Приокская правда».</w:t>
      </w:r>
    </w:p>
    <w:p w:rsidR="00B90A49" w:rsidRDefault="0000032D" w:rsidP="0000032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4B1">
        <w:rPr>
          <w:rFonts w:ascii="Times New Roman" w:hAnsi="Times New Roman" w:cs="Times New Roman"/>
          <w:sz w:val="28"/>
          <w:szCs w:val="28"/>
        </w:rPr>
        <w:t xml:space="preserve">  </w:t>
      </w:r>
      <w:r w:rsidR="00452AFA">
        <w:rPr>
          <w:rFonts w:ascii="Times New Roman" w:hAnsi="Times New Roman" w:cs="Times New Roman"/>
          <w:sz w:val="28"/>
          <w:szCs w:val="28"/>
        </w:rPr>
        <w:t>3</w:t>
      </w:r>
      <w:r w:rsidR="00B90A49" w:rsidRPr="00F754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0A49" w:rsidRPr="00F754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0A49" w:rsidRPr="00F754B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администрации, директора департамента О.М.</w:t>
      </w:r>
      <w:r w:rsidR="00EA5380" w:rsidRPr="00F754B1">
        <w:rPr>
          <w:rFonts w:ascii="Times New Roman" w:hAnsi="Times New Roman" w:cs="Times New Roman"/>
          <w:sz w:val="28"/>
          <w:szCs w:val="28"/>
        </w:rPr>
        <w:t xml:space="preserve"> </w:t>
      </w:r>
      <w:r w:rsidR="00B90A49" w:rsidRPr="00F754B1">
        <w:rPr>
          <w:rFonts w:ascii="Times New Roman" w:hAnsi="Times New Roman" w:cs="Times New Roman"/>
          <w:sz w:val="28"/>
          <w:szCs w:val="28"/>
        </w:rPr>
        <w:t>Мамонову.</w:t>
      </w:r>
    </w:p>
    <w:p w:rsidR="00C63A54" w:rsidRPr="00F754B1" w:rsidRDefault="00C63A54" w:rsidP="0000032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C6F" w:rsidRDefault="00D91C6F" w:rsidP="00AD76EA">
      <w:pPr>
        <w:tabs>
          <w:tab w:val="left" w:pos="4000"/>
          <w:tab w:val="left" w:pos="4160"/>
          <w:tab w:val="center" w:pos="4950"/>
        </w:tabs>
        <w:jc w:val="both"/>
        <w:rPr>
          <w:b/>
          <w:sz w:val="28"/>
          <w:szCs w:val="28"/>
        </w:rPr>
      </w:pPr>
    </w:p>
    <w:p w:rsidR="00D91C6F" w:rsidRPr="0025364F" w:rsidRDefault="00D91C6F" w:rsidP="00C559F8">
      <w:pPr>
        <w:tabs>
          <w:tab w:val="left" w:pos="709"/>
          <w:tab w:val="left" w:pos="4000"/>
          <w:tab w:val="left" w:pos="4160"/>
          <w:tab w:val="center" w:pos="4950"/>
        </w:tabs>
        <w:jc w:val="both"/>
        <w:rPr>
          <w:b/>
          <w:sz w:val="28"/>
          <w:szCs w:val="28"/>
        </w:rPr>
      </w:pPr>
    </w:p>
    <w:p w:rsidR="00236F33" w:rsidRDefault="005B5C92" w:rsidP="00BC488A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EA538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A5380">
        <w:rPr>
          <w:sz w:val="28"/>
          <w:szCs w:val="28"/>
        </w:rPr>
        <w:t xml:space="preserve"> местного самоуправления                             </w:t>
      </w:r>
      <w:r w:rsidR="008573A6">
        <w:rPr>
          <w:sz w:val="28"/>
          <w:szCs w:val="28"/>
        </w:rPr>
        <w:t xml:space="preserve">  </w:t>
      </w:r>
      <w:r w:rsidR="00EA538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Т.А. Берсенева</w:t>
      </w:r>
    </w:p>
    <w:p w:rsidR="00C63A54" w:rsidRDefault="00C63A54" w:rsidP="00BC488A">
      <w:pPr>
        <w:tabs>
          <w:tab w:val="left" w:pos="709"/>
        </w:tabs>
        <w:rPr>
          <w:sz w:val="28"/>
          <w:szCs w:val="28"/>
        </w:rPr>
      </w:pPr>
    </w:p>
    <w:p w:rsidR="00C63A54" w:rsidRDefault="00C63A54" w:rsidP="00BC488A">
      <w:pPr>
        <w:tabs>
          <w:tab w:val="left" w:pos="709"/>
        </w:tabs>
        <w:rPr>
          <w:sz w:val="28"/>
          <w:szCs w:val="28"/>
        </w:rPr>
      </w:pPr>
    </w:p>
    <w:p w:rsidR="00C63A54" w:rsidRDefault="00C63A54" w:rsidP="00BC488A">
      <w:pPr>
        <w:tabs>
          <w:tab w:val="left" w:pos="709"/>
        </w:tabs>
        <w:rPr>
          <w:sz w:val="28"/>
          <w:szCs w:val="28"/>
        </w:rPr>
      </w:pPr>
    </w:p>
    <w:p w:rsidR="00C63A54" w:rsidRDefault="00C63A54" w:rsidP="00BC488A">
      <w:pPr>
        <w:tabs>
          <w:tab w:val="left" w:pos="709"/>
        </w:tabs>
        <w:rPr>
          <w:sz w:val="28"/>
          <w:szCs w:val="28"/>
        </w:rPr>
      </w:pPr>
    </w:p>
    <w:p w:rsidR="00C63A54" w:rsidRDefault="00C63A54" w:rsidP="00BC488A">
      <w:pPr>
        <w:tabs>
          <w:tab w:val="left" w:pos="709"/>
        </w:tabs>
        <w:rPr>
          <w:sz w:val="28"/>
          <w:szCs w:val="28"/>
        </w:rPr>
      </w:pPr>
    </w:p>
    <w:p w:rsidR="00C63A54" w:rsidRDefault="00C63A54" w:rsidP="00BC488A">
      <w:pPr>
        <w:tabs>
          <w:tab w:val="left" w:pos="709"/>
        </w:tabs>
        <w:rPr>
          <w:sz w:val="28"/>
          <w:szCs w:val="28"/>
        </w:rPr>
      </w:pPr>
    </w:p>
    <w:p w:rsidR="00C63A54" w:rsidRDefault="00C63A54" w:rsidP="00BC488A">
      <w:pPr>
        <w:tabs>
          <w:tab w:val="left" w:pos="709"/>
        </w:tabs>
        <w:rPr>
          <w:sz w:val="28"/>
          <w:szCs w:val="28"/>
        </w:rPr>
      </w:pPr>
    </w:p>
    <w:p w:rsidR="00C63A54" w:rsidRDefault="00C63A54" w:rsidP="00BC488A">
      <w:pPr>
        <w:tabs>
          <w:tab w:val="left" w:pos="709"/>
        </w:tabs>
        <w:rPr>
          <w:sz w:val="28"/>
          <w:szCs w:val="28"/>
        </w:rPr>
      </w:pPr>
    </w:p>
    <w:p w:rsidR="00C63A54" w:rsidRDefault="00C63A54" w:rsidP="00BC488A">
      <w:pPr>
        <w:tabs>
          <w:tab w:val="left" w:pos="709"/>
        </w:tabs>
        <w:rPr>
          <w:sz w:val="28"/>
          <w:szCs w:val="28"/>
        </w:rPr>
      </w:pPr>
    </w:p>
    <w:p w:rsidR="00C63A54" w:rsidRDefault="00C63A54" w:rsidP="00BC488A">
      <w:pPr>
        <w:tabs>
          <w:tab w:val="left" w:pos="709"/>
        </w:tabs>
        <w:rPr>
          <w:sz w:val="28"/>
          <w:szCs w:val="28"/>
        </w:rPr>
      </w:pPr>
    </w:p>
    <w:p w:rsidR="00C63A54" w:rsidRDefault="00C63A54" w:rsidP="00BC488A">
      <w:pPr>
        <w:tabs>
          <w:tab w:val="left" w:pos="709"/>
        </w:tabs>
        <w:rPr>
          <w:sz w:val="28"/>
          <w:szCs w:val="28"/>
        </w:rPr>
      </w:pPr>
    </w:p>
    <w:p w:rsidR="00C63A54" w:rsidRDefault="00C63A54" w:rsidP="00BC488A">
      <w:pPr>
        <w:tabs>
          <w:tab w:val="left" w:pos="709"/>
        </w:tabs>
        <w:rPr>
          <w:sz w:val="28"/>
          <w:szCs w:val="28"/>
        </w:rPr>
      </w:pPr>
    </w:p>
    <w:p w:rsidR="00C63A54" w:rsidRDefault="00C63A54" w:rsidP="00BC488A">
      <w:pPr>
        <w:tabs>
          <w:tab w:val="left" w:pos="709"/>
        </w:tabs>
        <w:rPr>
          <w:sz w:val="28"/>
          <w:szCs w:val="28"/>
        </w:rPr>
      </w:pPr>
    </w:p>
    <w:p w:rsidR="00C63A54" w:rsidRDefault="00C63A54" w:rsidP="00BC488A">
      <w:pPr>
        <w:tabs>
          <w:tab w:val="left" w:pos="709"/>
        </w:tabs>
        <w:rPr>
          <w:sz w:val="28"/>
          <w:szCs w:val="28"/>
        </w:rPr>
      </w:pPr>
    </w:p>
    <w:p w:rsidR="00C63A54" w:rsidRDefault="00C63A54" w:rsidP="00BC488A">
      <w:pPr>
        <w:tabs>
          <w:tab w:val="left" w:pos="709"/>
        </w:tabs>
        <w:rPr>
          <w:sz w:val="28"/>
          <w:szCs w:val="28"/>
        </w:rPr>
      </w:pPr>
    </w:p>
    <w:p w:rsidR="00C63A54" w:rsidRDefault="00C63A54" w:rsidP="00BC488A">
      <w:pPr>
        <w:tabs>
          <w:tab w:val="left" w:pos="709"/>
        </w:tabs>
        <w:rPr>
          <w:sz w:val="28"/>
          <w:szCs w:val="28"/>
        </w:rPr>
      </w:pPr>
    </w:p>
    <w:p w:rsidR="00C63A54" w:rsidRDefault="00C63A54" w:rsidP="00BC488A">
      <w:pPr>
        <w:tabs>
          <w:tab w:val="left" w:pos="709"/>
        </w:tabs>
        <w:rPr>
          <w:sz w:val="28"/>
          <w:szCs w:val="28"/>
        </w:rPr>
      </w:pPr>
    </w:p>
    <w:p w:rsidR="00C63A54" w:rsidRDefault="00C63A54" w:rsidP="00BC488A">
      <w:pPr>
        <w:tabs>
          <w:tab w:val="left" w:pos="709"/>
        </w:tabs>
        <w:rPr>
          <w:sz w:val="28"/>
          <w:szCs w:val="28"/>
        </w:rPr>
      </w:pPr>
    </w:p>
    <w:p w:rsidR="00C63A54" w:rsidRDefault="00C63A54" w:rsidP="00BC488A">
      <w:pPr>
        <w:tabs>
          <w:tab w:val="left" w:pos="709"/>
        </w:tabs>
        <w:rPr>
          <w:sz w:val="28"/>
          <w:szCs w:val="28"/>
        </w:rPr>
      </w:pPr>
    </w:p>
    <w:p w:rsidR="00C63A54" w:rsidRDefault="00C63A54" w:rsidP="00BC488A">
      <w:pPr>
        <w:tabs>
          <w:tab w:val="left" w:pos="709"/>
        </w:tabs>
        <w:rPr>
          <w:sz w:val="28"/>
          <w:szCs w:val="28"/>
        </w:rPr>
      </w:pPr>
    </w:p>
    <w:p w:rsidR="00C63A54" w:rsidRDefault="00C63A54" w:rsidP="00BC488A">
      <w:pPr>
        <w:tabs>
          <w:tab w:val="left" w:pos="709"/>
        </w:tabs>
        <w:rPr>
          <w:sz w:val="28"/>
          <w:szCs w:val="28"/>
        </w:rPr>
      </w:pPr>
    </w:p>
    <w:p w:rsidR="00C63A54" w:rsidRDefault="00C63A54" w:rsidP="00BC488A">
      <w:pPr>
        <w:tabs>
          <w:tab w:val="left" w:pos="709"/>
        </w:tabs>
        <w:rPr>
          <w:sz w:val="28"/>
          <w:szCs w:val="28"/>
        </w:rPr>
      </w:pPr>
    </w:p>
    <w:p w:rsidR="00C63A54" w:rsidRDefault="00C63A54" w:rsidP="00BC488A">
      <w:pPr>
        <w:tabs>
          <w:tab w:val="left" w:pos="709"/>
        </w:tabs>
        <w:rPr>
          <w:sz w:val="28"/>
          <w:szCs w:val="28"/>
        </w:rPr>
      </w:pPr>
    </w:p>
    <w:p w:rsidR="00C63A54" w:rsidRDefault="00C63A54" w:rsidP="00BC488A">
      <w:pPr>
        <w:tabs>
          <w:tab w:val="left" w:pos="709"/>
        </w:tabs>
        <w:rPr>
          <w:sz w:val="28"/>
          <w:szCs w:val="28"/>
        </w:rPr>
      </w:pPr>
    </w:p>
    <w:p w:rsidR="00C63A54" w:rsidRDefault="00C63A54" w:rsidP="00BC488A">
      <w:pPr>
        <w:tabs>
          <w:tab w:val="left" w:pos="709"/>
        </w:tabs>
        <w:rPr>
          <w:sz w:val="28"/>
          <w:szCs w:val="28"/>
        </w:rPr>
      </w:pPr>
    </w:p>
    <w:p w:rsidR="00C63A54" w:rsidRDefault="00C63A54" w:rsidP="00BC488A">
      <w:pPr>
        <w:tabs>
          <w:tab w:val="left" w:pos="709"/>
        </w:tabs>
        <w:rPr>
          <w:sz w:val="28"/>
          <w:szCs w:val="28"/>
        </w:rPr>
      </w:pPr>
    </w:p>
    <w:p w:rsidR="00C63A54" w:rsidRDefault="00C63A54" w:rsidP="00BC488A">
      <w:pPr>
        <w:tabs>
          <w:tab w:val="left" w:pos="709"/>
        </w:tabs>
        <w:rPr>
          <w:sz w:val="28"/>
          <w:szCs w:val="28"/>
        </w:rPr>
      </w:pPr>
    </w:p>
    <w:p w:rsidR="00C63A54" w:rsidRDefault="00C63A54" w:rsidP="00BC488A">
      <w:pPr>
        <w:tabs>
          <w:tab w:val="left" w:pos="709"/>
        </w:tabs>
        <w:rPr>
          <w:sz w:val="28"/>
          <w:szCs w:val="28"/>
        </w:rPr>
      </w:pPr>
    </w:p>
    <w:p w:rsidR="00C63A54" w:rsidRDefault="00C63A54" w:rsidP="00BC488A">
      <w:pPr>
        <w:tabs>
          <w:tab w:val="left" w:pos="709"/>
        </w:tabs>
        <w:rPr>
          <w:sz w:val="28"/>
          <w:szCs w:val="28"/>
        </w:rPr>
      </w:pPr>
    </w:p>
    <w:p w:rsidR="00C63A54" w:rsidRDefault="00C63A54" w:rsidP="00BC488A">
      <w:pPr>
        <w:tabs>
          <w:tab w:val="left" w:pos="709"/>
        </w:tabs>
        <w:rPr>
          <w:sz w:val="28"/>
          <w:szCs w:val="28"/>
        </w:rPr>
      </w:pPr>
    </w:p>
    <w:p w:rsidR="00C63A54" w:rsidRDefault="00C63A54" w:rsidP="00BC488A">
      <w:pPr>
        <w:tabs>
          <w:tab w:val="left" w:pos="709"/>
        </w:tabs>
        <w:rPr>
          <w:sz w:val="28"/>
          <w:szCs w:val="28"/>
        </w:rPr>
      </w:pPr>
    </w:p>
    <w:p w:rsidR="00C63A54" w:rsidRDefault="00C63A54" w:rsidP="00BC488A">
      <w:pPr>
        <w:tabs>
          <w:tab w:val="left" w:pos="709"/>
        </w:tabs>
        <w:rPr>
          <w:sz w:val="28"/>
          <w:szCs w:val="28"/>
        </w:rPr>
      </w:pPr>
    </w:p>
    <w:p w:rsidR="00C63A54" w:rsidRDefault="00C63A54" w:rsidP="00BC488A">
      <w:pPr>
        <w:tabs>
          <w:tab w:val="left" w:pos="709"/>
        </w:tabs>
        <w:rPr>
          <w:sz w:val="28"/>
          <w:szCs w:val="28"/>
        </w:rPr>
      </w:pPr>
    </w:p>
    <w:p w:rsidR="00C63A54" w:rsidRDefault="00C63A54" w:rsidP="00BC488A">
      <w:pPr>
        <w:tabs>
          <w:tab w:val="left" w:pos="709"/>
        </w:tabs>
        <w:rPr>
          <w:sz w:val="28"/>
          <w:szCs w:val="28"/>
        </w:rPr>
      </w:pPr>
    </w:p>
    <w:p w:rsidR="00C63A54" w:rsidRDefault="00C63A54" w:rsidP="00BC488A">
      <w:pPr>
        <w:tabs>
          <w:tab w:val="left" w:pos="709"/>
        </w:tabs>
        <w:rPr>
          <w:sz w:val="28"/>
          <w:szCs w:val="28"/>
        </w:rPr>
      </w:pPr>
    </w:p>
    <w:p w:rsidR="00E814A1" w:rsidRDefault="00E814A1" w:rsidP="005A14FE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6B63" w:rsidRPr="00326B63" w:rsidRDefault="00326B63" w:rsidP="005A14FE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26B63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304B50">
        <w:rPr>
          <w:rFonts w:ascii="Times New Roman" w:hAnsi="Times New Roman" w:cs="Times New Roman"/>
          <w:sz w:val="28"/>
          <w:szCs w:val="28"/>
        </w:rPr>
        <w:t>ТВЕРЖДЕН</w:t>
      </w:r>
      <w:r w:rsidR="00E031BB">
        <w:rPr>
          <w:rFonts w:ascii="Times New Roman" w:hAnsi="Times New Roman" w:cs="Times New Roman"/>
          <w:sz w:val="28"/>
          <w:szCs w:val="28"/>
        </w:rPr>
        <w:t>Ы</w:t>
      </w:r>
    </w:p>
    <w:p w:rsidR="00326B63" w:rsidRPr="00326B63" w:rsidRDefault="00304B50" w:rsidP="00304B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26B63" w:rsidRPr="00326B63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B63" w:rsidRPr="00326B6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26B63" w:rsidRPr="00326B63" w:rsidRDefault="005A14FE" w:rsidP="00304B50">
      <w:pPr>
        <w:pStyle w:val="ConsPlusNormal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Навашинский</w:t>
      </w:r>
    </w:p>
    <w:p w:rsidR="00304B50" w:rsidRPr="00326B63" w:rsidRDefault="00304B50" w:rsidP="00304B50">
      <w:pPr>
        <w:pStyle w:val="ConsPlusNormal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C4C22">
        <w:rPr>
          <w:rFonts w:ascii="Times New Roman" w:hAnsi="Times New Roman" w:cs="Times New Roman"/>
          <w:sz w:val="28"/>
          <w:szCs w:val="28"/>
          <w:u w:val="single"/>
        </w:rPr>
        <w:t>07.07.2021</w:t>
      </w:r>
      <w:r w:rsidR="00CC4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C4C2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C4C22">
        <w:rPr>
          <w:rFonts w:ascii="Times New Roman" w:hAnsi="Times New Roman" w:cs="Times New Roman"/>
          <w:sz w:val="28"/>
          <w:szCs w:val="28"/>
          <w:u w:val="single"/>
        </w:rPr>
        <w:t>663</w:t>
      </w:r>
    </w:p>
    <w:p w:rsidR="00326B63" w:rsidRPr="00326B63" w:rsidRDefault="00326B63" w:rsidP="00326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827" w:rsidRPr="00326B63" w:rsidRDefault="00C16827" w:rsidP="00C168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</w:p>
    <w:p w:rsidR="002C0C1C" w:rsidRDefault="004544E0" w:rsidP="004544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Значения </w:t>
      </w:r>
    </w:p>
    <w:p w:rsidR="004544E0" w:rsidRPr="00CD5F10" w:rsidRDefault="004544E0" w:rsidP="004544E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разницы в расписаниях между временем отправления транспортных средств по устанавливаемому или изменяемому муниципальному маршруту регулярных перевозок и временем отправления транспортных средств по каждому из ранее установленных  муниципальных маршрутов регулярных перевозок в зависимости от протяженности устанавливаемого или изменяемого маршрута, общей протяженности его участков, совпадающих с участками каждого из ранее установленных маршрутов, и протяженности ранее установленных маршрутов </w:t>
      </w:r>
      <w:proofErr w:type="gramEnd"/>
    </w:p>
    <w:p w:rsidR="00326B63" w:rsidRPr="00326B63" w:rsidRDefault="00326B63" w:rsidP="00326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B63" w:rsidRDefault="00326B63" w:rsidP="002C0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984"/>
        <w:gridCol w:w="1850"/>
        <w:gridCol w:w="1417"/>
        <w:gridCol w:w="1418"/>
        <w:gridCol w:w="1559"/>
      </w:tblGrid>
      <w:tr w:rsidR="00AA266C" w:rsidRPr="00C559F8" w:rsidTr="00C559F8">
        <w:trPr>
          <w:jc w:val="center"/>
        </w:trPr>
        <w:tc>
          <w:tcPr>
            <w:tcW w:w="1757" w:type="dxa"/>
          </w:tcPr>
          <w:p w:rsidR="00AA266C" w:rsidRPr="00C559F8" w:rsidRDefault="00AA266C" w:rsidP="00C559F8">
            <w:pPr>
              <w:pStyle w:val="ConsPlusNormal"/>
              <w:ind w:hanging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9F8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ранее установленного маршрута, </w:t>
            </w:r>
            <w:proofErr w:type="gramStart"/>
            <w:r w:rsidRPr="00C559F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984" w:type="dxa"/>
          </w:tcPr>
          <w:p w:rsidR="00AA266C" w:rsidRPr="00C559F8" w:rsidRDefault="00AA266C" w:rsidP="00C559F8">
            <w:pPr>
              <w:pStyle w:val="ConsPlusNormal"/>
              <w:ind w:hanging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9F8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устанавливаемого (изменяемого) маршрута, </w:t>
            </w:r>
            <w:proofErr w:type="gramStart"/>
            <w:r w:rsidRPr="00C559F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6244" w:type="dxa"/>
            <w:gridSpan w:val="4"/>
          </w:tcPr>
          <w:p w:rsidR="00AA266C" w:rsidRPr="00C559F8" w:rsidRDefault="00AA266C" w:rsidP="00C55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9F8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совпадающих участков, </w:t>
            </w:r>
            <w:proofErr w:type="gramStart"/>
            <w:r w:rsidRPr="00C559F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</w:tr>
      <w:tr w:rsidR="00AA266C" w:rsidRPr="00C559F8" w:rsidTr="00C559F8">
        <w:trPr>
          <w:jc w:val="center"/>
        </w:trPr>
        <w:tc>
          <w:tcPr>
            <w:tcW w:w="3741" w:type="dxa"/>
            <w:gridSpan w:val="2"/>
            <w:vMerge w:val="restart"/>
            <w:vAlign w:val="center"/>
          </w:tcPr>
          <w:p w:rsidR="00AA266C" w:rsidRPr="00C559F8" w:rsidRDefault="00AA266C" w:rsidP="00C55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9F8">
              <w:rPr>
                <w:rFonts w:ascii="Times New Roman" w:hAnsi="Times New Roman" w:cs="Times New Roman"/>
                <w:sz w:val="28"/>
                <w:szCs w:val="28"/>
              </w:rPr>
              <w:t>до 50 км</w:t>
            </w:r>
          </w:p>
        </w:tc>
        <w:tc>
          <w:tcPr>
            <w:tcW w:w="1850" w:type="dxa"/>
          </w:tcPr>
          <w:p w:rsidR="00AA266C" w:rsidRPr="00C559F8" w:rsidRDefault="00AA266C" w:rsidP="00C55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9F8">
              <w:rPr>
                <w:rFonts w:ascii="Times New Roman" w:hAnsi="Times New Roman" w:cs="Times New Roman"/>
                <w:sz w:val="28"/>
                <w:szCs w:val="28"/>
              </w:rPr>
              <w:t>до 10 км</w:t>
            </w:r>
          </w:p>
        </w:tc>
        <w:tc>
          <w:tcPr>
            <w:tcW w:w="1417" w:type="dxa"/>
          </w:tcPr>
          <w:p w:rsidR="00AA266C" w:rsidRPr="00C559F8" w:rsidRDefault="00AA266C" w:rsidP="00C55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9F8">
              <w:rPr>
                <w:rFonts w:ascii="Times New Roman" w:hAnsi="Times New Roman" w:cs="Times New Roman"/>
                <w:sz w:val="28"/>
                <w:szCs w:val="28"/>
              </w:rPr>
              <w:t>свыше 10</w:t>
            </w:r>
          </w:p>
          <w:p w:rsidR="00AA266C" w:rsidRPr="00C559F8" w:rsidRDefault="00AA266C" w:rsidP="00C55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9F8">
              <w:rPr>
                <w:rFonts w:ascii="Times New Roman" w:hAnsi="Times New Roman" w:cs="Times New Roman"/>
                <w:sz w:val="28"/>
                <w:szCs w:val="28"/>
              </w:rPr>
              <w:t>до 20 км</w:t>
            </w:r>
          </w:p>
        </w:tc>
        <w:tc>
          <w:tcPr>
            <w:tcW w:w="1418" w:type="dxa"/>
          </w:tcPr>
          <w:p w:rsidR="00AA266C" w:rsidRPr="00C559F8" w:rsidRDefault="00AA266C" w:rsidP="00C55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9F8">
              <w:rPr>
                <w:rFonts w:ascii="Times New Roman" w:hAnsi="Times New Roman" w:cs="Times New Roman"/>
                <w:sz w:val="28"/>
                <w:szCs w:val="28"/>
              </w:rPr>
              <w:t>свыше 20</w:t>
            </w:r>
          </w:p>
          <w:p w:rsidR="00AA266C" w:rsidRPr="00C559F8" w:rsidRDefault="00AA266C" w:rsidP="00C55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9F8">
              <w:rPr>
                <w:rFonts w:ascii="Times New Roman" w:hAnsi="Times New Roman" w:cs="Times New Roman"/>
                <w:sz w:val="28"/>
                <w:szCs w:val="28"/>
              </w:rPr>
              <w:t>до 30 км</w:t>
            </w:r>
          </w:p>
        </w:tc>
        <w:tc>
          <w:tcPr>
            <w:tcW w:w="1559" w:type="dxa"/>
          </w:tcPr>
          <w:p w:rsidR="00AA266C" w:rsidRPr="00C559F8" w:rsidRDefault="00AA266C" w:rsidP="00C55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9F8">
              <w:rPr>
                <w:rFonts w:ascii="Times New Roman" w:hAnsi="Times New Roman" w:cs="Times New Roman"/>
                <w:sz w:val="28"/>
                <w:szCs w:val="28"/>
              </w:rPr>
              <w:t>свыше 30 км</w:t>
            </w:r>
          </w:p>
        </w:tc>
      </w:tr>
      <w:tr w:rsidR="00AA266C" w:rsidRPr="00C559F8" w:rsidTr="00C559F8">
        <w:trPr>
          <w:jc w:val="center"/>
        </w:trPr>
        <w:tc>
          <w:tcPr>
            <w:tcW w:w="3741" w:type="dxa"/>
            <w:gridSpan w:val="2"/>
            <w:vMerge/>
          </w:tcPr>
          <w:p w:rsidR="00AA266C" w:rsidRPr="00C559F8" w:rsidRDefault="00AA266C" w:rsidP="00B659A8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AA266C" w:rsidRPr="00C559F8" w:rsidRDefault="00AA266C" w:rsidP="00C55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9F8">
              <w:rPr>
                <w:rFonts w:ascii="Times New Roman" w:hAnsi="Times New Roman" w:cs="Times New Roman"/>
                <w:sz w:val="28"/>
                <w:szCs w:val="28"/>
              </w:rPr>
              <w:t>не ограничена</w:t>
            </w:r>
          </w:p>
        </w:tc>
        <w:tc>
          <w:tcPr>
            <w:tcW w:w="1417" w:type="dxa"/>
          </w:tcPr>
          <w:p w:rsidR="00AA266C" w:rsidRPr="00C559F8" w:rsidRDefault="00AA266C" w:rsidP="00C55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9F8">
              <w:rPr>
                <w:rFonts w:ascii="Times New Roman" w:hAnsi="Times New Roman" w:cs="Times New Roman"/>
                <w:sz w:val="28"/>
                <w:szCs w:val="28"/>
              </w:rPr>
              <w:t>не менее 10 мин.</w:t>
            </w:r>
          </w:p>
        </w:tc>
        <w:tc>
          <w:tcPr>
            <w:tcW w:w="1418" w:type="dxa"/>
          </w:tcPr>
          <w:p w:rsidR="00AA266C" w:rsidRPr="00C559F8" w:rsidRDefault="00AA266C" w:rsidP="00C55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9F8">
              <w:rPr>
                <w:rFonts w:ascii="Times New Roman" w:hAnsi="Times New Roman" w:cs="Times New Roman"/>
                <w:sz w:val="28"/>
                <w:szCs w:val="28"/>
              </w:rPr>
              <w:t>не менее 20 мин.</w:t>
            </w:r>
          </w:p>
        </w:tc>
        <w:tc>
          <w:tcPr>
            <w:tcW w:w="1559" w:type="dxa"/>
          </w:tcPr>
          <w:p w:rsidR="00AA266C" w:rsidRPr="00C559F8" w:rsidRDefault="00AA266C" w:rsidP="00C55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9F8">
              <w:rPr>
                <w:rFonts w:ascii="Times New Roman" w:hAnsi="Times New Roman" w:cs="Times New Roman"/>
                <w:sz w:val="28"/>
                <w:szCs w:val="28"/>
              </w:rPr>
              <w:t>не менее 30 мин.</w:t>
            </w:r>
          </w:p>
        </w:tc>
      </w:tr>
    </w:tbl>
    <w:p w:rsidR="00AA266C" w:rsidRPr="00C559F8" w:rsidRDefault="00AA266C" w:rsidP="00AA2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66C" w:rsidRPr="00C559F8" w:rsidRDefault="00AA266C" w:rsidP="00AA2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9F8">
        <w:rPr>
          <w:rFonts w:ascii="Times New Roman" w:hAnsi="Times New Roman" w:cs="Times New Roman"/>
          <w:sz w:val="28"/>
          <w:szCs w:val="28"/>
        </w:rPr>
        <w:t>Примечания:</w:t>
      </w:r>
    </w:p>
    <w:p w:rsidR="00AA266C" w:rsidRPr="00C559F8" w:rsidRDefault="00AA266C" w:rsidP="003B56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59F8">
        <w:rPr>
          <w:rFonts w:ascii="Times New Roman" w:hAnsi="Times New Roman" w:cs="Times New Roman"/>
          <w:sz w:val="28"/>
          <w:szCs w:val="28"/>
        </w:rPr>
        <w:t>1. Разница в расписаниях устанавливается только для маршрутов с одинаковым порядком посадки и высадки пассажиров.</w:t>
      </w:r>
    </w:p>
    <w:p w:rsidR="00AA266C" w:rsidRPr="00C559F8" w:rsidRDefault="00AA266C" w:rsidP="003B56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59F8">
        <w:rPr>
          <w:rFonts w:ascii="Times New Roman" w:hAnsi="Times New Roman" w:cs="Times New Roman"/>
          <w:sz w:val="28"/>
          <w:szCs w:val="28"/>
        </w:rPr>
        <w:t>2. Для маршрутов с порядком посадки и высадки пассажиров только в установленных остановочных пунктах разница в расписаниях устанавливается по каждому остановочному пункту устанавливаемого или изменяемого маршрута, находящемуся на общих участках данного маршрута с ранее установленным муниципальным маршрутом.</w:t>
      </w:r>
    </w:p>
    <w:p w:rsidR="00AA266C" w:rsidRPr="00C559F8" w:rsidRDefault="00AA266C" w:rsidP="003B56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59F8">
        <w:rPr>
          <w:rFonts w:ascii="Times New Roman" w:hAnsi="Times New Roman" w:cs="Times New Roman"/>
          <w:sz w:val="28"/>
          <w:szCs w:val="28"/>
        </w:rPr>
        <w:t>3. Для маршрутов с порядком посадки и высадки пассажиров в любом не запрещенном правилами дорожного движения месте по маршруту регулярных перевозок разница в расписаниях устанавливается:</w:t>
      </w:r>
    </w:p>
    <w:p w:rsidR="00AA266C" w:rsidRPr="00C559F8" w:rsidRDefault="00AA266C" w:rsidP="003B56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59F8">
        <w:rPr>
          <w:rFonts w:ascii="Times New Roman" w:hAnsi="Times New Roman" w:cs="Times New Roman"/>
          <w:sz w:val="28"/>
          <w:szCs w:val="28"/>
        </w:rPr>
        <w:t>- для рейсов в прямом направлении - по начальному остановочному пункту, если он находится на общем участке устанавливаемого или изменяемого маршрута с ранее установленным муниципальным маршрутом;</w:t>
      </w:r>
    </w:p>
    <w:p w:rsidR="00AA266C" w:rsidRPr="00C559F8" w:rsidRDefault="00AA266C" w:rsidP="003B56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59F8">
        <w:rPr>
          <w:rFonts w:ascii="Times New Roman" w:hAnsi="Times New Roman" w:cs="Times New Roman"/>
          <w:sz w:val="28"/>
          <w:szCs w:val="28"/>
        </w:rPr>
        <w:t xml:space="preserve">- для рейсов в обратном направлении - по конечному остановочному пункту, </w:t>
      </w:r>
      <w:r w:rsidRPr="00C559F8">
        <w:rPr>
          <w:rFonts w:ascii="Times New Roman" w:hAnsi="Times New Roman" w:cs="Times New Roman"/>
          <w:sz w:val="28"/>
          <w:szCs w:val="28"/>
        </w:rPr>
        <w:lastRenderedPageBreak/>
        <w:t>если он находится на общем участке устанавливаемого или изменяемого маршрута с ранее установленным муниципальным маршрутом.</w:t>
      </w:r>
    </w:p>
    <w:p w:rsidR="00AA266C" w:rsidRPr="00C559F8" w:rsidRDefault="00AA266C" w:rsidP="003B56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59F8">
        <w:rPr>
          <w:rFonts w:ascii="Times New Roman" w:hAnsi="Times New Roman" w:cs="Times New Roman"/>
          <w:sz w:val="28"/>
          <w:szCs w:val="28"/>
        </w:rPr>
        <w:t>4. В случае расписания с указанием интервалов отправления транспортных средств:</w:t>
      </w:r>
    </w:p>
    <w:p w:rsidR="00AA266C" w:rsidRPr="00C559F8" w:rsidRDefault="00AA266C" w:rsidP="003B56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59F8">
        <w:rPr>
          <w:rFonts w:ascii="Times New Roman" w:hAnsi="Times New Roman" w:cs="Times New Roman"/>
          <w:sz w:val="28"/>
          <w:szCs w:val="28"/>
        </w:rPr>
        <w:t>1) время отправления рассчитывается путем прибавления суммарной продолжительности интервалов перед данным временем отправления к времени отправления первого рейса;</w:t>
      </w:r>
    </w:p>
    <w:p w:rsidR="00AA266C" w:rsidRDefault="00AA266C" w:rsidP="003B56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59F8">
        <w:rPr>
          <w:rFonts w:ascii="Times New Roman" w:hAnsi="Times New Roman" w:cs="Times New Roman"/>
          <w:sz w:val="28"/>
          <w:szCs w:val="28"/>
        </w:rPr>
        <w:t>2) соблюдение разницы в расписаниях между временем отправления по устанавливаемому маршруту и временем отправления по ранее установленному муниципальному маршруту должно обеспечиваться не менее чем по 75% отправлений по маршруту с меньшим количеством рейсов.</w:t>
      </w:r>
    </w:p>
    <w:p w:rsidR="00326B63" w:rsidRPr="00C559F8" w:rsidRDefault="00326B63" w:rsidP="00326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B63" w:rsidRPr="00C559F8" w:rsidRDefault="00326B63" w:rsidP="00326B63">
      <w:pPr>
        <w:jc w:val="both"/>
        <w:rPr>
          <w:sz w:val="28"/>
          <w:szCs w:val="28"/>
        </w:rPr>
      </w:pPr>
    </w:p>
    <w:p w:rsidR="00D91C6F" w:rsidRPr="00C559F8" w:rsidRDefault="006F5797" w:rsidP="0035412E">
      <w:pPr>
        <w:tabs>
          <w:tab w:val="left" w:pos="567"/>
          <w:tab w:val="left" w:pos="709"/>
        </w:tabs>
        <w:jc w:val="center"/>
        <w:rPr>
          <w:sz w:val="28"/>
          <w:szCs w:val="28"/>
        </w:rPr>
      </w:pPr>
      <w:r w:rsidRPr="00C559F8">
        <w:rPr>
          <w:sz w:val="28"/>
          <w:szCs w:val="28"/>
        </w:rPr>
        <w:t>__________________</w:t>
      </w:r>
    </w:p>
    <w:sectPr w:rsidR="00D91C6F" w:rsidRPr="00C559F8" w:rsidSect="0021083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658" w:rsidRDefault="00F32658" w:rsidP="002732FD">
      <w:r>
        <w:separator/>
      </w:r>
    </w:p>
  </w:endnote>
  <w:endnote w:type="continuationSeparator" w:id="0">
    <w:p w:rsidR="00F32658" w:rsidRDefault="00F32658" w:rsidP="0027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658" w:rsidRDefault="00F32658" w:rsidP="002732FD">
      <w:r>
        <w:separator/>
      </w:r>
    </w:p>
  </w:footnote>
  <w:footnote w:type="continuationSeparator" w:id="0">
    <w:p w:rsidR="00F32658" w:rsidRDefault="00F32658" w:rsidP="00273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37F9"/>
    <w:multiLevelType w:val="hybridMultilevel"/>
    <w:tmpl w:val="37260484"/>
    <w:lvl w:ilvl="0" w:tplc="3858D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FD457D"/>
    <w:multiLevelType w:val="multilevel"/>
    <w:tmpl w:val="6BBEED52"/>
    <w:lvl w:ilvl="0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Times New Roman" w:hint="default"/>
        <w:b/>
      </w:rPr>
    </w:lvl>
  </w:abstractNum>
  <w:abstractNum w:abstractNumId="2">
    <w:nsid w:val="67D93D1D"/>
    <w:multiLevelType w:val="multilevel"/>
    <w:tmpl w:val="810660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CE"/>
    <w:rsid w:val="0000032D"/>
    <w:rsid w:val="00001D21"/>
    <w:rsid w:val="00004C3C"/>
    <w:rsid w:val="000430EA"/>
    <w:rsid w:val="00046F76"/>
    <w:rsid w:val="000546D7"/>
    <w:rsid w:val="00076641"/>
    <w:rsid w:val="00094932"/>
    <w:rsid w:val="000B627F"/>
    <w:rsid w:val="000C1B78"/>
    <w:rsid w:val="000C75BC"/>
    <w:rsid w:val="000D126B"/>
    <w:rsid w:val="000E1A21"/>
    <w:rsid w:val="000E2456"/>
    <w:rsid w:val="000E2912"/>
    <w:rsid w:val="000F3F47"/>
    <w:rsid w:val="000F7A60"/>
    <w:rsid w:val="00115C9D"/>
    <w:rsid w:val="00126AD7"/>
    <w:rsid w:val="00127086"/>
    <w:rsid w:val="00127116"/>
    <w:rsid w:val="00131CEB"/>
    <w:rsid w:val="00134F74"/>
    <w:rsid w:val="00135EC8"/>
    <w:rsid w:val="001360F1"/>
    <w:rsid w:val="00136890"/>
    <w:rsid w:val="001551FD"/>
    <w:rsid w:val="00157007"/>
    <w:rsid w:val="00171CA4"/>
    <w:rsid w:val="001775DC"/>
    <w:rsid w:val="00183E6E"/>
    <w:rsid w:val="00197501"/>
    <w:rsid w:val="001A41FD"/>
    <w:rsid w:val="001B5D8C"/>
    <w:rsid w:val="001D56DB"/>
    <w:rsid w:val="001F21E2"/>
    <w:rsid w:val="00205A61"/>
    <w:rsid w:val="00210833"/>
    <w:rsid w:val="00215D4D"/>
    <w:rsid w:val="00217CCD"/>
    <w:rsid w:val="002225C0"/>
    <w:rsid w:val="00223A77"/>
    <w:rsid w:val="0022468C"/>
    <w:rsid w:val="00231903"/>
    <w:rsid w:val="00236F33"/>
    <w:rsid w:val="0024440B"/>
    <w:rsid w:val="00244B95"/>
    <w:rsid w:val="002472C7"/>
    <w:rsid w:val="0025364F"/>
    <w:rsid w:val="00265D60"/>
    <w:rsid w:val="002732BD"/>
    <w:rsid w:val="002732FD"/>
    <w:rsid w:val="002A04D3"/>
    <w:rsid w:val="002A0801"/>
    <w:rsid w:val="002A23EB"/>
    <w:rsid w:val="002C0C1C"/>
    <w:rsid w:val="00304B50"/>
    <w:rsid w:val="00316609"/>
    <w:rsid w:val="0032357F"/>
    <w:rsid w:val="00326B63"/>
    <w:rsid w:val="00336F1E"/>
    <w:rsid w:val="003529B0"/>
    <w:rsid w:val="0035412E"/>
    <w:rsid w:val="003631C0"/>
    <w:rsid w:val="00363D34"/>
    <w:rsid w:val="00370433"/>
    <w:rsid w:val="00382163"/>
    <w:rsid w:val="003A147E"/>
    <w:rsid w:val="003A53C1"/>
    <w:rsid w:val="003B3B42"/>
    <w:rsid w:val="003B56E7"/>
    <w:rsid w:val="003F60EC"/>
    <w:rsid w:val="003F62C8"/>
    <w:rsid w:val="00411843"/>
    <w:rsid w:val="0041227A"/>
    <w:rsid w:val="00444022"/>
    <w:rsid w:val="00452AFA"/>
    <w:rsid w:val="004544E0"/>
    <w:rsid w:val="00456B78"/>
    <w:rsid w:val="00480E61"/>
    <w:rsid w:val="004813CB"/>
    <w:rsid w:val="00484595"/>
    <w:rsid w:val="004977D2"/>
    <w:rsid w:val="004A140C"/>
    <w:rsid w:val="004A299C"/>
    <w:rsid w:val="004A6BE1"/>
    <w:rsid w:val="004D065F"/>
    <w:rsid w:val="004D28BC"/>
    <w:rsid w:val="004E17B9"/>
    <w:rsid w:val="004F7CF0"/>
    <w:rsid w:val="00505377"/>
    <w:rsid w:val="00511D70"/>
    <w:rsid w:val="005155D6"/>
    <w:rsid w:val="00517294"/>
    <w:rsid w:val="00520C3D"/>
    <w:rsid w:val="005310AA"/>
    <w:rsid w:val="00532D39"/>
    <w:rsid w:val="005335CA"/>
    <w:rsid w:val="0055733D"/>
    <w:rsid w:val="00557ECD"/>
    <w:rsid w:val="0056500A"/>
    <w:rsid w:val="00581ED1"/>
    <w:rsid w:val="005A14FE"/>
    <w:rsid w:val="005A7159"/>
    <w:rsid w:val="005B5C92"/>
    <w:rsid w:val="005C0683"/>
    <w:rsid w:val="005E67A9"/>
    <w:rsid w:val="005E723D"/>
    <w:rsid w:val="005F493F"/>
    <w:rsid w:val="00611EB6"/>
    <w:rsid w:val="00637F93"/>
    <w:rsid w:val="0064572A"/>
    <w:rsid w:val="00646B9E"/>
    <w:rsid w:val="00650FD0"/>
    <w:rsid w:val="00656485"/>
    <w:rsid w:val="006814DA"/>
    <w:rsid w:val="006B0DCE"/>
    <w:rsid w:val="006C6272"/>
    <w:rsid w:val="006C6A09"/>
    <w:rsid w:val="006D17CB"/>
    <w:rsid w:val="006E546F"/>
    <w:rsid w:val="006F5797"/>
    <w:rsid w:val="00702818"/>
    <w:rsid w:val="00731CC3"/>
    <w:rsid w:val="00744B00"/>
    <w:rsid w:val="00747E96"/>
    <w:rsid w:val="00771234"/>
    <w:rsid w:val="007716BF"/>
    <w:rsid w:val="00774F5E"/>
    <w:rsid w:val="00776954"/>
    <w:rsid w:val="007801AF"/>
    <w:rsid w:val="00796602"/>
    <w:rsid w:val="007A532E"/>
    <w:rsid w:val="007B02A9"/>
    <w:rsid w:val="007B725E"/>
    <w:rsid w:val="007C49EF"/>
    <w:rsid w:val="007C4DFB"/>
    <w:rsid w:val="007D152D"/>
    <w:rsid w:val="007F2ADA"/>
    <w:rsid w:val="007F73BD"/>
    <w:rsid w:val="008028A1"/>
    <w:rsid w:val="00803A99"/>
    <w:rsid w:val="008072F7"/>
    <w:rsid w:val="00811617"/>
    <w:rsid w:val="00811EDC"/>
    <w:rsid w:val="00834AE9"/>
    <w:rsid w:val="00837E14"/>
    <w:rsid w:val="008435C8"/>
    <w:rsid w:val="008463FB"/>
    <w:rsid w:val="00851083"/>
    <w:rsid w:val="00856ED3"/>
    <w:rsid w:val="008573A6"/>
    <w:rsid w:val="008738BD"/>
    <w:rsid w:val="00886F0E"/>
    <w:rsid w:val="008922FD"/>
    <w:rsid w:val="0089748F"/>
    <w:rsid w:val="008A6220"/>
    <w:rsid w:val="008B24E6"/>
    <w:rsid w:val="008C4BE1"/>
    <w:rsid w:val="008C691B"/>
    <w:rsid w:val="008D0BF7"/>
    <w:rsid w:val="008D2D8A"/>
    <w:rsid w:val="008D5083"/>
    <w:rsid w:val="008D6743"/>
    <w:rsid w:val="008E46ED"/>
    <w:rsid w:val="008E6580"/>
    <w:rsid w:val="009012C5"/>
    <w:rsid w:val="00915E00"/>
    <w:rsid w:val="00921FDB"/>
    <w:rsid w:val="009310E0"/>
    <w:rsid w:val="00952DC8"/>
    <w:rsid w:val="009627B1"/>
    <w:rsid w:val="00964570"/>
    <w:rsid w:val="009702EF"/>
    <w:rsid w:val="009877EA"/>
    <w:rsid w:val="0099475B"/>
    <w:rsid w:val="009B38CC"/>
    <w:rsid w:val="009C1C62"/>
    <w:rsid w:val="009D16BF"/>
    <w:rsid w:val="009D2891"/>
    <w:rsid w:val="009D64CA"/>
    <w:rsid w:val="009E498F"/>
    <w:rsid w:val="009E5C28"/>
    <w:rsid w:val="00A27662"/>
    <w:rsid w:val="00A31CB8"/>
    <w:rsid w:val="00A3341E"/>
    <w:rsid w:val="00A350A9"/>
    <w:rsid w:val="00A37FBB"/>
    <w:rsid w:val="00A44879"/>
    <w:rsid w:val="00A44C17"/>
    <w:rsid w:val="00A71398"/>
    <w:rsid w:val="00A755DC"/>
    <w:rsid w:val="00A75D94"/>
    <w:rsid w:val="00AA1CA9"/>
    <w:rsid w:val="00AA266C"/>
    <w:rsid w:val="00AB0387"/>
    <w:rsid w:val="00AB546A"/>
    <w:rsid w:val="00AB5EB1"/>
    <w:rsid w:val="00AB7E0D"/>
    <w:rsid w:val="00AC4734"/>
    <w:rsid w:val="00AD29D9"/>
    <w:rsid w:val="00AD76EA"/>
    <w:rsid w:val="00AE088C"/>
    <w:rsid w:val="00AE78F4"/>
    <w:rsid w:val="00AF7CA4"/>
    <w:rsid w:val="00B13E82"/>
    <w:rsid w:val="00B27959"/>
    <w:rsid w:val="00B30910"/>
    <w:rsid w:val="00B62FFC"/>
    <w:rsid w:val="00B64753"/>
    <w:rsid w:val="00B71BEB"/>
    <w:rsid w:val="00B74CAC"/>
    <w:rsid w:val="00B86155"/>
    <w:rsid w:val="00B90A49"/>
    <w:rsid w:val="00BA290F"/>
    <w:rsid w:val="00BC1735"/>
    <w:rsid w:val="00BC488A"/>
    <w:rsid w:val="00C16827"/>
    <w:rsid w:val="00C31729"/>
    <w:rsid w:val="00C32482"/>
    <w:rsid w:val="00C37261"/>
    <w:rsid w:val="00C46922"/>
    <w:rsid w:val="00C507DA"/>
    <w:rsid w:val="00C531D6"/>
    <w:rsid w:val="00C559F8"/>
    <w:rsid w:val="00C63A54"/>
    <w:rsid w:val="00C91007"/>
    <w:rsid w:val="00C94793"/>
    <w:rsid w:val="00CB7BB4"/>
    <w:rsid w:val="00CC4C22"/>
    <w:rsid w:val="00CC5283"/>
    <w:rsid w:val="00CD1F62"/>
    <w:rsid w:val="00CD5F10"/>
    <w:rsid w:val="00CE69A6"/>
    <w:rsid w:val="00CE71D2"/>
    <w:rsid w:val="00CF3C1C"/>
    <w:rsid w:val="00CF6E73"/>
    <w:rsid w:val="00D049EA"/>
    <w:rsid w:val="00D049EB"/>
    <w:rsid w:val="00D072AA"/>
    <w:rsid w:val="00D11910"/>
    <w:rsid w:val="00D23D32"/>
    <w:rsid w:val="00D339B8"/>
    <w:rsid w:val="00D4087D"/>
    <w:rsid w:val="00D437E2"/>
    <w:rsid w:val="00D81794"/>
    <w:rsid w:val="00D91C6F"/>
    <w:rsid w:val="00D93571"/>
    <w:rsid w:val="00D96E8B"/>
    <w:rsid w:val="00D9745B"/>
    <w:rsid w:val="00DC7995"/>
    <w:rsid w:val="00DD1EBE"/>
    <w:rsid w:val="00DD3012"/>
    <w:rsid w:val="00DE1F7B"/>
    <w:rsid w:val="00DE6D3C"/>
    <w:rsid w:val="00E031BB"/>
    <w:rsid w:val="00E14426"/>
    <w:rsid w:val="00E15D5C"/>
    <w:rsid w:val="00E23C3E"/>
    <w:rsid w:val="00E24377"/>
    <w:rsid w:val="00E501D6"/>
    <w:rsid w:val="00E66F7D"/>
    <w:rsid w:val="00E803CB"/>
    <w:rsid w:val="00E814A1"/>
    <w:rsid w:val="00E834B6"/>
    <w:rsid w:val="00E93F23"/>
    <w:rsid w:val="00EA5380"/>
    <w:rsid w:val="00EB395B"/>
    <w:rsid w:val="00EC4059"/>
    <w:rsid w:val="00ED0349"/>
    <w:rsid w:val="00ED1B40"/>
    <w:rsid w:val="00ED404C"/>
    <w:rsid w:val="00ED5CCE"/>
    <w:rsid w:val="00ED7C88"/>
    <w:rsid w:val="00EE1FCC"/>
    <w:rsid w:val="00EE73CA"/>
    <w:rsid w:val="00EF14C5"/>
    <w:rsid w:val="00F12584"/>
    <w:rsid w:val="00F16B0F"/>
    <w:rsid w:val="00F17278"/>
    <w:rsid w:val="00F25D8E"/>
    <w:rsid w:val="00F32658"/>
    <w:rsid w:val="00F41AD0"/>
    <w:rsid w:val="00F4293C"/>
    <w:rsid w:val="00F504BC"/>
    <w:rsid w:val="00F509BA"/>
    <w:rsid w:val="00F70FF4"/>
    <w:rsid w:val="00F754B1"/>
    <w:rsid w:val="00F84483"/>
    <w:rsid w:val="00FA10E0"/>
    <w:rsid w:val="00FB2677"/>
    <w:rsid w:val="00FB4BD4"/>
    <w:rsid w:val="00FB5274"/>
    <w:rsid w:val="00FF37A0"/>
    <w:rsid w:val="00FF6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0DCE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0DCE"/>
    <w:rPr>
      <w:rFonts w:ascii="Times New Roman" w:hAnsi="Times New Roman" w:cs="Times New Roman"/>
      <w:b/>
      <w:bCs/>
      <w:caps/>
      <w:spacing w:val="20"/>
      <w:sz w:val="36"/>
      <w:szCs w:val="36"/>
      <w:lang w:eastAsia="ru-RU"/>
    </w:rPr>
  </w:style>
  <w:style w:type="character" w:customStyle="1" w:styleId="FontStyle11">
    <w:name w:val="Font Style11"/>
    <w:uiPriority w:val="99"/>
    <w:rsid w:val="006B0DCE"/>
    <w:rPr>
      <w:rFonts w:ascii="Times New Roman" w:hAnsi="Times New Roman"/>
      <w:b/>
      <w:sz w:val="24"/>
    </w:rPr>
  </w:style>
  <w:style w:type="character" w:customStyle="1" w:styleId="FontStyle12">
    <w:name w:val="Font Style12"/>
    <w:uiPriority w:val="99"/>
    <w:rsid w:val="006B0DCE"/>
    <w:rPr>
      <w:rFonts w:ascii="Times New Roman" w:hAnsi="Times New Roman"/>
      <w:sz w:val="24"/>
    </w:rPr>
  </w:style>
  <w:style w:type="paragraph" w:customStyle="1" w:styleId="ConsPlusNormal">
    <w:name w:val="ConsPlusNormal"/>
    <w:rsid w:val="006B0D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6B0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0DC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D152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header"/>
    <w:basedOn w:val="a"/>
    <w:link w:val="a6"/>
    <w:uiPriority w:val="99"/>
    <w:unhideWhenUsed/>
    <w:rsid w:val="002732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32FD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732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32FD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802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0DCE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0DCE"/>
    <w:rPr>
      <w:rFonts w:ascii="Times New Roman" w:hAnsi="Times New Roman" w:cs="Times New Roman"/>
      <w:b/>
      <w:bCs/>
      <w:caps/>
      <w:spacing w:val="20"/>
      <w:sz w:val="36"/>
      <w:szCs w:val="36"/>
      <w:lang w:eastAsia="ru-RU"/>
    </w:rPr>
  </w:style>
  <w:style w:type="character" w:customStyle="1" w:styleId="FontStyle11">
    <w:name w:val="Font Style11"/>
    <w:uiPriority w:val="99"/>
    <w:rsid w:val="006B0DCE"/>
    <w:rPr>
      <w:rFonts w:ascii="Times New Roman" w:hAnsi="Times New Roman"/>
      <w:b/>
      <w:sz w:val="24"/>
    </w:rPr>
  </w:style>
  <w:style w:type="character" w:customStyle="1" w:styleId="FontStyle12">
    <w:name w:val="Font Style12"/>
    <w:uiPriority w:val="99"/>
    <w:rsid w:val="006B0DCE"/>
    <w:rPr>
      <w:rFonts w:ascii="Times New Roman" w:hAnsi="Times New Roman"/>
      <w:sz w:val="24"/>
    </w:rPr>
  </w:style>
  <w:style w:type="paragraph" w:customStyle="1" w:styleId="ConsPlusNormal">
    <w:name w:val="ConsPlusNormal"/>
    <w:rsid w:val="006B0D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6B0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0DC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D152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header"/>
    <w:basedOn w:val="a"/>
    <w:link w:val="a6"/>
    <w:uiPriority w:val="99"/>
    <w:unhideWhenUsed/>
    <w:rsid w:val="002732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32FD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732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32FD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802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2021-07-06T10:49:00Z</cp:lastPrinted>
  <dcterms:created xsi:type="dcterms:W3CDTF">2021-07-05T12:02:00Z</dcterms:created>
  <dcterms:modified xsi:type="dcterms:W3CDTF">2021-07-09T14:18:00Z</dcterms:modified>
</cp:coreProperties>
</file>