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79" w:rsidRPr="00BD6894" w:rsidRDefault="00DA6479" w:rsidP="00DA6479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</w:t>
      </w:r>
      <w:r w:rsidRPr="00BD6894">
        <w:rPr>
          <w:rFonts w:ascii="Times New Roman" w:hAnsi="Times New Roman" w:cs="Times New Roman"/>
          <w:b/>
          <w:noProof/>
        </w:rPr>
        <w:drawing>
          <wp:inline distT="0" distB="0" distL="0" distR="0" wp14:anchorId="0B11ECA3" wp14:editId="49AFD75F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79" w:rsidRPr="00BD6894" w:rsidRDefault="00DA6479" w:rsidP="00DA6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479" w:rsidRPr="00BD6894" w:rsidRDefault="00DA6479" w:rsidP="00DA64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DA6479" w:rsidRPr="00BD6894" w:rsidRDefault="00DA6479" w:rsidP="00DA64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DA6479" w:rsidRPr="00BD6894" w:rsidRDefault="00DA6479" w:rsidP="00DA6479">
      <w:pPr>
        <w:pStyle w:val="1"/>
        <w:rPr>
          <w:b/>
          <w:sz w:val="32"/>
        </w:rPr>
      </w:pPr>
    </w:p>
    <w:p w:rsidR="00DA6479" w:rsidRPr="00BD6894" w:rsidRDefault="00DA6479" w:rsidP="00DA6479">
      <w:pPr>
        <w:pStyle w:val="1"/>
        <w:rPr>
          <w:b/>
          <w:sz w:val="40"/>
        </w:rPr>
      </w:pPr>
      <w:r w:rsidRPr="00BD6894">
        <w:rPr>
          <w:sz w:val="40"/>
        </w:rPr>
        <w:t>ПОСТАНОВЛЕНИЕ</w:t>
      </w:r>
    </w:p>
    <w:p w:rsidR="00DA6479" w:rsidRPr="00BD6894" w:rsidRDefault="00DA6479" w:rsidP="00DA6479">
      <w:pPr>
        <w:spacing w:after="0" w:line="240" w:lineRule="auto"/>
        <w:rPr>
          <w:rFonts w:ascii="Times New Roman" w:hAnsi="Times New Roman" w:cs="Times New Roman"/>
        </w:rPr>
      </w:pPr>
    </w:p>
    <w:p w:rsidR="00DA6479" w:rsidRDefault="005B728A" w:rsidP="00DA647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24.08.2021</w:t>
      </w:r>
      <w:r w:rsidR="00DA6479" w:rsidRPr="00BD6894">
        <w:rPr>
          <w:rFonts w:ascii="Times New Roman" w:hAnsi="Times New Roman" w:cs="Times New Roman"/>
          <w:sz w:val="28"/>
        </w:rPr>
        <w:t xml:space="preserve">             </w:t>
      </w:r>
      <w:r w:rsidR="00DA6479">
        <w:rPr>
          <w:rFonts w:ascii="Times New Roman" w:hAnsi="Times New Roman" w:cs="Times New Roman"/>
          <w:sz w:val="28"/>
        </w:rPr>
        <w:t xml:space="preserve">        </w:t>
      </w:r>
      <w:r w:rsidR="00DA6479" w:rsidRPr="00BD6894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DA6479">
        <w:rPr>
          <w:rFonts w:ascii="Times New Roman" w:hAnsi="Times New Roman" w:cs="Times New Roman"/>
          <w:sz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800</w:t>
      </w:r>
      <w:r w:rsidR="00DA6479">
        <w:rPr>
          <w:rFonts w:ascii="Times New Roman" w:hAnsi="Times New Roman" w:cs="Times New Roman"/>
          <w:sz w:val="28"/>
        </w:rPr>
        <w:t xml:space="preserve"> </w:t>
      </w:r>
      <w:r w:rsidR="00DA6479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DA6479" w:rsidRDefault="00DA6479" w:rsidP="00DA6479">
      <w:pPr>
        <w:spacing w:after="0" w:line="240" w:lineRule="auto"/>
        <w:rPr>
          <w:rStyle w:val="FontStyle29"/>
          <w:sz w:val="28"/>
          <w:szCs w:val="28"/>
        </w:rPr>
      </w:pPr>
    </w:p>
    <w:p w:rsidR="00DA6479" w:rsidRDefault="00DA6479" w:rsidP="00DA6479">
      <w:pPr>
        <w:spacing w:after="0" w:line="240" w:lineRule="auto"/>
        <w:rPr>
          <w:rStyle w:val="FontStyle29"/>
          <w:sz w:val="28"/>
          <w:szCs w:val="28"/>
        </w:rPr>
      </w:pPr>
    </w:p>
    <w:p w:rsidR="00DA6479" w:rsidRPr="00BD6894" w:rsidRDefault="00DA6479" w:rsidP="00DA6479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BD6894">
        <w:rPr>
          <w:rStyle w:val="FontStyle29"/>
          <w:sz w:val="28"/>
          <w:szCs w:val="28"/>
        </w:rPr>
        <w:t>О внесении изменений в</w:t>
      </w:r>
      <w:r w:rsidR="002A63B3">
        <w:rPr>
          <w:rStyle w:val="FontStyle29"/>
          <w:sz w:val="28"/>
          <w:szCs w:val="28"/>
        </w:rPr>
        <w:t xml:space="preserve"> постановление администрации городского округа Навашинский от 16.10.2018 №772 и </w:t>
      </w:r>
      <w:r w:rsidRPr="00BD6894">
        <w:rPr>
          <w:rStyle w:val="FontStyle29"/>
          <w:sz w:val="28"/>
          <w:szCs w:val="28"/>
        </w:rPr>
        <w:t xml:space="preserve"> муниципальную программу</w:t>
      </w:r>
    </w:p>
    <w:p w:rsidR="00DA6479" w:rsidRPr="0095454B" w:rsidRDefault="00DA6479" w:rsidP="00DA6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«Обеспечение общественного порядка, профилактики </w:t>
      </w:r>
    </w:p>
    <w:p w:rsidR="00DA6479" w:rsidRDefault="00DA6479" w:rsidP="00DA6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и противодействия преступности </w:t>
      </w:r>
    </w:p>
    <w:p w:rsidR="00DA6479" w:rsidRPr="00A1767A" w:rsidRDefault="00DA6479" w:rsidP="00DA6479">
      <w:pPr>
        <w:spacing w:after="0" w:line="240" w:lineRule="auto"/>
        <w:jc w:val="center"/>
        <w:rPr>
          <w:rStyle w:val="FontStyle29"/>
          <w:bCs w:val="0"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>в городском округе Навашинский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5454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5454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D6894">
        <w:rPr>
          <w:rStyle w:val="FontStyle29"/>
          <w:sz w:val="28"/>
          <w:szCs w:val="28"/>
        </w:rPr>
        <w:t>,</w:t>
      </w:r>
    </w:p>
    <w:p w:rsidR="00DA6479" w:rsidRPr="00BD6894" w:rsidRDefault="00DA6479" w:rsidP="00DA6479">
      <w:pPr>
        <w:pStyle w:val="a3"/>
        <w:spacing w:after="0"/>
        <w:jc w:val="center"/>
        <w:rPr>
          <w:rStyle w:val="FontStyle29"/>
          <w:sz w:val="28"/>
          <w:szCs w:val="28"/>
        </w:rPr>
      </w:pPr>
      <w:proofErr w:type="gramStart"/>
      <w:r w:rsidRPr="00BD6894">
        <w:rPr>
          <w:rStyle w:val="FontStyle29"/>
          <w:sz w:val="28"/>
          <w:szCs w:val="28"/>
        </w:rPr>
        <w:t>утвержденную</w:t>
      </w:r>
      <w:proofErr w:type="gramEnd"/>
      <w:r>
        <w:rPr>
          <w:rStyle w:val="FontStyle29"/>
          <w:sz w:val="28"/>
          <w:szCs w:val="28"/>
        </w:rPr>
        <w:t xml:space="preserve"> постановлением а</w:t>
      </w:r>
      <w:r w:rsidRPr="00BD6894">
        <w:rPr>
          <w:rStyle w:val="FontStyle29"/>
          <w:sz w:val="28"/>
          <w:szCs w:val="28"/>
        </w:rPr>
        <w:t>дминистрации</w:t>
      </w:r>
    </w:p>
    <w:p w:rsidR="00DA6479" w:rsidRPr="00BD6894" w:rsidRDefault="00DA6479" w:rsidP="00DA6479">
      <w:pPr>
        <w:pStyle w:val="a3"/>
        <w:spacing w:after="0"/>
        <w:jc w:val="center"/>
        <w:rPr>
          <w:sz w:val="28"/>
          <w:szCs w:val="28"/>
        </w:rPr>
      </w:pPr>
      <w:r>
        <w:rPr>
          <w:rStyle w:val="FontStyle29"/>
          <w:sz w:val="28"/>
          <w:szCs w:val="28"/>
        </w:rPr>
        <w:t>городского округа Навашинский</w:t>
      </w:r>
      <w:r w:rsidRPr="00BD6894">
        <w:rPr>
          <w:rStyle w:val="FontStyle29"/>
          <w:sz w:val="28"/>
          <w:szCs w:val="28"/>
        </w:rPr>
        <w:t xml:space="preserve"> </w:t>
      </w:r>
      <w:r w:rsidRPr="00BD6894">
        <w:rPr>
          <w:rStyle w:val="FontStyle25"/>
          <w:b/>
          <w:sz w:val="28"/>
          <w:szCs w:val="28"/>
        </w:rPr>
        <w:t xml:space="preserve">от </w:t>
      </w:r>
      <w:r>
        <w:rPr>
          <w:rStyle w:val="FontStyle25"/>
          <w:b/>
          <w:sz w:val="28"/>
          <w:szCs w:val="28"/>
        </w:rPr>
        <w:t>16.10.2018</w:t>
      </w:r>
      <w:r w:rsidRPr="00BD6894">
        <w:rPr>
          <w:rStyle w:val="FontStyle25"/>
          <w:b/>
          <w:sz w:val="28"/>
          <w:szCs w:val="28"/>
        </w:rPr>
        <w:t xml:space="preserve"> №</w:t>
      </w:r>
      <w:r>
        <w:rPr>
          <w:rStyle w:val="FontStyle25"/>
          <w:b/>
          <w:sz w:val="28"/>
          <w:szCs w:val="28"/>
        </w:rPr>
        <w:t xml:space="preserve"> 772</w:t>
      </w:r>
      <w:r w:rsidRPr="00BD6894">
        <w:rPr>
          <w:rStyle w:val="FontStyle25"/>
          <w:b/>
          <w:sz w:val="28"/>
          <w:szCs w:val="28"/>
        </w:rPr>
        <w:t xml:space="preserve"> </w:t>
      </w:r>
    </w:p>
    <w:p w:rsidR="00DA6479" w:rsidRDefault="00DA6479" w:rsidP="00DA6479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A6479" w:rsidRDefault="00DA6479" w:rsidP="00DA6479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A6479" w:rsidRDefault="00DA6479" w:rsidP="00DA6479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A6479" w:rsidRPr="00BD6894" w:rsidRDefault="00DA6479" w:rsidP="00DA6479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 717, от 01.10.2018 </w:t>
      </w:r>
      <w:r w:rsidR="002A63B3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№ 725, от 27.03.2019 № 290 от 30.07.2019 № 697, от 13.01.2021 № 3, от 13.07.2021 №669) «Об утверждении Порядка принятия решений о разработке, формирования,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>
        <w:rPr>
          <w:color w:val="000000"/>
          <w:sz w:val="27"/>
          <w:szCs w:val="27"/>
        </w:rPr>
        <w:t xml:space="preserve"> по разработке и реализации муниципальных программ городского округа Навашинский Нижегородской области», Администрация городского округа Навашинский </w:t>
      </w:r>
      <w:proofErr w:type="gramStart"/>
      <w:r w:rsidRPr="00BD6894">
        <w:rPr>
          <w:b/>
          <w:bCs/>
          <w:sz w:val="28"/>
          <w:szCs w:val="28"/>
        </w:rPr>
        <w:t>п</w:t>
      </w:r>
      <w:proofErr w:type="gramEnd"/>
      <w:r w:rsidRPr="00BD6894">
        <w:rPr>
          <w:b/>
          <w:bCs/>
          <w:sz w:val="28"/>
          <w:szCs w:val="28"/>
        </w:rPr>
        <w:t xml:space="preserve"> о с т а н о в л я е т :</w:t>
      </w:r>
    </w:p>
    <w:p w:rsidR="00D60E11" w:rsidRPr="00D60E11" w:rsidRDefault="00DA6479" w:rsidP="00D6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11">
        <w:rPr>
          <w:rFonts w:ascii="Times New Roman" w:hAnsi="Times New Roman" w:cs="Times New Roman"/>
          <w:sz w:val="28"/>
          <w:szCs w:val="28"/>
        </w:rPr>
        <w:t xml:space="preserve"> </w:t>
      </w:r>
      <w:r w:rsidRPr="00D60E11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постановление администрации </w:t>
      </w:r>
      <w:r w:rsidR="00D60E11" w:rsidRPr="00D60E11">
        <w:rPr>
          <w:rFonts w:ascii="Times New Roman" w:hAnsi="Times New Roman" w:cs="Times New Roman"/>
          <w:sz w:val="28"/>
          <w:szCs w:val="28"/>
        </w:rPr>
        <w:t xml:space="preserve">городского округа Навашинский Нижегородской области от 16.10.2018 № 772 «Об утверждении муниципальной программы «Обеспечение общественного порядка, профилактики </w:t>
      </w:r>
    </w:p>
    <w:p w:rsidR="00DA6479" w:rsidRPr="00D60E11" w:rsidRDefault="00D60E11" w:rsidP="00D6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E11">
        <w:rPr>
          <w:rFonts w:ascii="Times New Roman" w:hAnsi="Times New Roman" w:cs="Times New Roman"/>
          <w:sz w:val="28"/>
          <w:szCs w:val="28"/>
        </w:rPr>
        <w:t xml:space="preserve">и противодействия преступности в городском округе Навашинский на 2019-2023 годы» (в редакции постановлений администрации городского округа Навашинский от 25.02.2019 №175, от 26.12.2019 №1374, от 31.12.2019 №1408, от 01.04.2020 №363, от 14.08.2020 №851, от 21.12.2020 №1359, от 30.12.2020 №1443, от 18.01.2021 №25, от 20.02.2021 №164) </w:t>
      </w:r>
      <w:r w:rsidR="00DA6479" w:rsidRPr="00D60E11">
        <w:rPr>
          <w:rFonts w:ascii="Times New Roman" w:hAnsi="Times New Roman" w:cs="Times New Roman"/>
          <w:color w:val="000000"/>
          <w:sz w:val="28"/>
          <w:szCs w:val="28"/>
        </w:rPr>
        <w:t>(далее – постановление)</w:t>
      </w:r>
      <w:r w:rsidRPr="00D60E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A6479" w:rsidRPr="00D60E11">
        <w:rPr>
          <w:rFonts w:ascii="Times New Roman" w:hAnsi="Times New Roman" w:cs="Times New Roman"/>
          <w:color w:val="000000"/>
          <w:sz w:val="28"/>
          <w:szCs w:val="28"/>
        </w:rPr>
        <w:t xml:space="preserve"> заменив в наименовании и по тексту постановления слова «2019-2023 годы» словами «2019-2024 годы».</w:t>
      </w:r>
      <w:proofErr w:type="gramEnd"/>
    </w:p>
    <w:p w:rsidR="00DA6479" w:rsidRPr="00D60E11" w:rsidRDefault="00DA6479" w:rsidP="00DA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proofErr w:type="gramStart"/>
      <w:r w:rsidRPr="00D60E11">
        <w:rPr>
          <w:rFonts w:ascii="Times New Roman" w:hAnsi="Times New Roman" w:cs="Times New Roman"/>
          <w:color w:val="000000"/>
          <w:sz w:val="28"/>
          <w:szCs w:val="28"/>
        </w:rPr>
        <w:t>Внести изменения в муниципальную программу «</w:t>
      </w:r>
      <w:r w:rsidR="00D60E11" w:rsidRPr="00D60E11">
        <w:rPr>
          <w:rFonts w:ascii="Times New Roman" w:hAnsi="Times New Roman" w:cs="Times New Roman"/>
          <w:sz w:val="28"/>
          <w:szCs w:val="28"/>
        </w:rPr>
        <w:t>Обеспечение общественного порядка, профилактики и противодействия преступности в городском округе Навашинский на 2019-2023 годы</w:t>
      </w:r>
      <w:r w:rsidRPr="00D60E11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</w:t>
      </w:r>
      <w:r w:rsidR="00D60E11" w:rsidRPr="00D60E11">
        <w:rPr>
          <w:rFonts w:ascii="Times New Roman" w:hAnsi="Times New Roman" w:cs="Times New Roman"/>
          <w:color w:val="000000"/>
          <w:sz w:val="28"/>
          <w:szCs w:val="28"/>
        </w:rPr>
        <w:t>администра</w:t>
      </w:r>
      <w:r w:rsidRPr="00D60E11">
        <w:rPr>
          <w:rFonts w:ascii="Times New Roman" w:hAnsi="Times New Roman" w:cs="Times New Roman"/>
          <w:color w:val="000000"/>
          <w:sz w:val="28"/>
          <w:szCs w:val="28"/>
        </w:rPr>
        <w:t xml:space="preserve">ции городского округа Навашинский от </w:t>
      </w:r>
      <w:r w:rsidR="00D60E11" w:rsidRPr="00D60E11">
        <w:rPr>
          <w:rFonts w:ascii="Times New Roman" w:hAnsi="Times New Roman" w:cs="Times New Roman"/>
          <w:sz w:val="28"/>
          <w:szCs w:val="28"/>
        </w:rPr>
        <w:t xml:space="preserve">16.10.2018 № 772 </w:t>
      </w:r>
      <w:r w:rsidRPr="00D60E1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60E11" w:rsidRPr="00D60E1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«Обеспечение общественного порядка, профилактики и противодействия преступности в городском округе Навашинский на 2019-2023 годы</w:t>
      </w:r>
      <w:r w:rsidRPr="00D60E11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D60E11" w:rsidRPr="00D60E11">
        <w:rPr>
          <w:rFonts w:ascii="Times New Roman" w:hAnsi="Times New Roman" w:cs="Times New Roman"/>
          <w:sz w:val="28"/>
          <w:szCs w:val="28"/>
        </w:rPr>
        <w:t xml:space="preserve">в редакции постановлений администрации городского округа </w:t>
      </w:r>
      <w:r w:rsidR="00D60E11" w:rsidRPr="00D60E11">
        <w:rPr>
          <w:rFonts w:ascii="Times New Roman" w:hAnsi="Times New Roman" w:cs="Times New Roman"/>
          <w:sz w:val="28"/>
          <w:szCs w:val="28"/>
        </w:rPr>
        <w:lastRenderedPageBreak/>
        <w:t>Навашинский от 25.02.2019 №175, от 26.12.2019 №1374, от</w:t>
      </w:r>
      <w:proofErr w:type="gramEnd"/>
      <w:r w:rsidR="00D60E11" w:rsidRPr="00D60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E11" w:rsidRPr="00D60E11">
        <w:rPr>
          <w:rFonts w:ascii="Times New Roman" w:hAnsi="Times New Roman" w:cs="Times New Roman"/>
          <w:sz w:val="28"/>
          <w:szCs w:val="28"/>
        </w:rPr>
        <w:t>31.12.2019 №1408, от 01.04.2020 №363, от 14.08.2020 №851, от 21.12.2020 №1359, от 30.12.2020 №1443, от 18.01.2021 №25, от 20.02.2021 №164</w:t>
      </w:r>
      <w:r w:rsidR="00D60E11" w:rsidRPr="00D60E11">
        <w:rPr>
          <w:rFonts w:ascii="Times New Roman" w:hAnsi="Times New Roman" w:cs="Times New Roman"/>
          <w:color w:val="000000"/>
          <w:sz w:val="28"/>
          <w:szCs w:val="28"/>
        </w:rPr>
        <w:t>), из</w:t>
      </w:r>
      <w:r w:rsidRPr="00D60E11">
        <w:rPr>
          <w:rFonts w:ascii="Times New Roman" w:hAnsi="Times New Roman" w:cs="Times New Roman"/>
          <w:color w:val="000000"/>
          <w:sz w:val="28"/>
          <w:szCs w:val="28"/>
        </w:rPr>
        <w:t>ложив ее в новой редакции согласно приложению к настоящему постановлению.</w:t>
      </w:r>
      <w:proofErr w:type="gramEnd"/>
    </w:p>
    <w:p w:rsidR="00DA6479" w:rsidRPr="00D60E11" w:rsidRDefault="00DA6479" w:rsidP="00DA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11">
        <w:rPr>
          <w:rFonts w:ascii="Times New Roman" w:hAnsi="Times New Roman" w:cs="Times New Roman"/>
          <w:sz w:val="28"/>
          <w:szCs w:val="28"/>
        </w:rPr>
        <w:tab/>
      </w:r>
      <w:r w:rsidR="00D60E11" w:rsidRPr="00D60E11">
        <w:rPr>
          <w:rFonts w:ascii="Times New Roman" w:hAnsi="Times New Roman" w:cs="Times New Roman"/>
          <w:sz w:val="28"/>
          <w:szCs w:val="28"/>
        </w:rPr>
        <w:t>3</w:t>
      </w:r>
      <w:r w:rsidRPr="00D60E11">
        <w:rPr>
          <w:rFonts w:ascii="Times New Roman" w:hAnsi="Times New Roman" w:cs="Times New Roman"/>
          <w:sz w:val="28"/>
          <w:szCs w:val="28"/>
        </w:rPr>
        <w:t>. 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опубликование в официальном вестнике – приложении к газете «</w:t>
      </w:r>
      <w:proofErr w:type="gramStart"/>
      <w:r w:rsidRPr="00D60E11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Pr="00D60E11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DA6479" w:rsidRPr="00D60E11" w:rsidRDefault="00D60E11" w:rsidP="00DA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11">
        <w:rPr>
          <w:rFonts w:ascii="Times New Roman" w:hAnsi="Times New Roman" w:cs="Times New Roman"/>
          <w:sz w:val="28"/>
          <w:szCs w:val="28"/>
        </w:rPr>
        <w:t>4</w:t>
      </w:r>
      <w:r w:rsidR="00DA6479" w:rsidRPr="00D60E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6479" w:rsidRPr="00D60E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6479" w:rsidRPr="00D60E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Е.В. </w:t>
      </w:r>
      <w:proofErr w:type="spellStart"/>
      <w:r w:rsidR="00DA6479" w:rsidRPr="00D60E11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="00DA6479" w:rsidRPr="00D60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479" w:rsidRDefault="00DA6479" w:rsidP="00DA64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479" w:rsidRDefault="00DA6479" w:rsidP="00DA64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479" w:rsidRDefault="00DA6479" w:rsidP="00DA64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479" w:rsidRDefault="00DA6479" w:rsidP="00DA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81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</w:t>
      </w:r>
      <w:r w:rsidRPr="0081658B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2CD" w:rsidRDefault="00B872CD"/>
    <w:p w:rsidR="009D4120" w:rsidRDefault="009D4120"/>
    <w:p w:rsidR="009D4120" w:rsidRDefault="00767B11">
      <w:r>
        <w:t xml:space="preserve"> </w:t>
      </w:r>
    </w:p>
    <w:p w:rsidR="009D4120" w:rsidRDefault="009D4120"/>
    <w:p w:rsidR="009D4120" w:rsidRDefault="009D4120"/>
    <w:p w:rsidR="009D4120" w:rsidRDefault="009D4120"/>
    <w:p w:rsidR="009D4120" w:rsidRDefault="009D4120"/>
    <w:p w:rsidR="009D4120" w:rsidRDefault="009D4120"/>
    <w:p w:rsidR="009D4120" w:rsidRDefault="009D4120"/>
    <w:p w:rsidR="009D4120" w:rsidRDefault="009D4120"/>
    <w:p w:rsidR="009D4120" w:rsidRDefault="009D4120"/>
    <w:p w:rsidR="009D4120" w:rsidRDefault="009D4120"/>
    <w:p w:rsidR="009D4120" w:rsidRDefault="009D4120"/>
    <w:p w:rsidR="009D4120" w:rsidRDefault="009D4120"/>
    <w:p w:rsidR="009D4120" w:rsidRDefault="009D4120"/>
    <w:p w:rsidR="009D4120" w:rsidRDefault="009D4120"/>
    <w:p w:rsidR="009D4120" w:rsidRDefault="009D4120"/>
    <w:p w:rsidR="009D4120" w:rsidRDefault="009D4120"/>
    <w:p w:rsidR="009D4120" w:rsidRDefault="009D4120"/>
    <w:p w:rsidR="009D4120" w:rsidRDefault="009D4120"/>
    <w:p w:rsidR="009D4120" w:rsidRDefault="009D4120"/>
    <w:p w:rsidR="009D4120" w:rsidRDefault="009D4120"/>
    <w:p w:rsidR="009D4120" w:rsidRPr="00B07789" w:rsidRDefault="009D4120" w:rsidP="009D4120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B07789">
        <w:rPr>
          <w:rFonts w:ascii="Times New Roman" w:hAnsi="Times New Roman" w:cs="Times New Roman"/>
          <w:sz w:val="28"/>
          <w:szCs w:val="28"/>
        </w:rPr>
        <w:t>РАССЫЛКА:</w:t>
      </w:r>
    </w:p>
    <w:p w:rsidR="009D4120" w:rsidRPr="00B07789" w:rsidRDefault="009D4120" w:rsidP="009D41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89">
        <w:rPr>
          <w:rFonts w:ascii="Times New Roman" w:hAnsi="Times New Roman" w:cs="Times New Roman"/>
          <w:sz w:val="28"/>
          <w:szCs w:val="28"/>
        </w:rPr>
        <w:t>1.Отдел экономики и развития предпринимательства</w:t>
      </w:r>
    </w:p>
    <w:p w:rsidR="009D4120" w:rsidRPr="00B07789" w:rsidRDefault="009D4120" w:rsidP="009D41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8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Сектор по социальным вопросам организационного отдела  </w:t>
      </w:r>
    </w:p>
    <w:p w:rsidR="009D4120" w:rsidRDefault="009D4120" w:rsidP="009D41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89">
        <w:rPr>
          <w:rFonts w:ascii="Times New Roman" w:hAnsi="Times New Roman" w:cs="Times New Roman"/>
          <w:sz w:val="28"/>
          <w:szCs w:val="28"/>
        </w:rPr>
        <w:t>3. Управление финансов</w:t>
      </w:r>
    </w:p>
    <w:p w:rsidR="009D4120" w:rsidRDefault="009D4120" w:rsidP="009D41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Управление образования</w:t>
      </w:r>
    </w:p>
    <w:p w:rsidR="009D4120" w:rsidRDefault="009D4120" w:rsidP="009D41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 культуры, спорта и молодежной политики</w:t>
      </w:r>
    </w:p>
    <w:p w:rsidR="009D4120" w:rsidRPr="009D4120" w:rsidRDefault="009D4120" w:rsidP="009D41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4120">
        <w:rPr>
          <w:rFonts w:ascii="Times New Roman" w:hAnsi="Times New Roman" w:cs="Times New Roman"/>
          <w:sz w:val="28"/>
          <w:szCs w:val="28"/>
        </w:rPr>
        <w:t>6. МО МВД России «Навашинский»</w:t>
      </w:r>
    </w:p>
    <w:p w:rsidR="009D4120" w:rsidRPr="009D4120" w:rsidRDefault="009D4120" w:rsidP="009D41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4120">
        <w:rPr>
          <w:rFonts w:ascii="Times New Roman" w:hAnsi="Times New Roman" w:cs="Times New Roman"/>
          <w:sz w:val="28"/>
          <w:szCs w:val="28"/>
        </w:rPr>
        <w:t>7. КДН и ЗП</w:t>
      </w:r>
    </w:p>
    <w:p w:rsidR="009D4120" w:rsidRPr="009D4120" w:rsidRDefault="009D4120" w:rsidP="009D41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4120">
        <w:rPr>
          <w:rFonts w:ascii="Times New Roman" w:hAnsi="Times New Roman" w:cs="Times New Roman"/>
          <w:sz w:val="28"/>
          <w:szCs w:val="28"/>
        </w:rPr>
        <w:t>8. ГБУЗ НО «</w:t>
      </w:r>
      <w:proofErr w:type="spellStart"/>
      <w:r w:rsidRPr="009D4120">
        <w:rPr>
          <w:rFonts w:ascii="Times New Roman" w:hAnsi="Times New Roman" w:cs="Times New Roman"/>
          <w:sz w:val="28"/>
          <w:szCs w:val="28"/>
        </w:rPr>
        <w:t>Навашинская</w:t>
      </w:r>
      <w:proofErr w:type="spellEnd"/>
      <w:r w:rsidRPr="009D4120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9D4120" w:rsidRPr="009D4120" w:rsidRDefault="009D4120" w:rsidP="009D41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</w:t>
      </w:r>
      <w:r w:rsidRPr="009D4120">
        <w:rPr>
          <w:rFonts w:ascii="Times New Roman" w:hAnsi="Times New Roman" w:cs="Times New Roman"/>
          <w:sz w:val="28"/>
          <w:szCs w:val="28"/>
        </w:rPr>
        <w:t xml:space="preserve">илиал по </w:t>
      </w:r>
      <w:proofErr w:type="spellStart"/>
      <w:r w:rsidRPr="009D4120">
        <w:rPr>
          <w:rFonts w:ascii="Times New Roman" w:hAnsi="Times New Roman" w:cs="Times New Roman"/>
          <w:sz w:val="28"/>
          <w:szCs w:val="28"/>
        </w:rPr>
        <w:t>Навашинскому</w:t>
      </w:r>
      <w:proofErr w:type="spellEnd"/>
      <w:r w:rsidRPr="009D4120">
        <w:rPr>
          <w:rFonts w:ascii="Times New Roman" w:hAnsi="Times New Roman" w:cs="Times New Roman"/>
          <w:sz w:val="28"/>
          <w:szCs w:val="28"/>
        </w:rPr>
        <w:t xml:space="preserve"> району ФКУ «УИИ ГУФСИН России по Нижегородской области</w:t>
      </w:r>
    </w:p>
    <w:p w:rsidR="009D4120" w:rsidRPr="009D4120" w:rsidRDefault="009D4120" w:rsidP="009D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120" w:rsidRPr="00B07789" w:rsidRDefault="009D4120" w:rsidP="009D4120">
      <w:pPr>
        <w:rPr>
          <w:rFonts w:ascii="Times New Roman" w:hAnsi="Times New Roman" w:cs="Times New Roman"/>
          <w:sz w:val="28"/>
          <w:szCs w:val="28"/>
        </w:rPr>
      </w:pPr>
    </w:p>
    <w:p w:rsidR="009D4120" w:rsidRDefault="009D4120" w:rsidP="009D4120"/>
    <w:p w:rsidR="009D4120" w:rsidRDefault="009D4120" w:rsidP="009D4120"/>
    <w:p w:rsidR="009D4120" w:rsidRDefault="009D4120" w:rsidP="009D4120"/>
    <w:p w:rsidR="009D4120" w:rsidRDefault="009D4120" w:rsidP="009D4120"/>
    <w:p w:rsidR="009D4120" w:rsidRDefault="009D4120" w:rsidP="009D4120"/>
    <w:p w:rsidR="009D4120" w:rsidRDefault="009D4120" w:rsidP="009D4120"/>
    <w:p w:rsidR="009D4120" w:rsidRDefault="009D4120" w:rsidP="009D4120"/>
    <w:p w:rsidR="009D4120" w:rsidRDefault="009D4120" w:rsidP="009D4120"/>
    <w:p w:rsidR="009D4120" w:rsidRDefault="009D4120" w:rsidP="009D4120"/>
    <w:p w:rsidR="009D4120" w:rsidRDefault="009D4120" w:rsidP="009D4120"/>
    <w:p w:rsidR="009D4120" w:rsidRDefault="009D4120" w:rsidP="009D4120"/>
    <w:p w:rsidR="009D4120" w:rsidRDefault="009D4120" w:rsidP="009D4120"/>
    <w:p w:rsidR="009D4120" w:rsidRDefault="009D4120" w:rsidP="009D4120"/>
    <w:p w:rsidR="009D4120" w:rsidRDefault="009D4120" w:rsidP="009D4120"/>
    <w:p w:rsidR="009D4120" w:rsidRDefault="009D4120" w:rsidP="009D4120"/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340"/>
        <w:gridCol w:w="1620"/>
        <w:gridCol w:w="1142"/>
      </w:tblGrid>
      <w:tr w:rsidR="009D4120" w:rsidRPr="0081658B" w:rsidTr="00A44A3F">
        <w:tc>
          <w:tcPr>
            <w:tcW w:w="5148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40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20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B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  <w:tc>
          <w:tcPr>
            <w:tcW w:w="1142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D4120" w:rsidRPr="0081658B" w:rsidTr="00A44A3F">
        <w:tc>
          <w:tcPr>
            <w:tcW w:w="5148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40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B">
              <w:rPr>
                <w:rFonts w:ascii="Times New Roman" w:hAnsi="Times New Roman" w:cs="Times New Roman"/>
                <w:sz w:val="28"/>
                <w:szCs w:val="28"/>
              </w:rPr>
              <w:t xml:space="preserve"> Е.В. Колпакова</w:t>
            </w:r>
          </w:p>
        </w:tc>
        <w:tc>
          <w:tcPr>
            <w:tcW w:w="1620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20" w:rsidRPr="0081658B" w:rsidTr="00A44A3F">
        <w:tc>
          <w:tcPr>
            <w:tcW w:w="5148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2340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20" w:rsidRPr="0081658B" w:rsidTr="00A44A3F">
        <w:tc>
          <w:tcPr>
            <w:tcW w:w="5148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B"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  <w:tc>
          <w:tcPr>
            <w:tcW w:w="2340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20" w:rsidRPr="0081658B" w:rsidTr="00A44A3F">
        <w:tc>
          <w:tcPr>
            <w:tcW w:w="5148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B">
              <w:rPr>
                <w:rFonts w:ascii="Times New Roman" w:hAnsi="Times New Roman" w:cs="Times New Roman"/>
                <w:sz w:val="28"/>
                <w:szCs w:val="28"/>
              </w:rPr>
              <w:t>Отдел экономики и развития предпринимательства</w:t>
            </w:r>
          </w:p>
        </w:tc>
        <w:tc>
          <w:tcPr>
            <w:tcW w:w="2340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20" w:rsidRPr="0081658B" w:rsidTr="00A44A3F">
        <w:tc>
          <w:tcPr>
            <w:tcW w:w="5148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организационного отдела</w:t>
            </w:r>
          </w:p>
        </w:tc>
        <w:tc>
          <w:tcPr>
            <w:tcW w:w="2340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D4120" w:rsidRPr="0081658B" w:rsidRDefault="009D4120" w:rsidP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616" w:rsidRDefault="00045616" w:rsidP="00045616">
      <w:pPr>
        <w:spacing w:after="0" w:line="240" w:lineRule="auto"/>
        <w:sectPr w:rsidR="00045616" w:rsidSect="00A44A3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D4120" w:rsidRDefault="009D4120" w:rsidP="0004561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9D41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D4120" w:rsidRDefault="009D4120" w:rsidP="0004561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9D4120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</w:t>
      </w:r>
      <w:r>
        <w:rPr>
          <w:rFonts w:ascii="Times New Roman" w:hAnsi="Times New Roman" w:cs="Times New Roman"/>
          <w:sz w:val="28"/>
          <w:szCs w:val="28"/>
        </w:rPr>
        <w:t>уга Навашинский от</w:t>
      </w:r>
      <w:r w:rsidR="001A7C37">
        <w:rPr>
          <w:rFonts w:ascii="Times New Roman" w:hAnsi="Times New Roman" w:cs="Times New Roman"/>
          <w:sz w:val="28"/>
          <w:szCs w:val="28"/>
          <w:u w:val="single"/>
        </w:rPr>
        <w:t>24.08.2021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7C37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1A7C37">
        <w:rPr>
          <w:rFonts w:ascii="Times New Roman" w:hAnsi="Times New Roman" w:cs="Times New Roman"/>
          <w:sz w:val="28"/>
          <w:szCs w:val="28"/>
          <w:u w:val="single"/>
        </w:rPr>
        <w:t>800</w:t>
      </w:r>
    </w:p>
    <w:p w:rsidR="00021DFE" w:rsidRDefault="00021DFE" w:rsidP="0004561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«Утверждена </w:t>
      </w:r>
    </w:p>
    <w:p w:rsidR="00021DFE" w:rsidRDefault="00021DFE" w:rsidP="0004561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Навашинский Нижегородской области </w:t>
      </w:r>
    </w:p>
    <w:p w:rsidR="00021DFE" w:rsidRDefault="00021DFE" w:rsidP="0004561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60E11">
        <w:rPr>
          <w:rFonts w:ascii="Times New Roman" w:hAnsi="Times New Roman" w:cs="Times New Roman"/>
          <w:sz w:val="28"/>
          <w:szCs w:val="28"/>
        </w:rPr>
        <w:t xml:space="preserve">16.10.2018 № 772 </w:t>
      </w:r>
      <w:r w:rsidRPr="00D6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DFE" w:rsidRDefault="00021DFE" w:rsidP="0004561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proofErr w:type="gramEnd"/>
    </w:p>
    <w:p w:rsidR="00021DFE" w:rsidRPr="009D4120" w:rsidRDefault="00021DFE" w:rsidP="0004561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D60E11">
        <w:rPr>
          <w:rFonts w:ascii="Times New Roman" w:hAnsi="Times New Roman" w:cs="Times New Roman"/>
          <w:sz w:val="28"/>
          <w:szCs w:val="28"/>
        </w:rPr>
        <w:t>от 25.02.2019 №175, от 26.12.2019 №1374, от 31.12.2019 №1408, от 01.04.2020 №363, от 14.08.2020 №851, от 21.12.2020 №1359, от 30.12.2020 №1443, от 18.01.2021 №25, от 20.02.2021 №164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4120" w:rsidRPr="009D4120" w:rsidRDefault="009D4120" w:rsidP="009D412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45616" w:rsidRDefault="00045616" w:rsidP="00045616">
      <w:pPr>
        <w:pStyle w:val="ConsPlusTitle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«Обеспечение общественного порядка, профилактики и противодействия преступности в городском</w:t>
      </w:r>
      <w:r w:rsidR="00A44A3F">
        <w:rPr>
          <w:rFonts w:ascii="Times New Roman" w:hAnsi="Times New Roman" w:cs="Times New Roman"/>
          <w:sz w:val="28"/>
          <w:szCs w:val="28"/>
        </w:rPr>
        <w:t xml:space="preserve"> округе Навашинский на 2019-2024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45616" w:rsidRDefault="00045616" w:rsidP="00045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045616" w:rsidRDefault="00045616" w:rsidP="000456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45616" w:rsidRDefault="00045616" w:rsidP="00045616">
      <w:pPr>
        <w:pStyle w:val="ConsPlusNormal"/>
        <w:numPr>
          <w:ilvl w:val="0"/>
          <w:numId w:val="2"/>
        </w:numPr>
        <w:adjustRightInd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p w:rsidR="00045616" w:rsidRDefault="00045616" w:rsidP="00045616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618" w:type="dxa"/>
        <w:tblInd w:w="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2834"/>
        <w:gridCol w:w="1842"/>
        <w:gridCol w:w="957"/>
        <w:gridCol w:w="993"/>
        <w:gridCol w:w="992"/>
        <w:gridCol w:w="850"/>
        <w:gridCol w:w="957"/>
        <w:gridCol w:w="901"/>
        <w:gridCol w:w="1324"/>
      </w:tblGrid>
      <w:tr w:rsidR="00A44A3F" w:rsidTr="00A44A3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 Программы</w:t>
            </w:r>
          </w:p>
        </w:tc>
        <w:tc>
          <w:tcPr>
            <w:tcW w:w="11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 w:rsidP="002A63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Организационный отдел </w:t>
            </w:r>
            <w:r w:rsidR="002A6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дминистрации городского округа Навашинский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A44A3F" w:rsidTr="00A44A3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left="80" w:hanging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11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pStyle w:val="ConsPlusNormal"/>
              <w:widowControl/>
              <w:spacing w:line="276" w:lineRule="auto"/>
              <w:ind w:firstLine="2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Администрация городского округа Навашинский (далее - Администрация городского округа) и ее структурные подразделения;</w:t>
            </w:r>
          </w:p>
          <w:p w:rsidR="00A44A3F" w:rsidRDefault="00A44A3F">
            <w:pPr>
              <w:pStyle w:val="ConsPlusNormal"/>
              <w:widowControl/>
              <w:spacing w:line="276" w:lineRule="auto"/>
              <w:ind w:firstLine="2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Управление образования Администрации городского округа Навашинский (далее – Управление образования);</w:t>
            </w:r>
          </w:p>
          <w:p w:rsidR="00A44A3F" w:rsidRDefault="00A44A3F">
            <w:pPr>
              <w:pStyle w:val="ConsPlusNormal"/>
              <w:spacing w:line="276" w:lineRule="auto"/>
              <w:ind w:firstLine="2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Управление культуры, спорта и молодежной политики Администрации городского округа Навашинский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(далее – Управление культуры);</w:t>
            </w:r>
          </w:p>
          <w:p w:rsidR="00A44A3F" w:rsidRDefault="00A44A3F">
            <w:pPr>
              <w:pStyle w:val="ConsPlusNormal"/>
              <w:spacing w:line="276" w:lineRule="auto"/>
              <w:ind w:firstLine="2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 МВД России «Навашинский» (по согласованию);</w:t>
            </w:r>
          </w:p>
          <w:p w:rsidR="00A44A3F" w:rsidRDefault="00A44A3F">
            <w:pPr>
              <w:pStyle w:val="ConsPlusNormal"/>
              <w:spacing w:line="276" w:lineRule="auto"/>
              <w:ind w:firstLine="2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Комиссия по делам несовершеннолетних и защите их прав при Администрации городского округа Навашинский (далее КДН и ЗП);</w:t>
            </w:r>
          </w:p>
          <w:p w:rsidR="00A44A3F" w:rsidRDefault="00A44A3F">
            <w:pPr>
              <w:pStyle w:val="ConsPlusNormal"/>
              <w:spacing w:line="276" w:lineRule="auto"/>
              <w:ind w:firstLine="2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ГБУЗ 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центральная районная больница»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согласованию);</w:t>
            </w:r>
          </w:p>
          <w:p w:rsidR="00A44A3F" w:rsidRDefault="00A44A3F">
            <w:pPr>
              <w:pStyle w:val="ConsPlusNormal"/>
              <w:spacing w:line="276" w:lineRule="auto"/>
              <w:ind w:firstLine="2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Управление федеральной службы исполнение наказаний по Нижегородской области Федеральное казенное учреждение «Уголовно-исполнительная инспекция» филиал по </w:t>
            </w:r>
            <w:proofErr w:type="spellStart"/>
            <w:r w:rsidR="002A6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авашинскому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району (далее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илиал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Навашинскому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району ФКУ «УИИ ГУФСИН России по Нижегородской области») (по согласованию).</w:t>
            </w:r>
          </w:p>
        </w:tc>
      </w:tr>
      <w:tr w:rsidR="00A44A3F" w:rsidTr="00A44A3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Подпрограммы Программы (при их наличии)</w:t>
            </w:r>
          </w:p>
        </w:tc>
        <w:tc>
          <w:tcPr>
            <w:tcW w:w="11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pStyle w:val="ConsPlusNormal"/>
              <w:spacing w:line="276" w:lineRule="auto"/>
              <w:ind w:firstLine="2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Настоящая программа не предусматривает наличие подпрограмм</w:t>
            </w:r>
          </w:p>
        </w:tc>
      </w:tr>
      <w:tr w:rsidR="00A44A3F" w:rsidTr="00A44A3F">
        <w:trPr>
          <w:trHeight w:val="74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11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контроля над криминальной ситуацией в городском округе Навашинский;</w:t>
            </w:r>
          </w:p>
          <w:p w:rsidR="00A44A3F" w:rsidRDefault="00A44A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эффективности работы по профилактике безнадзорности и правонарушений несовершеннолетних, сокращение числа правонарушений, совершенных несовершеннолетними;</w:t>
            </w:r>
          </w:p>
          <w:p w:rsidR="00A44A3F" w:rsidRDefault="00A44A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Профилактика и противодействие незаконному обороту наркотических средств и психотропных веществ на территории городского округа; с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окращение распространения наркомании и связанных с ней негативных социальных последствий на территории городского округа;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44A3F" w:rsidRDefault="00A44A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в городском округе Навашинский эффективной системы противодействия (профилактики) коррупции.</w:t>
            </w:r>
          </w:p>
        </w:tc>
      </w:tr>
      <w:tr w:rsidR="00A44A3F" w:rsidTr="00A44A3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11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Совершенствовать работу системы социальной профилактики правонарушений, направленной на активизацию борьбы с пьянством, алкоголизмом, наркоманией, незаконной миграцией;</w:t>
            </w:r>
          </w:p>
          <w:p w:rsidR="00A44A3F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 Предупредить и устранить причины и условия, способствующие совершению правонарушений; </w:t>
            </w:r>
          </w:p>
          <w:p w:rsidR="00A44A3F" w:rsidRDefault="00A44A3F">
            <w:pPr>
              <w:pStyle w:val="Style1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pacing w:val="-1"/>
                <w:sz w:val="24"/>
                <w:szCs w:val="24"/>
                <w:lang w:eastAsia="en-US"/>
              </w:rPr>
              <w:t>3. С</w:t>
            </w:r>
            <w:r>
              <w:rPr>
                <w:sz w:val="24"/>
                <w:szCs w:val="24"/>
                <w:lang w:eastAsia="en-US"/>
              </w:rPr>
              <w:t xml:space="preserve">овершенствовать систему профилактической работы по предупреждению семейного неблагополучия, детской безнадзорности и беспризорности  несовершеннолетних,  насилия и жестокого обращения в отношении несовершеннолетних; </w:t>
            </w:r>
          </w:p>
          <w:p w:rsidR="00A44A3F" w:rsidRDefault="00A44A3F">
            <w:pPr>
              <w:pStyle w:val="Style1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Создать условия для организации занятости подростков и молодежи «группы риска» в каникулярное и свободное от учебы время;</w:t>
            </w:r>
          </w:p>
          <w:p w:rsidR="00A44A3F" w:rsidRDefault="00A44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Совершенствовать систему профилактики немедицинского потребления наркотиков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и психотропных веществ различными категориями населения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приоритетом мероприятий первичной профилактики;</w:t>
            </w:r>
          </w:p>
          <w:p w:rsidR="00A44A3F" w:rsidRDefault="00A44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6. Реализовать комплекс мер по пресечению незаконного распространения наркотиков и их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прекурсоров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территории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городского округа Навашинский;</w:t>
            </w:r>
          </w:p>
          <w:p w:rsidR="00A44A3F" w:rsidRDefault="00A44A3F">
            <w:pPr>
              <w:pStyle w:val="Style1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Совершенствовать деятельность по проведению антикоррупционной экспертизы нормативных правовых актов городского округа Навашинский и их проектов;</w:t>
            </w:r>
          </w:p>
          <w:p w:rsidR="00A44A3F" w:rsidRDefault="00A44A3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Обеспечить прозрачность работы органов местного самоуправления городского округа Навашинский, укрепить их связи с гражданским обществом, стимулировать антикоррупционную активность общественности; </w:t>
            </w:r>
          </w:p>
          <w:p w:rsidR="00A44A3F" w:rsidRDefault="00A44A3F">
            <w:pPr>
              <w:pStyle w:val="Style1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Совершенствовать деятельность органов местного самоуправления в целях противодействия коррупционным проявлениям.</w:t>
            </w:r>
          </w:p>
        </w:tc>
      </w:tr>
      <w:tr w:rsidR="00A44A3F" w:rsidTr="00A44A3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11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реализуется в один этап. </w:t>
            </w:r>
          </w:p>
          <w:p w:rsidR="00A44A3F" w:rsidRDefault="00A44A3F" w:rsidP="00A44A3F">
            <w:pPr>
              <w:pStyle w:val="ConsPlusNormal"/>
              <w:spacing w:line="276" w:lineRule="auto"/>
              <w:ind w:firstLine="2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программы: 2019 - 2024 годы</w:t>
            </w:r>
          </w:p>
        </w:tc>
      </w:tr>
      <w:tr w:rsidR="00A44A3F" w:rsidTr="00A44A3F"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11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Программы составит </w:t>
            </w:r>
            <w:r w:rsidR="004C1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2433,55081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A44A3F" w:rsidTr="00A44A3F"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руб.) по годам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A44A3F" w:rsidTr="00A44A3F"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  <w:p w:rsidR="00A44A3F" w:rsidRDefault="00A44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A3F" w:rsidTr="00A44A3F"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«Обеспечение общественного порядка, профилактики и противодействия преступности в городском округе Навашинский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263,20417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415,2292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4C1E64" w:rsidP="00A44A3F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4C1E64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2433,55081</w:t>
            </w:r>
          </w:p>
        </w:tc>
      </w:tr>
      <w:tr w:rsidR="004C1E64" w:rsidTr="00A44A3F">
        <w:trPr>
          <w:trHeight w:val="1052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64" w:rsidRDefault="004C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64" w:rsidRDefault="004C1E64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4" w:rsidRDefault="004C1E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округа Навашинский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4" w:rsidRDefault="004C1E64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263,20417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4" w:rsidRDefault="004C1E6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415,2292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4" w:rsidRDefault="004C1E6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4" w:rsidRDefault="004C1E6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4" w:rsidRDefault="004C1E6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64" w:rsidRDefault="004C1E64" w:rsidP="00AD28D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64" w:rsidRDefault="004C1E64" w:rsidP="00AD28D5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2433,55081</w:t>
            </w:r>
          </w:p>
        </w:tc>
      </w:tr>
      <w:tr w:rsidR="00A44A3F" w:rsidTr="00A44A3F"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A44A3F" w:rsidTr="00A44A3F"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A44A3F" w:rsidTr="00A44A3F"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A44A3F" w:rsidTr="00A44A3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1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Pr="00CA7FAD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 1. </w:t>
            </w:r>
            <w:r w:rsidR="00130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преступности</w:t>
            </w:r>
            <w:r w:rsidRPr="00CA7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30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(число</w:t>
            </w:r>
            <w:r w:rsidRPr="00CA7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зарегистрированных преступлений </w:t>
            </w:r>
            <w:r w:rsidR="00130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расчете </w:t>
            </w:r>
            <w:proofErr w:type="spellStart"/>
            <w:r w:rsidR="00130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Pr="00CA7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CA7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 тыс. населения г</w:t>
            </w:r>
            <w:r w:rsidR="00CA7FAD" w:rsidRPr="00CA7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ородского округа </w:t>
            </w:r>
            <w:r w:rsidR="00130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CA7FAD" w:rsidRPr="00CA7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</w:t>
            </w:r>
            <w:r w:rsidR="00130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7FAD" w:rsidRPr="00CA7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119,0</w:t>
            </w:r>
            <w:r w:rsidRPr="00CA7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44A3F" w:rsidRPr="00CA7FAD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2. Удельный вес количества тяжких и особо тяжких преступлений в общем массиве преступлений не более – 13,</w:t>
            </w:r>
            <w:r w:rsidR="00CA7FAD" w:rsidRPr="00CA7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A7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%;</w:t>
            </w:r>
          </w:p>
          <w:p w:rsidR="00A44A3F" w:rsidRPr="00CA7FAD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3. Удельный вес количества преступлений, совершенных несовершеннолетними или при их соучастии, в общем мас</w:t>
            </w:r>
            <w:r w:rsidR="00CA7FAD" w:rsidRPr="00CA7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сиве преступлений не более – 2,0</w:t>
            </w:r>
            <w:r w:rsidRPr="00CA7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%;</w:t>
            </w:r>
          </w:p>
          <w:p w:rsidR="00A44A3F" w:rsidRPr="00CA7FAD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4. Доля несовершеннолетних в числе граждан, состоящих на учете в качестве потребителей наркотических средств и психотропных веществ – 0,0%;</w:t>
            </w:r>
          </w:p>
          <w:p w:rsidR="00A44A3F" w:rsidRPr="00CA7FAD" w:rsidRDefault="00A44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7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 5. </w:t>
            </w:r>
            <w:r w:rsidRPr="00CA7F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количества профилактических мероприятий (беседы, тренинги и т.д.), направленных на формирование здорового образа жизни и профилактику наркомании, в процентном соотношении к ур</w:t>
            </w:r>
            <w:r w:rsidR="001306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овню 2018 года в 2024</w:t>
            </w:r>
            <w:r w:rsidR="00CA7FAD" w:rsidRPr="00CA7F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году - 106</w:t>
            </w:r>
            <w:r w:rsidRPr="00CA7F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%;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A3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6. Доля несовершеннолетних, трудоустроенных в каникулярный период, от общего числа детей в возраст</w:t>
            </w:r>
            <w:r w:rsidR="005E147B"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от 14 до 18 лет не менее –  18</w:t>
            </w: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%;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Индикатор 7. 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установленные по результатам проверок, проведенных комиссиями по соблюдению требований к служебному поведению и урегулированию конфликта интересов на муниципальной службе, от общего числа муниципальных служащих – 0%;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8. Доля нормативных правовых актов городского округа Навашинский и их проектов, прошедших антикоррупционную экспертизу – 100%;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результат 1.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зарегистрированных преступлений на территории городского округа – 25</w:t>
            </w:r>
            <w:r w:rsidR="005E147B"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ед.;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Непосредственный результат 2. 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тяжких и особо тяжких преступлений, зарегистрированных на территории городского округа – 3</w:t>
            </w:r>
            <w:r w:rsidR="005E147B"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ед.;  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результат 3.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преступлений, совершенных несовершен</w:t>
            </w:r>
            <w:r w:rsidR="005E147B"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нолетними или при их участии – 5</w:t>
            </w: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ед.;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Непосредственный результат 4. 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зарегистрированных преступлений по линии незаконного оборота наркотиков – 1</w:t>
            </w:r>
            <w:r w:rsidR="005E147B"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44A3F" w:rsidRPr="005E147B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результат 5.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несовершеннолетних в числе граждан, состоящих на учете в качестве потребителей наркотических средств и психотропных веществ – 0;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Непосредственный результат 6. 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профилактических мероприятий (беседы, тренинги и т.д.), направленных на формирование здорового образа жизни и профилактику наркомании – </w:t>
            </w:r>
            <w:r w:rsidR="005E147B" w:rsidRPr="005E14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  <w:r w:rsidRPr="005E14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ед.;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результат 7.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зарегистрированных случаев смерти в результате потребления наркотиков – 0;</w:t>
            </w:r>
          </w:p>
          <w:p w:rsidR="00A44A3F" w:rsidRPr="005E147B" w:rsidRDefault="00A44A3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Непосредственный результат 8.        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зарегистрированных случаев отравления наркотиками – 0;</w:t>
            </w:r>
          </w:p>
          <w:p w:rsidR="00A44A3F" w:rsidRPr="005E147B" w:rsidRDefault="00A44A3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Непосредственный результат 9.        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трудоустроенных подростков в летний период в возрасте от 14 до 18 лет – 95 чел.;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результат 10.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организационных мероприятий, направленных н</w:t>
            </w:r>
            <w:r w:rsidR="005E147B"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противодействие коррупции – 28</w:t>
            </w: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ед.;</w:t>
            </w:r>
          </w:p>
          <w:p w:rsidR="00A44A3F" w:rsidRPr="005E147B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результат 11.</w:t>
            </w:r>
          </w:p>
          <w:p w:rsidR="00A44A3F" w:rsidRPr="00A44A3F" w:rsidRDefault="00A44A3F">
            <w:pPr>
              <w:spacing w:after="0" w:line="240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5E1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подготовленных информационных материалов по вопросам противодействия коррупции – 9 ед.</w:t>
            </w:r>
          </w:p>
        </w:tc>
      </w:tr>
    </w:tbl>
    <w:p w:rsidR="00045616" w:rsidRDefault="00045616" w:rsidP="00045616">
      <w:pPr>
        <w:pStyle w:val="ConsPlusNormal"/>
        <w:ind w:left="720" w:hanging="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616" w:rsidRDefault="00045616" w:rsidP="00045616">
      <w:pPr>
        <w:pStyle w:val="ConsPlusNormal"/>
        <w:ind w:left="720" w:hanging="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Текстовая часть Программы </w:t>
      </w:r>
    </w:p>
    <w:p w:rsidR="00045616" w:rsidRDefault="00045616" w:rsidP="00045616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616" w:rsidRDefault="00045616" w:rsidP="00045616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Текущее состояние сферы реализации Программы</w:t>
      </w:r>
    </w:p>
    <w:p w:rsidR="00045616" w:rsidRDefault="00045616" w:rsidP="000456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2.1.1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 итогам 2016 года общее количество зарегистрированных преступлений и правонарушений на территории Навашинского района составило 327, за 2017 год – 270, произошло сокращение преступлений. Снижение количества преступлений обусловлено уменьшением числа зарегистрированных преступлений, производство предварительного следствия по которым необязательно – со 155 до 103. В 2017 году произошло сокращение тяжких и особо тяжких преступлений с 42 до 41.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Снизилось количество краж со 119 до 101, грабежей с 11 до 3.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году отмечается снижение преступлений, совершенных в общественных местах с 92 до 64, и на улицах – с 69 до 42, также  свершенных ранее судимыми лицами с 73 до 56, в состоянии алкогольного опьянения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124 до 75. Снизилось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водителй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управляющих транспортным средством в алкогольном состоянии с 289 до 165 человек.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045616" w:rsidRDefault="00045616" w:rsidP="00045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Незначительно увеличилось количество преступлений, совершенных несовершеннолетними – с 7 до 8. Преступления, совершаемые подростками, преимущественно носят корыстную направленность, из 8 преступлений – 6 преступлений составляют кражи чужого имущества.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Условиями, способствующими совершению преступлений подростками, явилось отсутствие надлежащего контроля со стороны родителей, недостатки семейного воспитания по формированию взаимного уважительного отношения к сверстникам, чувства толерантности и терпимости друг к другу. </w:t>
      </w:r>
    </w:p>
    <w:p w:rsidR="00045616" w:rsidRDefault="00045616" w:rsidP="00045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организации занятости несовершеннолетних, приобщения к спорту, формированию социально-приемлемых интересов, умению взаимодействовать родителей с детьми, за 2017 год проведено 1623 комплексных оздоровительных, физкультурно-спортивных и агитационно-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пропагандных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165 родительских патрулей, Дней правовых знаний – 24, силами МО МВД России «Навашинский» проведено 8  профилактических операций по предупреждению совершения преступлений и правонарушений среди несовершеннолетних,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12 профилактических операций проведено представителями учреждений образования и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045616" w:rsidRDefault="00045616" w:rsidP="00045616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045616" w:rsidRDefault="00045616" w:rsidP="00045616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2.1.2 Программа разработана в соответствии с </w:t>
      </w:r>
      <w:hyperlink r:id="rId8" w:history="1">
        <w:r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Нижегородской области от 28 марта 2002 года N 16-З "О профилактике наркомании и токсикомании", в соответствии с </w:t>
      </w:r>
      <w:hyperlink r:id="rId9" w:history="1">
        <w:r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</w:rPr>
        <w:t xml:space="preserve"> Правительства Нижегородской области от 22 мая 2015 года N 320 "Об утверждении государственной программы "Комплексные меры противодействия злоупотреблению наркотиками и их незаконному обороту на территории Нижегородской области"</w:t>
      </w:r>
      <w:proofErr w:type="gramEnd"/>
    </w:p>
    <w:p w:rsidR="00045616" w:rsidRDefault="00045616" w:rsidP="00045616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Распространение наркомании среди населения России в последние годы достигло критического уровня и рассматривается как одна из основных угроз национальной безопасности. За </w:t>
      </w:r>
      <w:proofErr w:type="gramStart"/>
      <w:r>
        <w:rPr>
          <w:rFonts w:ascii="Times New Roman" w:hAnsi="Times New Roman" w:cs="Times New Roman"/>
          <w:sz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</w:rPr>
        <w:t xml:space="preserve"> 10 лет, по оценкам экспертов, количество наркозависимых граждан в России выросло на 60 процентов.</w:t>
      </w:r>
    </w:p>
    <w:p w:rsidR="00045616" w:rsidRDefault="00045616" w:rsidP="00045616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Распространение наркотиков осложняет </w:t>
      </w:r>
      <w:proofErr w:type="gramStart"/>
      <w:r>
        <w:rPr>
          <w:rFonts w:ascii="Times New Roman" w:hAnsi="Times New Roman" w:cs="Times New Roman"/>
          <w:sz w:val="28"/>
        </w:rPr>
        <w:t>криминогенную обстановку</w:t>
      </w:r>
      <w:proofErr w:type="gramEnd"/>
      <w:r>
        <w:rPr>
          <w:rFonts w:ascii="Times New Roman" w:hAnsi="Times New Roman" w:cs="Times New Roman"/>
          <w:sz w:val="28"/>
        </w:rPr>
        <w:t>, повышает социальную напряженность, провоцирует дальнейшее криминальное поведение наркозависимых. Особую опасность распространение наркотиков представляет для детей и подростков.</w:t>
      </w:r>
    </w:p>
    <w:p w:rsidR="00045616" w:rsidRDefault="00045616" w:rsidP="00045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Мероприятия антинаркотической направленности разработаны исходя из складывающейся на территории городского округа Навашинский (далее – городской округ)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наркоситуации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045616" w:rsidRDefault="00045616" w:rsidP="00045616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5616" w:rsidRDefault="00045616" w:rsidP="00045616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последние 3 года на территории городского округа складывается следующая наркотическая ситуация</w:t>
      </w:r>
    </w:p>
    <w:tbl>
      <w:tblPr>
        <w:tblStyle w:val="a8"/>
        <w:tblW w:w="14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8"/>
        <w:gridCol w:w="1560"/>
        <w:gridCol w:w="1419"/>
        <w:gridCol w:w="1418"/>
      </w:tblGrid>
      <w:tr w:rsidR="00045616" w:rsidTr="0004561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 год</w:t>
            </w:r>
          </w:p>
        </w:tc>
      </w:tr>
      <w:tr w:rsidR="00045616" w:rsidTr="0004561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зарегистрированных преступлений в сфере незаконного оборота наркотиков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045616" w:rsidTr="0004561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Изъято из незаконного оборота наркотических средств (гр.)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289</w:t>
            </w:r>
          </w:p>
        </w:tc>
      </w:tr>
      <w:tr w:rsidR="00045616" w:rsidTr="0004561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лиц, состоящих на оперативно-профилактическом учете в МО МВД России «Навашинский»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045616" w:rsidTr="0004561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лиц, состоящих на учете у врача-нарколога в ГБУЗ НО «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Навашинская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ЦРБ»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045616" w:rsidTr="0004561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женщин, состоящих на учете у врача-нарколога в ГБУЗ НО «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Навашинская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45616" w:rsidTr="0004561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несовершеннолетних, состоящих на учете у врача-нарколога в ГБУЗ НО «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Навашинская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45616" w:rsidTr="00045616">
        <w:trPr>
          <w:trHeight w:val="96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Проведено медицинских освидетельствований на состояние наркотического опьянения в приемном покое ГБУЗ НО «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Навашинская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ЦРБ»,</w:t>
            </w:r>
          </w:p>
          <w:p w:rsidR="00045616" w:rsidRDefault="00045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 них выявлено факты употребления наркотических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78</w:t>
            </w:r>
          </w:p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95</w:t>
            </w:r>
          </w:p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045616" w:rsidTr="0004561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лиц, получивших амбулаторную наркологическую помощь в ГБУЗ НО «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Навашинская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  <w:tr w:rsidR="00045616" w:rsidTr="00045616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человек, умерших от передозировки наркотическими веществами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045616" w:rsidRDefault="00045616" w:rsidP="0004561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45616" w:rsidRDefault="00045616" w:rsidP="0004561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ситуации показывает, что в последние годы в городском округе происходит постепенное изменение отношения населения к проблемам наркомании, возрастает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ценности здорового образа жизни и социально одобряемого поведения. </w:t>
      </w:r>
    </w:p>
    <w:p w:rsidR="00045616" w:rsidRDefault="00045616" w:rsidP="0004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преступлений по линии незаконного оборота наркотиков остается достаточно высоким на протяжении последних лет, снижается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состоящих на учете в наркологической службе. Это свидетельствует о том, что на распространение наркомании в городском округе влияют макросоциальные факторы, характерные для страны в целом. Но, вместе с тем, настораживает тенденция увеличения количества преступлений, связанных со сбытом наркотических средств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а также рост количества изъятых из незаконного оборота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045616" w:rsidRDefault="00045616" w:rsidP="0004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на территории городского округа Навашинский необходимо предпринять следующие меры:  </w:t>
      </w:r>
    </w:p>
    <w:p w:rsidR="00045616" w:rsidRDefault="00045616" w:rsidP="0004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совершенствовать организационное, нормативно-правовое и ресурсное обеспечение антинаркотической деятельности;</w:t>
      </w:r>
    </w:p>
    <w:p w:rsidR="00045616" w:rsidRDefault="00045616" w:rsidP="0004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включать профилактические мероприятия во внеурочную и воспитательную работу, проекты, практики гражданско-патриотического, духовно-нравственного воспитания граждан, в особенности детей и молодежи;</w:t>
      </w:r>
    </w:p>
    <w:p w:rsidR="00045616" w:rsidRDefault="00045616" w:rsidP="0004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активизировать привлечение добровольцев (волонтеров) к участию в реализации антинаркотической политики;</w:t>
      </w:r>
    </w:p>
    <w:p w:rsidR="00045616" w:rsidRDefault="00045616" w:rsidP="0004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совершенствовать механизм раннего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незаконного потребления наркотиков в образовательных организациях, создавать условия обязательного участия обучающихся в мероприятиях по раннему выявлению незаконного потребления наркотиков;</w:t>
      </w:r>
    </w:p>
    <w:p w:rsidR="00045616" w:rsidRDefault="00045616" w:rsidP="0004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повышать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досвтупность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включая лиц, освободившихся из мест лишения свободы, и лиц без определенного места жительства;</w:t>
      </w:r>
    </w:p>
    <w:p w:rsidR="00045616" w:rsidRDefault="00045616" w:rsidP="00045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недопускать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пресекать незаконный оборот наркотиков в местах проведения культурно-досуговых мероприятий;</w:t>
      </w:r>
    </w:p>
    <w:p w:rsidR="00045616" w:rsidRDefault="00045616" w:rsidP="00045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совершенствовать механизмы выявления незаконных посевов и очагов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произрастания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растений, фактов их незаконного культивирования.</w:t>
      </w:r>
    </w:p>
    <w:p w:rsidR="00045616" w:rsidRDefault="00045616" w:rsidP="00045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616" w:rsidRDefault="00045616" w:rsidP="000456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2.1.3 Преступления коррупционной направленности - один из видов преступлений, которому в настоящее время уделяется также особое внимание государства. </w:t>
      </w:r>
      <w:r>
        <w:rPr>
          <w:rFonts w:ascii="Times New Roman" w:hAnsi="Times New Roman" w:cs="Times New Roman"/>
          <w:sz w:val="28"/>
          <w:szCs w:val="28"/>
        </w:rPr>
        <w:t xml:space="preserve">Традиционно коррупция рассматривается как социально вредный феномен, находящийся вне пределов морального, правового, экономического, политического, институционального порядка общества. Таким образом, коррупция представляет собой реальную социальную действительность, отражает происходящие в обществе процессы, охватывает все общество в целом, является законченной институциональной системой и находится вне правовой модели социальной практики. </w:t>
      </w:r>
      <w:r>
        <w:rPr>
          <w:rFonts w:ascii="Times New Roman" w:hAnsi="Times New Roman" w:cs="Times New Roman"/>
          <w:bCs/>
          <w:sz w:val="28"/>
          <w:szCs w:val="28"/>
        </w:rPr>
        <w:t>Еще не достигнуты необходимая четкость и прозрачность управленческих процессов в исполнительной власти, которые включали бы понятные всем критерии и правила принятия решений, не подготовлены и не реализованы эффективные механизмы осуществления контроля и надзора. Требуется принятие мер по обеспечению единства принципов противодействия коррупции в публичной и частной сферах, усилению антикоррупционной профилактики, осуществлению мероприятий, нацеленных на минимизацию последствий коррупции.</w:t>
      </w:r>
    </w:p>
    <w:p w:rsidR="00045616" w:rsidRPr="00A44A3F" w:rsidRDefault="00045616" w:rsidP="00A44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принятие настоящей программы обусловлены необходимостью объединения усилий органов местного самоуправления городского округа, правоохранительных органов и служб системы профилактики в целях поддержания постоянного взаимодействия по вопросам разработки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эффективных мер предупреждения преступлений, в том числе террористического и экстремистского характера, согласованного противодействия преступности, снижения влияния факторов, </w:t>
      </w:r>
      <w:r>
        <w:rPr>
          <w:rFonts w:ascii="Times New Roman" w:hAnsi="Times New Roman" w:cs="Times New Roman"/>
          <w:sz w:val="28"/>
          <w:szCs w:val="28"/>
        </w:rPr>
        <w:lastRenderedPageBreak/>
        <w:t>оказывающих негативное влияние на криминогенную обстановку, эффективных мер противодействия коррупции на территории региона.</w:t>
      </w:r>
    </w:p>
    <w:p w:rsidR="00045616" w:rsidRDefault="00045616" w:rsidP="00A44A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Цели и задачи Программы</w:t>
      </w:r>
    </w:p>
    <w:p w:rsidR="00A44A3F" w:rsidRDefault="00A44A3F" w:rsidP="00A44A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616" w:rsidRDefault="00045616" w:rsidP="00A44A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Программы: обеспечение контроля над криминальной ситуацией в городском округе Навашинский, проявлениями экстремизма. Повышение эффективности работы по профилактике безнадзорности и правонарушений несовершеннолетних, сокращение числа правонарушений, совершенных несовершеннолетними. Профилактика и противодействие незаконному обороту наркотических средств и психотропных веществ на территории городского округа; сокращение распространения наркомании и связанных с ней негативных социальных последствий на территории городского округа. Создание в городском округе Навашинский эффективной системы противодействия (профилактики) коррупции.</w:t>
      </w:r>
    </w:p>
    <w:p w:rsidR="00045616" w:rsidRDefault="00045616" w:rsidP="00045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заявленных целей предполагается обеспечить решение следующих основных задач:</w:t>
      </w:r>
    </w:p>
    <w:p w:rsidR="00045616" w:rsidRDefault="00045616" w:rsidP="00045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Совершенствовать работу системы социальной профилактики правонарушений, направленной на активизацию борьбы с пьянством, алкоголизмом, наркоманией, незаконной миграцией;</w:t>
      </w:r>
    </w:p>
    <w:p w:rsidR="00045616" w:rsidRDefault="00045616" w:rsidP="00045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Предупредить и устранить причины и условия, способствующие совершению правонарушений; </w:t>
      </w:r>
    </w:p>
    <w:p w:rsidR="00045616" w:rsidRDefault="00045616" w:rsidP="00045616">
      <w:pPr>
        <w:pStyle w:val="Style1"/>
        <w:spacing w:line="240" w:lineRule="auto"/>
        <w:ind w:left="0" w:firstLine="851"/>
        <w:rPr>
          <w:sz w:val="28"/>
          <w:szCs w:val="28"/>
        </w:rPr>
      </w:pPr>
      <w:r>
        <w:rPr>
          <w:bCs/>
          <w:color w:val="auto"/>
          <w:spacing w:val="-1"/>
          <w:sz w:val="28"/>
          <w:szCs w:val="28"/>
        </w:rPr>
        <w:t>3. С</w:t>
      </w:r>
      <w:r>
        <w:rPr>
          <w:sz w:val="28"/>
          <w:szCs w:val="28"/>
        </w:rPr>
        <w:t xml:space="preserve">овершенствовать систему профилактической работы по предупреждению семейного неблагополучия, детской безнадзорности и беспризорности  несовершеннолетних,  насилия и жестокого обращения в отношении несовершеннолетних; </w:t>
      </w:r>
    </w:p>
    <w:p w:rsidR="00045616" w:rsidRDefault="00045616" w:rsidP="00045616">
      <w:pPr>
        <w:pStyle w:val="Style1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4. Создать условия для организации занятости подростков и молодежи «группы риска» в каникулярное и свободное от учебы время;</w:t>
      </w:r>
    </w:p>
    <w:p w:rsidR="00045616" w:rsidRDefault="00045616" w:rsidP="00045616">
      <w:pPr>
        <w:pStyle w:val="Style1"/>
        <w:ind w:left="0" w:firstLine="851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5. Совершенствовать систему профилактики немедицинского потребления наркотиков и психотропных веществ различными категориями населения с приоритетом мероприятий первичной профилактики;</w:t>
      </w:r>
    </w:p>
    <w:p w:rsidR="00045616" w:rsidRDefault="00045616" w:rsidP="00045616">
      <w:pPr>
        <w:pStyle w:val="Style1"/>
        <w:ind w:left="0" w:firstLine="851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6. Реализовать комплекс мер по пресечению незаконного распространения наркотиков и их прекурсоров на территории городского округа Навашинский.</w:t>
      </w:r>
    </w:p>
    <w:p w:rsidR="00045616" w:rsidRDefault="00045616" w:rsidP="00045616">
      <w:pPr>
        <w:pStyle w:val="Style1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7. Совершенствовать деятельность по проведению антикоррупционной экспертизы нормативных правовых актов городского округа Навашинский и их проектов;</w:t>
      </w:r>
    </w:p>
    <w:p w:rsidR="00045616" w:rsidRDefault="00045616" w:rsidP="00045616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Обеспечить прозрачность работы органов местного самоуправления городского округа Навашинский, укрепить их связи с гражданским обществом, стимулировать антикоррупционную активность общественности; </w:t>
      </w:r>
    </w:p>
    <w:p w:rsidR="00045616" w:rsidRDefault="00045616" w:rsidP="00045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Совершенствовать деятельность органов местного самоуправления в целях противодействия коррупционным проявлениям.</w:t>
      </w:r>
    </w:p>
    <w:p w:rsidR="00045616" w:rsidRDefault="00045616" w:rsidP="00045616">
      <w:pPr>
        <w:pStyle w:val="ConsPlusNormal"/>
        <w:widowControl/>
        <w:spacing w:before="240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 Этапы и сроки реализации Программы</w:t>
      </w:r>
    </w:p>
    <w:p w:rsidR="00045616" w:rsidRDefault="00045616" w:rsidP="00045616">
      <w:pPr>
        <w:pStyle w:val="ConsPlusNormal"/>
        <w:spacing w:before="240"/>
        <w:ind w:firstLine="851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муниципальной програ</w:t>
      </w:r>
      <w:r w:rsidR="00A44A3F">
        <w:rPr>
          <w:rFonts w:ascii="Times New Roman" w:hAnsi="Times New Roman" w:cs="Times New Roman"/>
          <w:sz w:val="28"/>
          <w:szCs w:val="28"/>
        </w:rPr>
        <w:t>ммы предусмотрено на 2019-2024</w:t>
      </w:r>
      <w:r>
        <w:rPr>
          <w:rFonts w:ascii="Times New Roman" w:hAnsi="Times New Roman" w:cs="Times New Roman"/>
          <w:sz w:val="28"/>
          <w:szCs w:val="28"/>
        </w:rPr>
        <w:t xml:space="preserve"> годы. Программа реализуется в 1 этап.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616" w:rsidRDefault="00045616" w:rsidP="00045616">
      <w:pPr>
        <w:pStyle w:val="ConsPlusNormal"/>
        <w:spacing w:before="240"/>
        <w:ind w:firstLine="851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Перечень основных мероприятий Программы</w:t>
      </w:r>
    </w:p>
    <w:p w:rsidR="00045616" w:rsidRDefault="00045616" w:rsidP="0057077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с указанием средств на реализацию приведен в таблице 1 к настоящей муниципальной программе.</w:t>
      </w:r>
    </w:p>
    <w:p w:rsidR="0057077B" w:rsidRDefault="0057077B" w:rsidP="0057077B">
      <w:pPr>
        <w:tabs>
          <w:tab w:val="left" w:pos="5260"/>
          <w:tab w:val="center" w:pos="7286"/>
          <w:tab w:val="left" w:pos="115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616" w:rsidRDefault="00045616" w:rsidP="0057077B">
      <w:pPr>
        <w:tabs>
          <w:tab w:val="left" w:pos="5260"/>
          <w:tab w:val="center" w:pos="7286"/>
          <w:tab w:val="left" w:pos="115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1.Перечень основных мероприятий муниципальной программы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400"/>
        <w:gridCol w:w="1557"/>
        <w:gridCol w:w="992"/>
        <w:gridCol w:w="1559"/>
        <w:gridCol w:w="990"/>
        <w:gridCol w:w="992"/>
        <w:gridCol w:w="992"/>
        <w:gridCol w:w="992"/>
        <w:gridCol w:w="850"/>
        <w:gridCol w:w="851"/>
        <w:gridCol w:w="851"/>
      </w:tblGrid>
      <w:tr w:rsidR="00AB356A" w:rsidTr="00AB356A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расходов (капвложения, НИОКР и прочие расходы)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мероприятия</w:t>
            </w:r>
          </w:p>
        </w:tc>
        <w:tc>
          <w:tcPr>
            <w:tcW w:w="6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B356A" w:rsidTr="00AB356A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6A" w:rsidRDefault="00AB3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6A" w:rsidRDefault="00AB3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6A" w:rsidRDefault="00AB3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6A" w:rsidRDefault="00AB3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6A" w:rsidRDefault="00AB3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AB356A" w:rsidTr="00AB356A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 w:rsidP="00A44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«Обеспечение общественного порядка, профилактики и противодействия преступности в городском округе Навашинский на 2019-2024 годы»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 w:rsidP="00AD28D5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263,20417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 w:rsidP="00AD28D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415,2292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 w:rsidP="00AD28D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 w:rsidP="00AD28D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 w:rsidP="00AD28D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 w:rsidP="00AD28D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 w:rsidP="00AD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2433,55081</w:t>
            </w:r>
          </w:p>
        </w:tc>
      </w:tr>
      <w:tr w:rsidR="00AB356A" w:rsidTr="00AB356A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программы:</w:t>
            </w:r>
          </w:p>
          <w:p w:rsidR="00AB356A" w:rsidRDefault="00AB356A">
            <w:pPr>
              <w:widowControl w:val="0"/>
              <w:numPr>
                <w:ilvl w:val="0"/>
                <w:numId w:val="4"/>
              </w:numPr>
              <w:tabs>
                <w:tab w:val="center" w:pos="709"/>
                <w:tab w:val="left" w:pos="1155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контроля над криминальной ситуацией в городском округе Навашинский.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1. </w:t>
            </w:r>
          </w:p>
          <w:p w:rsidR="00AB356A" w:rsidRDefault="00AB356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 w:rsidP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pStyle w:val="HTML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МВД России «Навашинский»,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</w:t>
            </w:r>
          </w:p>
          <w:p w:rsidR="00AB356A" w:rsidRDefault="00AB356A">
            <w:pPr>
              <w:pStyle w:val="HTML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B356A" w:rsidRDefault="00AB356A">
            <w:pPr>
              <w:pStyle w:val="HTML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2. 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Организация и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образования, Управление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DA15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3.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Рассмотрение на заседаниях межведомственных комиссий вопросов, связанных с состоянием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криминогенной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результатами борьбы с преступностью, эффективностью мер по укреплению правопорядка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Орг. отдел,</w:t>
            </w:r>
          </w:p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МВД России «Навашинский» (по согласованию)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DA15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работы по профилактике безнадзорности и правонарушений несовершеннолетних, сокращение числа правонарушений, совершенных несовершеннолетними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4.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Комиссии по делам несовершеннолетних, Советов профилактики в школах, в управлении образования с обсуждением вопросов совершения правонарушений несовершеннолетними, посещаемости занятий, отклонением от норм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поведения и приглашением подростков и их родителей, с участием  специалистов системы профилактики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КДН и ЗП, </w:t>
            </w:r>
          </w:p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E37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5.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проведении профилактических и оперативно-профилактических операций по предупреждению совершения преступлений и правонарушений среди несовершеннолетних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МВД России «Навашинский» (по согласованию),</w:t>
            </w:r>
          </w:p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филиал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Навашинскому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району ФКУ «УИИ ГУФСИН России по Нижегородской области» (по согласованию),</w:t>
            </w:r>
          </w:p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КДН и ЗП, Управление образования, Управление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E37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6.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взаимодействия служб системы профилактики по выявлению неблагополучных семей и случаев жестокого обращения с несовершеннолетними, принятие необходимых мер. Патронаж,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профилактическая работа с данными семьями.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МВД России «Навашинский» (по согласованию)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 и ЗП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E37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7.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для несовершеннолетних Дней правовых знаний в образовательных  учреждениях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образования, КДН и ЗП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E37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rPr>
          <w:trHeight w:val="15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8.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Пропаганда среди всех категорий населения здорового образа жизни, духовных и семейных ценностей, патриотического отношения к Родине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образования, управление культуры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E37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9.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проведении рейдов по проверке молодежных  учреждений досуга с целью выявления правонарушений, совершенных как несовершеннолетними, так и в отношении них.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 и ЗП, МО МВД России «Навашинский» (по согласованию), Управление образования, Управление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E37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10.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по обеспечению занятости несовершеннолетних в каникулярное и свободное от учебы время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образования, Управление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E370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11.</w:t>
            </w:r>
          </w:p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мероприятий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молодежи, обучающейся в муниципальных образовательных организациях, в период каникул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</w:t>
            </w:r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263,20417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260,8143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280,77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280,77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280,7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280,7</w:t>
            </w:r>
            <w:r w:rsidRPr="00AD2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Pr="00AD28D5" w:rsidRDefault="00AB356A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1647,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13591</w:t>
            </w:r>
          </w:p>
        </w:tc>
      </w:tr>
      <w:tr w:rsidR="00AB356A" w:rsidTr="00AB356A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и противодействие незаконному обороту наркотических средств и психотропных веществ на территории городского округа; сокращение распространения наркомании и связанных с ней негативных социальных последствий на территории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12.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межведомственной комиссии по профилактике наркомании и токсикомании в городском округе Навашинский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Орг. отдел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151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13.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Пресечение незаконного распространения наркотиков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городского округа Навашинский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МВД России «Навашинский» (по согласованию)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151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14.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оперативно-профилактических операций "Мак", "Притон", "Призывник», «Сообщи, где торгуют смертью», «Дети России»" и др.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МВД России «Навашинский» (по согласованию), ГБУЗ 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ЦРБ» (по согласованию), Управление образования, Управление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151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15.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антинаркотическая политика среди населения городского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Орг. отдел,</w:t>
            </w:r>
          </w:p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МВД России «Навашинский» (по согласованию), ГБУЗ 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ЦРБ» (по согласованию), Управление образования, Управление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151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16.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социально-психологического тестирования обучающихся в целях раннего выявления незаконного потребления наркотических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151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17.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для обучающейся молодежи в период каникул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154,41490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786,4149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18.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спортивно-массовых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мероприятий антинаркотической направленности: "Спорт - для всех", "Я выбираю спорт как альтернативу пагубным привычкам", "Спорт вместо наркотиков" и др.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прочие</w:t>
            </w:r>
          </w:p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образования, Управление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63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19.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тематических семинаров, конференций, лекториев с субъектами системы профилактики по вопросам профилактики наркомании и связанных с ней правонарушений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МВД России «Навашинский» (по согласованию), ГБУЗ 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ЦРБ» (по согласованию), Управление образования, Управление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63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20.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функционирования в сети «Интернет» ресурсов, используемых для пропаганды незаконного потребления и распространения наркотических и психотропных веществ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Прокуратура Навашинского района (по согласованию)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МВД России «Навашинский» (по согласованию)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63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21.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Побуждение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наркопотребителей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прохождению, по решению суда, лечения наркотической зависимости, медицинской и социальной реабилитации, доведение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санукций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неисполнение возложенной обязанности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прочие</w:t>
            </w:r>
          </w:p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</w:t>
            </w:r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«Навашинский» (по согласованию), ГБУЗ 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ЦРБ» (по согласованию)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633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ind w:left="540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 Создание в городском округе Навашинский эффективной системы противодействия (профилактики) коррупции.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20. </w:t>
            </w:r>
          </w:p>
          <w:p w:rsidR="00AB356A" w:rsidRDefault="00AB356A">
            <w:pPr>
              <w:pStyle w:val="ConsPlusNormal"/>
              <w:tabs>
                <w:tab w:val="left" w:pos="148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Регулярное проведение в органах местного самоуправления городского округа Навашинский проверок соблюдения муниципальными служащими порядка прохождения муниципальной службы, в том числе запретов и ограничений, предусмотренных законодательством, придание результатов проверок широкой огласке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Прокуратура Навашинского района (по согласованию)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427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21. 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 муниципальных служащих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противодействия коррупции: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обеспечение ежегодного повышения квалификации муниципальных служащих, в должностные обязанности которых входит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противодействии коррупции; 1чел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обеспечение повышения квалификации муниципальных служащих по антикоррупционной тематике, в том числе обучение 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городского округа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427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22. 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антикоррупционной экспертизы нормативных правовых актов и проектов нормативных правовых актов и повышение ее результативности. Увеличение количества нормативных правовых актов, прошедших антикоррупционную экспертизу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427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23.</w:t>
            </w:r>
          </w:p>
          <w:p w:rsidR="00AB356A" w:rsidRDefault="00AB356A">
            <w:pPr>
              <w:pStyle w:val="ConsPlusNormal"/>
              <w:widowControl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Обеспечение:</w:t>
            </w:r>
          </w:p>
          <w:p w:rsidR="00AB356A" w:rsidRDefault="00AB356A">
            <w:pPr>
              <w:pStyle w:val="ConsPlusNormal"/>
              <w:widowControl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соблюдения порядка, достоверности и полноты предоставления сведений о доходах, о расходах, об имуществе и обязательствах имущественного характера руководителями муниципальных учреждений городского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округа Навашинский и членами их семей, муниципальными служащими и членами их семей;</w:t>
            </w:r>
          </w:p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соблюдения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AB356A" w:rsidRDefault="00AB356A">
            <w:pPr>
              <w:pStyle w:val="ConsPlusNormal"/>
              <w:widowControl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(в случае предоставления необходимой информации);</w:t>
            </w:r>
          </w:p>
          <w:p w:rsidR="00AB356A" w:rsidRDefault="00AB356A">
            <w:pPr>
              <w:pStyle w:val="ConsPlusNormal"/>
              <w:widowControl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принятие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427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24. 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населения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принимаемых мерах по предупреждению коррупции и борьбы с ней, о фактах привлечения к ответственности должностных лиц за правонарушения, связанные с использованием служебного положения через местные СМИ, сайт ОМСУ городского округа Навашинский. Проведение мониторинга печатных и электронных СМИ по публикациям антикоррупционной тематики.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</w:t>
            </w:r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округа, Прокуратура Навашинского района (по согласованию),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МВД России «Навашинский» (по согласованию)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427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25.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целях обеспечения своевременного принятия в случаях,  предусмотренных федеральными законами, муниципальных правовых актов в сфере противодействия коррупции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Прокуратура Навашинского района (по согласованию)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427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26.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Разработка, утверждение, внедрение административных регламентов оказания муниципальных услуг, обеспечение общедоступности данных регламентов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427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27.</w:t>
            </w:r>
          </w:p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работы по обеспечению добросовестности, открытости, добросовестной конкуренции и объективности при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осуществлении закупок товаров, работ, услуг для обеспечения муниципальных нужд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Федерального закона  от 25.12.2008  №273-ФЗ «О противодействии коррупции».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427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28.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результатов  проведения конкурсов и аукционов, проведенных в отношении объектов недвижимости, находящихся в 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427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B356A" w:rsidTr="00AB356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29.</w:t>
            </w:r>
          </w:p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круглых столов представителями органов местного самоуправления и предпринимателей городского округа Навашинский в целях обмена мнениями по вопросам взаимоотношения органов местного самоуправления и бизнеса и обобщения,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r w:rsidRPr="00801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6A" w:rsidRDefault="00AB356A">
            <w:r w:rsidRPr="00427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</w:tbl>
    <w:p w:rsidR="00045616" w:rsidRDefault="00045616" w:rsidP="0004561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2.5.Индикаторы достижения цели и непосредственные результаты реализации Программы</w:t>
      </w:r>
    </w:p>
    <w:p w:rsidR="00045616" w:rsidRDefault="00045616" w:rsidP="00045616">
      <w:pPr>
        <w:tabs>
          <w:tab w:val="left" w:pos="5260"/>
          <w:tab w:val="center" w:pos="7286"/>
          <w:tab w:val="left" w:pos="115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Сведения об индикаторах достижения цели и непосредственных результатах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713"/>
        <w:gridCol w:w="2908"/>
        <w:gridCol w:w="1486"/>
        <w:gridCol w:w="850"/>
        <w:gridCol w:w="851"/>
        <w:gridCol w:w="850"/>
        <w:gridCol w:w="850"/>
        <w:gridCol w:w="851"/>
        <w:gridCol w:w="850"/>
        <w:gridCol w:w="851"/>
        <w:gridCol w:w="851"/>
      </w:tblGrid>
      <w:tr w:rsidR="00A44A3F" w:rsidTr="00A44A3F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исполнитель/</w:t>
            </w:r>
          </w:p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индикатора достижения цели/непосредственного результата</w:t>
            </w:r>
          </w:p>
        </w:tc>
      </w:tr>
      <w:tr w:rsidR="00A44A3F" w:rsidTr="00A44A3F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44A3F" w:rsidTr="00A44A3F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4A3F" w:rsidRDefault="00A44A3F" w:rsidP="0057077B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«Обеспечение общественного порядка, профилактики и противодействия преступности в городском округе Навашинский на 20</w:t>
            </w:r>
            <w:r w:rsidR="005707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5707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 1. </w:t>
            </w:r>
          </w:p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 преступности (число зарегистрированных преступлений в расчете на 10 тыс. населения городского округа)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МВД России «Навашинский» 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Pr="00796DD7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96DD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  <w:t>&lt;</w:t>
            </w:r>
            <w:r w:rsidRPr="00796DD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119</w:t>
            </w:r>
            <w:r w:rsidR="00CA7F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,0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 2. </w:t>
            </w:r>
          </w:p>
          <w:p w:rsidR="00A44A3F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количества тяжких и особо тяжких преступлений в общем массиве преступлений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МВД России «Навашинский» 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Pr="00796DD7" w:rsidRDefault="00796DD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96DD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13,0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 3. </w:t>
            </w:r>
          </w:p>
          <w:p w:rsidR="00A44A3F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Удельный вес количества преступлений, совершенных </w:t>
            </w:r>
          </w:p>
          <w:p w:rsidR="00A44A3F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несовершеннолетними или при их соучастии, в общем массиве преступлений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МО МВД России «Навашинский» (по согласованию), </w:t>
            </w:r>
          </w:p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образования,</w:t>
            </w:r>
          </w:p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 и ЗП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2,96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Pr="00796DD7" w:rsidRDefault="00796DD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96DD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&lt;</w:t>
            </w:r>
            <w:r w:rsidR="0057077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2,0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 4. </w:t>
            </w:r>
          </w:p>
          <w:p w:rsidR="00A44A3F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несовершеннолетних в числе граждан, состоящих на учете в качестве потребителей наркотических средств и психотропных веществ;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МВД России «Навашинский» 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Pr="00796DD7" w:rsidRDefault="00796DD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0,0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Индикатор 5.</w:t>
            </w:r>
          </w:p>
          <w:p w:rsidR="00A44A3F" w:rsidRDefault="00A4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профилактических мероприятий (беседы, тренинги и т.д.), направленных на формирование здорового образа жизни и профилактику наркомании (в процентном соотношении к уровню 2018 г.)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образования, Управление культуры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Pr="00796DD7" w:rsidRDefault="00796DD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106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6.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несовершеннолетних, трудоустроенных в каникулярный период, от общего числа  детей в возрасте от 14 до 18 лет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15&lt;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16&lt;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16&lt;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17&lt;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17&lt;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Pr="00796DD7" w:rsidRDefault="00796DD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18</w:t>
            </w:r>
            <w:r w:rsidRPr="00796DD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  <w:t>&lt;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 7. </w:t>
            </w:r>
          </w:p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установленные по результатам проверок, проведенных комиссиями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соблюдению требований к служебному поведению и урегулированию конфликта интересов на муниципальной службе, от общего числа муниципальных служащих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городского округа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Pr="00796DD7" w:rsidRDefault="00796DD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 8. </w:t>
            </w:r>
          </w:p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нормативных правовых актов городского округа Навашинский и их проектов, прошедших антикоррупционную экспертизу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округа,</w:t>
            </w:r>
          </w:p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Прокуратура Навашинского района 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Pr="00796DD7" w:rsidRDefault="00796DD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100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результат 1.</w:t>
            </w:r>
          </w:p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зарегистрированных преступлений на территории городского округа</w:t>
            </w:r>
          </w:p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МВД России «Навашинский» 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Pr="00796DD7" w:rsidRDefault="00796DD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DD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Непосредственный результат 2. </w:t>
            </w:r>
          </w:p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тяжких и особо тяжких преступлений, зарегистрированных на территории городского округа 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МВД России «Навашинский» 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Pr="00796DD7" w:rsidRDefault="00796DD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DD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результат 3.</w:t>
            </w:r>
          </w:p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Орг. отдел,</w:t>
            </w:r>
          </w:p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МВД России «Навашинский» </w:t>
            </w:r>
          </w:p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согласованию), </w:t>
            </w:r>
          </w:p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образования,</w:t>
            </w:r>
          </w:p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 и ЗП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Pr="00796DD7" w:rsidRDefault="00796DD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DD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результат 4.</w:t>
            </w:r>
          </w:p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зарегистрированных преступлений по линии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незаконного оборота наркотиков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МО МВД России «Навашинский» </w:t>
            </w:r>
          </w:p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796DD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результат 5.</w:t>
            </w:r>
          </w:p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несовершеннолетних в числе граждан, состоящих на учете в качестве потребителей наркотических средств и психотропных веществ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МВД России «Навашинский» 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CA7FA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Непосредственный результат 6.</w:t>
            </w:r>
          </w:p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Количества профилактических мероприятий (беседы, тренинги и т.д.), направленных на формирование здорового образа жизни и профилактику наркомании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образования, Управление культуры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796DD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Непосредственный результат 7.</w:t>
            </w:r>
          </w:p>
          <w:p w:rsidR="00A44A3F" w:rsidRDefault="00A44A3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зарегистрированных случаев смерти в результате потребления наркотиков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ГБУЗ 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ЦРБ» 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796DD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Непосредственный результат 8.        </w:t>
            </w:r>
          </w:p>
          <w:p w:rsidR="00A44A3F" w:rsidRDefault="00A44A3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зарегистрированных случаев отравления наркотиками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ГБУЗ 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ЦРБ» (по согласованию)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3E69D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результат 9.</w:t>
            </w:r>
          </w:p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 трудоустроенных подростков в летний период в возрасте от 14 до 18 лет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Pr="003E69DF" w:rsidRDefault="003E69D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результат 10.</w:t>
            </w:r>
          </w:p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организационных мероприятий, направленных на противодействие коррупции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3E69D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A44A3F" w:rsidTr="00A44A3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результат 11.</w:t>
            </w:r>
          </w:p>
          <w:p w:rsidR="00A44A3F" w:rsidRDefault="00A4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подготовленных информационных материалов по вопросам противодействия коррупции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F" w:rsidRDefault="00A44A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F" w:rsidRDefault="003E69D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57077B" w:rsidRDefault="0057077B" w:rsidP="00045616">
      <w:pPr>
        <w:tabs>
          <w:tab w:val="left" w:pos="5260"/>
          <w:tab w:val="center" w:pos="7286"/>
          <w:tab w:val="left" w:pos="11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616" w:rsidRDefault="00045616" w:rsidP="00045616">
      <w:pPr>
        <w:tabs>
          <w:tab w:val="left" w:pos="5260"/>
          <w:tab w:val="center" w:pos="7286"/>
          <w:tab w:val="left" w:pos="11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Меры правового регулирования</w:t>
      </w:r>
    </w:p>
    <w:p w:rsidR="00045616" w:rsidRDefault="00045616" w:rsidP="00045616">
      <w:pPr>
        <w:pStyle w:val="ConsPlusNormal"/>
        <w:ind w:firstLine="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Сведения об основных мерах правового регулирования</w:t>
      </w:r>
    </w:p>
    <w:tbl>
      <w:tblPr>
        <w:tblW w:w="15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6094"/>
        <w:gridCol w:w="2693"/>
        <w:gridCol w:w="3288"/>
        <w:gridCol w:w="1958"/>
      </w:tblGrid>
      <w:tr w:rsidR="00045616" w:rsidTr="000456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ConsPlusNormal"/>
              <w:spacing w:line="276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ConsPlusNormal"/>
              <w:spacing w:line="276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сроки принятия</w:t>
            </w:r>
          </w:p>
        </w:tc>
      </w:tr>
      <w:tr w:rsidR="00045616" w:rsidTr="000456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45616" w:rsidTr="00045616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 w:rsidP="005707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«Обеспечение общественного порядка, профилактики и противодействия преступности в городском округе Навашинский на 2019-202</w:t>
            </w:r>
            <w:r w:rsidR="005707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045616" w:rsidTr="000456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требуется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16" w:rsidRDefault="000456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45616" w:rsidRDefault="00045616" w:rsidP="0004561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45616" w:rsidRDefault="00045616" w:rsidP="0004561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Участие муниципальных унитарных предприятий,</w:t>
      </w:r>
    </w:p>
    <w:p w:rsidR="00045616" w:rsidRDefault="00045616" w:rsidP="0004561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акционерных обществ и иных организаций в реализации</w:t>
      </w:r>
    </w:p>
    <w:p w:rsidR="00045616" w:rsidRDefault="00045616" w:rsidP="0004561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 программы</w:t>
      </w:r>
    </w:p>
    <w:p w:rsidR="00045616" w:rsidRDefault="00045616" w:rsidP="0004561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5616" w:rsidRDefault="00045616" w:rsidP="000456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ряда мероприятий программы на добровольной основе, по согласованию и без привлечения собственных средств могут принимать участие общественные организации и объединения.</w:t>
      </w:r>
    </w:p>
    <w:p w:rsidR="00045616" w:rsidRDefault="00045616" w:rsidP="00045616">
      <w:pPr>
        <w:tabs>
          <w:tab w:val="left" w:pos="5260"/>
          <w:tab w:val="center" w:pos="7286"/>
          <w:tab w:val="left" w:pos="11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Обоснование объема финансовых ресурсов</w:t>
      </w:r>
    </w:p>
    <w:p w:rsidR="00045616" w:rsidRDefault="00045616" w:rsidP="0004561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2.8.1. Ресурсное обеспечение реализации Программы за счет средств бюджета </w:t>
      </w:r>
    </w:p>
    <w:p w:rsidR="00045616" w:rsidRDefault="00045616" w:rsidP="0004561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Навашинский Нижегородской области</w:t>
      </w:r>
    </w:p>
    <w:p w:rsidR="00045616" w:rsidRDefault="00045616" w:rsidP="000456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045616" w:rsidRDefault="00045616" w:rsidP="000456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045616" w:rsidRDefault="00045616" w:rsidP="00045616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045616" w:rsidRDefault="00045616" w:rsidP="00045616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4. Ресурсное обеспечение реализации муниципальной программы за счет средств бюджета </w:t>
      </w:r>
    </w:p>
    <w:p w:rsidR="00045616" w:rsidRDefault="00045616" w:rsidP="00045616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Навашинский</w:t>
      </w:r>
    </w:p>
    <w:tbl>
      <w:tblPr>
        <w:tblW w:w="157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267"/>
        <w:gridCol w:w="2152"/>
        <w:gridCol w:w="965"/>
        <w:gridCol w:w="993"/>
        <w:gridCol w:w="992"/>
        <w:gridCol w:w="992"/>
        <w:gridCol w:w="992"/>
        <w:gridCol w:w="854"/>
        <w:gridCol w:w="1842"/>
      </w:tblGrid>
      <w:tr w:rsidR="0057077B" w:rsidTr="00AD28D5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Координатор, соисполнители</w:t>
            </w:r>
          </w:p>
        </w:tc>
        <w:tc>
          <w:tcPr>
            <w:tcW w:w="5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руб.)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57077B" w:rsidTr="0057077B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left="-6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B" w:rsidRDefault="0057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77B" w:rsidTr="0057077B">
        <w:trPr>
          <w:trHeight w:val="21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B" w:rsidRDefault="00AD28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AD28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AD28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B" w:rsidRDefault="00AD28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B" w:rsidRDefault="00AD28D5" w:rsidP="00AD28D5">
            <w:pPr>
              <w:pStyle w:val="ConsPlusNormal"/>
              <w:spacing w:line="276" w:lineRule="auto"/>
              <w:ind w:firstLine="5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AD28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7077B" w:rsidTr="0057077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 w:rsidP="0057077B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«Обеспечение общественного порядка, профилактики и противодействия преступности в городском округе Навашинский на 2019-2024 годы»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образования, Управление культуры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Орг. отдел, </w:t>
            </w:r>
          </w:p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образования, Управление </w:t>
            </w:r>
          </w:p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263,20417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415,2292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B" w:rsidRDefault="00AD28D5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AD28D5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2433,55081</w:t>
            </w:r>
          </w:p>
        </w:tc>
      </w:tr>
    </w:tbl>
    <w:p w:rsidR="00045616" w:rsidRDefault="00045616" w:rsidP="00045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616" w:rsidRDefault="00045616" w:rsidP="00045616">
      <w:pPr>
        <w:pStyle w:val="ConsPlusNormal"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2.8.2. Ресурсное обеспечение реализации муниципальной программы за счет всех источников финансирования</w:t>
      </w:r>
    </w:p>
    <w:p w:rsidR="00045616" w:rsidRDefault="00045616" w:rsidP="00045616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045616" w:rsidRDefault="00045616" w:rsidP="00045616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045616" w:rsidRDefault="00045616" w:rsidP="00045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за счет всех источников финансирования</w:t>
      </w:r>
    </w:p>
    <w:tbl>
      <w:tblPr>
        <w:tblW w:w="157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6"/>
        <w:gridCol w:w="2411"/>
        <w:gridCol w:w="4394"/>
        <w:gridCol w:w="850"/>
        <w:gridCol w:w="851"/>
        <w:gridCol w:w="851"/>
        <w:gridCol w:w="850"/>
        <w:gridCol w:w="851"/>
        <w:gridCol w:w="850"/>
        <w:gridCol w:w="850"/>
      </w:tblGrid>
      <w:tr w:rsidR="0057077B" w:rsidTr="00AD28D5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pStyle w:val="ConsPlusNormal"/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 (тыс. руб.)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57077B" w:rsidTr="0057077B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pStyle w:val="ConsPlusNormal"/>
              <w:spacing w:line="276" w:lineRule="auto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B" w:rsidRDefault="0057077B">
            <w:pPr>
              <w:pStyle w:val="ConsPlusNormal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77B" w:rsidRDefault="0057077B">
            <w:pPr>
              <w:pStyle w:val="ConsPlusNormal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pStyle w:val="ConsPlusNormal"/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7B" w:rsidRDefault="00570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  <w:p w:rsidR="0057077B" w:rsidRDefault="005707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B" w:rsidRDefault="0057077B">
            <w:pPr>
              <w:pStyle w:val="ConsPlusNormal"/>
              <w:spacing w:line="27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77B" w:rsidRDefault="0057077B">
            <w:pPr>
              <w:pStyle w:val="ConsPlusNormal"/>
              <w:spacing w:line="27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B" w:rsidRDefault="0057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7077B" w:rsidRDefault="0057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77B" w:rsidTr="0057077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D28D5" w:rsidTr="0057077B">
        <w:trPr>
          <w:trHeight w:val="32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5" w:rsidRDefault="00AD28D5">
            <w:pPr>
              <w:pStyle w:val="ConsPlusNormal"/>
              <w:spacing w:line="276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28D5" w:rsidRDefault="00AD28D5" w:rsidP="0057077B">
            <w:pPr>
              <w:pStyle w:val="ConsPlusNormal"/>
              <w:spacing w:line="276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Муниципальная программа «Обеспечение общественного порядка, профилактики и противодействия преступности в городском округе Навашинский на 2019-2024 годы»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D5" w:rsidRDefault="00AD28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образования, Управление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D5" w:rsidRDefault="00AD28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D5" w:rsidRDefault="00AD28D5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263,204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D5" w:rsidRDefault="00AD28D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415,22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D5" w:rsidRDefault="00AD28D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438,77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D5" w:rsidRDefault="00AD28D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438,77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D5" w:rsidRDefault="00AD28D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438,77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5" w:rsidRDefault="00AD28D5" w:rsidP="00AD28D5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438,779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D5" w:rsidRDefault="00AD28D5" w:rsidP="00AD28D5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2433,55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081</w:t>
            </w:r>
          </w:p>
        </w:tc>
      </w:tr>
      <w:tr w:rsidR="00AD28D5" w:rsidTr="0057077B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D5" w:rsidRDefault="00AD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D5" w:rsidRDefault="00AD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D5" w:rsidRDefault="00AD28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округа Навашинский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D5" w:rsidRDefault="00AD28D5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263,20417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D5" w:rsidRDefault="00AD28D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415,2292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D5" w:rsidRDefault="00AD28D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D5" w:rsidRDefault="00AD28D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D5" w:rsidRDefault="00AD28D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5" w:rsidRDefault="00AD28D5" w:rsidP="00AD28D5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438,77936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D5" w:rsidRDefault="00AD28D5" w:rsidP="00AD28D5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2433,55081</w:t>
            </w:r>
          </w:p>
        </w:tc>
      </w:tr>
      <w:tr w:rsidR="0057077B" w:rsidTr="0057077B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57077B" w:rsidTr="0057077B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57077B" w:rsidTr="0057077B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7B" w:rsidRDefault="0057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B" w:rsidRDefault="005707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</w:tbl>
    <w:p w:rsidR="00045616" w:rsidRDefault="00045616" w:rsidP="00045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616" w:rsidRDefault="00045616" w:rsidP="00045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Анализ рисков реализации Программы</w:t>
      </w:r>
    </w:p>
    <w:p w:rsidR="00045616" w:rsidRDefault="00045616" w:rsidP="000456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реализации Программы:</w:t>
      </w:r>
    </w:p>
    <w:p w:rsidR="00045616" w:rsidRDefault="00045616" w:rsidP="000456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обстоятельства непреодолимой силы - пожары, стихийные бедствия, террористические акты, природные катаклизмы, техногенные катастрофы.</w:t>
      </w:r>
    </w:p>
    <w:p w:rsidR="00045616" w:rsidRDefault="00045616" w:rsidP="00045616">
      <w:pPr>
        <w:shd w:val="clear" w:color="auto" w:fill="FFFFFF"/>
        <w:spacing w:after="0" w:line="240" w:lineRule="auto"/>
        <w:ind w:firstLine="2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организационные и социально-экономические риски - </w:t>
      </w:r>
      <w:r>
        <w:rPr>
          <w:rFonts w:ascii="Times New Roman" w:eastAsia="Times New Roman" w:hAnsi="Times New Roman" w:cs="Times New Roman"/>
          <w:sz w:val="28"/>
          <w:szCs w:val="28"/>
        </w:rPr>
        <w:t>недостаточное финансирование, не позволяющее обеспечить выполнение мероприятий за счет средств, выделенных на основную деятельность исполнителя; несогласованность действий органов власти и организаций, являющихся исполнителями Программы; ухудшение социально-экономической обстановки в городском округе Навашинский Нижегородской области.</w:t>
      </w:r>
    </w:p>
    <w:p w:rsidR="00045616" w:rsidRDefault="00045616" w:rsidP="000456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Своевременная корректировка муниципальной программы позволяет снизить риски реализации программы.</w:t>
      </w:r>
    </w:p>
    <w:p w:rsidR="00045616" w:rsidRDefault="00045616" w:rsidP="0004561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Оценка планируемой эффективности реализации Программы</w:t>
      </w:r>
    </w:p>
    <w:p w:rsidR="00045616" w:rsidRDefault="00045616" w:rsidP="000456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реализации мероприятий муниципальной программы, направленных на сокращение как общей преступности, в том числе преступлений тяжких и особо тяжких, так и уличной и рецидивной, произойдет общее сокращение преступности по всем направлениям деятельности правоохранительных органов.</w:t>
      </w:r>
    </w:p>
    <w:p w:rsidR="0057077B" w:rsidRDefault="00045616" w:rsidP="000456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настоящей муниципальной программы за счет проводимых мероприятий приведет к снижению ряда прогнозируемых показателей преступности. При этом проводимые мероприятия, предусмотренные Программой, в значительной мере повлияют на состояние общественного порядка и противодействия преступности на территории городского округа Навашинский.</w:t>
      </w:r>
    </w:p>
    <w:p w:rsidR="00045616" w:rsidRDefault="00045616" w:rsidP="000456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в полном объеме рассчитать показатели экономической, общественной либо общественно-экономической эффективности реализации настоящей программы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 городском округе.</w:t>
      </w:r>
    </w:p>
    <w:p w:rsidR="00045616" w:rsidRDefault="00045616" w:rsidP="00045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5616" w:rsidRDefault="00045616" w:rsidP="00045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120" w:rsidRDefault="002A63B3" w:rsidP="002A63B3">
      <w:pPr>
        <w:spacing w:after="0" w:line="240" w:lineRule="auto"/>
        <w:jc w:val="center"/>
      </w:pPr>
      <w:r>
        <w:t>___________________________</w:t>
      </w:r>
    </w:p>
    <w:sectPr w:rsidR="009D4120" w:rsidSect="002A63B3">
      <w:pgSz w:w="16838" w:h="11906" w:orient="landscape"/>
      <w:pgMar w:top="1276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373A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0D"/>
    <w:rsid w:val="00003BFF"/>
    <w:rsid w:val="00021DFE"/>
    <w:rsid w:val="00045616"/>
    <w:rsid w:val="001306F1"/>
    <w:rsid w:val="001A7C37"/>
    <w:rsid w:val="002A63B3"/>
    <w:rsid w:val="003E69DF"/>
    <w:rsid w:val="004C1E64"/>
    <w:rsid w:val="004D5630"/>
    <w:rsid w:val="0057077B"/>
    <w:rsid w:val="005B728A"/>
    <w:rsid w:val="005E147B"/>
    <w:rsid w:val="00767B11"/>
    <w:rsid w:val="00796DD7"/>
    <w:rsid w:val="009D4120"/>
    <w:rsid w:val="00A44A3F"/>
    <w:rsid w:val="00AB356A"/>
    <w:rsid w:val="00AD28D5"/>
    <w:rsid w:val="00B872CD"/>
    <w:rsid w:val="00CA7FAD"/>
    <w:rsid w:val="00D43E0D"/>
    <w:rsid w:val="00D60E11"/>
    <w:rsid w:val="00DA6479"/>
    <w:rsid w:val="00E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6479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4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A647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A64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DA64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DA647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A6479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A6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7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A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045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56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5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 1"/>
    <w:basedOn w:val="a"/>
    <w:uiPriority w:val="99"/>
    <w:rsid w:val="00045616"/>
    <w:pPr>
      <w:widowControl w:val="0"/>
      <w:spacing w:after="0" w:line="228" w:lineRule="atLeast"/>
      <w:ind w:left="360"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ConsPlusCell">
    <w:name w:val="ConsPlusCell"/>
    <w:uiPriority w:val="99"/>
    <w:rsid w:val="00045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4561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45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0456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6479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4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A647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A64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DA64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DA647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A6479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A6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7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A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045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56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5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 1"/>
    <w:basedOn w:val="a"/>
    <w:uiPriority w:val="99"/>
    <w:rsid w:val="00045616"/>
    <w:pPr>
      <w:widowControl w:val="0"/>
      <w:spacing w:after="0" w:line="228" w:lineRule="atLeast"/>
      <w:ind w:left="360"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ConsPlusCell">
    <w:name w:val="ConsPlusCell"/>
    <w:uiPriority w:val="99"/>
    <w:rsid w:val="00045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4561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45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045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BB6D10DEB85186127D26C7131CEEC500AE90541733C83855987347625E5D5A7B8604F97617F898DBE5EB64641AF13E8P6P1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0BB6D10DEB85186127D26C7131CEEC500AE905427A398B835B87347625E5D5A7B8604F97617F898DBE5EB64641AF13E8P6P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E06E-5157-4347-A801-2142FC7A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32</Pages>
  <Words>6654</Words>
  <Characters>37931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2021-08-18T08:30:00Z</cp:lastPrinted>
  <dcterms:created xsi:type="dcterms:W3CDTF">2021-08-04T07:54:00Z</dcterms:created>
  <dcterms:modified xsi:type="dcterms:W3CDTF">2021-08-24T13:23:00Z</dcterms:modified>
</cp:coreProperties>
</file>