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3B" w:rsidRDefault="00AF6623" w:rsidP="00C23664">
      <w:pPr>
        <w:jc w:val="center"/>
        <w:rPr>
          <w:lang w:val="en-US"/>
        </w:rPr>
      </w:pPr>
      <w:r w:rsidRPr="00EA28EC">
        <w:rPr>
          <w:sz w:val="20"/>
        </w:rP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52pt" o:ole="" fillcolor="window">
            <v:imagedata r:id="rId7" o:title=""/>
          </v:shape>
          <o:OLEObject Type="Embed" ProgID="PBrush" ShapeID="_x0000_i1025" DrawAspect="Content" ObjectID="_1730868905" r:id="rId8"/>
        </w:object>
      </w:r>
    </w:p>
    <w:p w:rsidR="003A473B" w:rsidRPr="00C23664" w:rsidRDefault="003A473B" w:rsidP="00C23664">
      <w:pPr>
        <w:jc w:val="center"/>
        <w:rPr>
          <w:b/>
          <w:sz w:val="28"/>
          <w:szCs w:val="28"/>
          <w:lang w:val="en-US"/>
        </w:rPr>
      </w:pPr>
    </w:p>
    <w:p w:rsidR="003A473B" w:rsidRPr="00C23664" w:rsidRDefault="003A473B" w:rsidP="00C23664">
      <w:pPr>
        <w:jc w:val="center"/>
        <w:rPr>
          <w:sz w:val="28"/>
          <w:szCs w:val="28"/>
        </w:rPr>
      </w:pPr>
      <w:r w:rsidRPr="00C23664">
        <w:rPr>
          <w:sz w:val="28"/>
          <w:szCs w:val="28"/>
        </w:rPr>
        <w:t>СОВЕТ ДЕПУТАТОВ</w:t>
      </w:r>
    </w:p>
    <w:p w:rsidR="003A473B" w:rsidRPr="00C23664" w:rsidRDefault="003A473B" w:rsidP="00C23664">
      <w:pPr>
        <w:jc w:val="center"/>
        <w:rPr>
          <w:sz w:val="28"/>
          <w:szCs w:val="28"/>
        </w:rPr>
      </w:pPr>
      <w:r w:rsidRPr="00C23664">
        <w:rPr>
          <w:sz w:val="28"/>
          <w:szCs w:val="28"/>
        </w:rPr>
        <w:t xml:space="preserve"> ГОРОДСКОГО ОКРУГА НАВАШИНСКИЙ</w:t>
      </w:r>
    </w:p>
    <w:p w:rsidR="003A473B" w:rsidRPr="00C23664" w:rsidRDefault="003A473B" w:rsidP="00C23664">
      <w:pPr>
        <w:pStyle w:val="2"/>
        <w:jc w:val="center"/>
        <w:rPr>
          <w:b w:val="0"/>
          <w:sz w:val="28"/>
          <w:szCs w:val="28"/>
        </w:rPr>
      </w:pPr>
      <w:r w:rsidRPr="00C23664">
        <w:rPr>
          <w:b w:val="0"/>
          <w:sz w:val="28"/>
          <w:szCs w:val="28"/>
        </w:rPr>
        <w:t>НИЖЕГОРОДСКОЙ ОБЛАСТИ</w:t>
      </w:r>
    </w:p>
    <w:p w:rsidR="003A473B" w:rsidRDefault="003A473B" w:rsidP="00C23664"/>
    <w:p w:rsidR="003A473B" w:rsidRDefault="003A473B" w:rsidP="00C23664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3A473B" w:rsidRDefault="003A473B" w:rsidP="00507EB9">
      <w:r>
        <w:t xml:space="preserve">  </w:t>
      </w:r>
    </w:p>
    <w:p w:rsidR="00FD524F" w:rsidRPr="00CF5BA4" w:rsidRDefault="00CF5BA4" w:rsidP="00507EB9">
      <w:pPr>
        <w:rPr>
          <w:u w:val="single"/>
        </w:rPr>
      </w:pPr>
      <w:r w:rsidRPr="00CF5BA4">
        <w:rPr>
          <w:u w:val="single"/>
        </w:rPr>
        <w:t>24.11.2022</w:t>
      </w:r>
      <w:r w:rsidR="00FE3F21">
        <w:t xml:space="preserve">                           </w:t>
      </w:r>
      <w:r w:rsidR="00B610F2">
        <w:t xml:space="preserve"> </w:t>
      </w:r>
      <w:r w:rsidR="00FD524F">
        <w:t xml:space="preserve">                                                 </w:t>
      </w:r>
      <w:r w:rsidR="00AF6623">
        <w:t xml:space="preserve">                 </w:t>
      </w:r>
      <w:r w:rsidR="00FD524F">
        <w:t xml:space="preserve">        </w:t>
      </w:r>
      <w:r>
        <w:t xml:space="preserve">                      </w:t>
      </w:r>
      <w:bookmarkStart w:id="0" w:name="_GoBack"/>
      <w:bookmarkEnd w:id="0"/>
      <w:r w:rsidR="00FD524F">
        <w:t xml:space="preserve">       №</w:t>
      </w:r>
      <w:r w:rsidR="00B610F2">
        <w:t xml:space="preserve"> </w:t>
      </w:r>
      <w:r w:rsidRPr="00CF5BA4">
        <w:rPr>
          <w:u w:val="single"/>
        </w:rPr>
        <w:t>200</w:t>
      </w:r>
    </w:p>
    <w:p w:rsidR="00FD524F" w:rsidRDefault="00FD524F" w:rsidP="00A2541B">
      <w:pPr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</w:tblGrid>
      <w:tr w:rsidR="00AF6623" w:rsidTr="00AF662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F6623" w:rsidRDefault="00AF6623" w:rsidP="00AF66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приеме имущества в муниципальную собственность городского округа Навашинский Нижегородской области</w:t>
            </w:r>
          </w:p>
        </w:tc>
      </w:tr>
    </w:tbl>
    <w:p w:rsidR="00AF6623" w:rsidRDefault="00AF6623" w:rsidP="00A2541B">
      <w:pPr>
        <w:rPr>
          <w:sz w:val="26"/>
          <w:szCs w:val="26"/>
        </w:rPr>
      </w:pPr>
    </w:p>
    <w:p w:rsidR="0045345C" w:rsidRDefault="0045345C" w:rsidP="00A2541B">
      <w:pPr>
        <w:ind w:right="5399"/>
        <w:rPr>
          <w:sz w:val="26"/>
          <w:szCs w:val="26"/>
        </w:rPr>
      </w:pPr>
    </w:p>
    <w:p w:rsidR="00AF6623" w:rsidRPr="00A60F99" w:rsidRDefault="00AF6623" w:rsidP="00A2541B">
      <w:pPr>
        <w:ind w:right="5399"/>
        <w:rPr>
          <w:sz w:val="26"/>
          <w:szCs w:val="26"/>
        </w:rPr>
      </w:pPr>
    </w:p>
    <w:p w:rsidR="004937B1" w:rsidRPr="00D523A0" w:rsidRDefault="00465539" w:rsidP="00BE1DE0">
      <w:pPr>
        <w:pStyle w:val="20"/>
        <w:tabs>
          <w:tab w:val="left" w:pos="1134"/>
          <w:tab w:val="left" w:pos="1276"/>
        </w:tabs>
        <w:ind w:firstLine="709"/>
        <w:rPr>
          <w:i/>
          <w:sz w:val="26"/>
          <w:szCs w:val="26"/>
        </w:rPr>
      </w:pPr>
      <w:r w:rsidRPr="00A60F99">
        <w:rPr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частью </w:t>
      </w:r>
      <w:proofErr w:type="gramStart"/>
      <w:r w:rsidRPr="00A60F99">
        <w:rPr>
          <w:sz w:val="26"/>
          <w:szCs w:val="26"/>
        </w:rPr>
        <w:t>11 статьи 154 Федерального закона от 22.08.2004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</w:t>
      </w:r>
      <w:proofErr w:type="gramEnd"/>
      <w:r w:rsidRPr="00A60F99">
        <w:rPr>
          <w:sz w:val="26"/>
          <w:szCs w:val="26"/>
        </w:rPr>
        <w:t xml:space="preserve"> </w:t>
      </w:r>
      <w:proofErr w:type="gramStart"/>
      <w:r w:rsidRPr="00A60F99">
        <w:rPr>
          <w:sz w:val="26"/>
          <w:szCs w:val="26"/>
        </w:rPr>
        <w:t xml:space="preserve">в Российской Федерации», </w:t>
      </w:r>
      <w:r w:rsidR="00B74343" w:rsidRPr="00A60F99">
        <w:rPr>
          <w:sz w:val="26"/>
          <w:szCs w:val="26"/>
        </w:rPr>
        <w:t>постановлением Правительства Российской Федерации от 13.06.2006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муниципальной собственности в федеральную собственность или собственность субъекта Российской Федерации», Положением о порядке управления и распоряжения имуществом, находящимся в муниципальной собственности городского округа Навашинский Нижегородской области, утвержденным решением</w:t>
      </w:r>
      <w:proofErr w:type="gramEnd"/>
      <w:r w:rsidR="00B74343" w:rsidRPr="00A60F99">
        <w:rPr>
          <w:sz w:val="26"/>
          <w:szCs w:val="26"/>
        </w:rPr>
        <w:t xml:space="preserve"> Совета депутатов городского округа Навашинский Нижегородской области от 18.06.2019 № 434, </w:t>
      </w:r>
      <w:r w:rsidRPr="00A60F99">
        <w:rPr>
          <w:sz w:val="26"/>
          <w:szCs w:val="26"/>
        </w:rPr>
        <w:t xml:space="preserve">письмом </w:t>
      </w:r>
      <w:r w:rsidR="00CF0FDD" w:rsidRPr="00A60F99">
        <w:rPr>
          <w:sz w:val="26"/>
          <w:szCs w:val="26"/>
        </w:rPr>
        <w:t>М</w:t>
      </w:r>
      <w:r w:rsidRPr="00A60F99">
        <w:rPr>
          <w:sz w:val="26"/>
          <w:szCs w:val="26"/>
        </w:rPr>
        <w:t xml:space="preserve">инистерства </w:t>
      </w:r>
      <w:r w:rsidR="0000078A" w:rsidRPr="00A60F99">
        <w:rPr>
          <w:sz w:val="26"/>
          <w:szCs w:val="26"/>
        </w:rPr>
        <w:t xml:space="preserve">образования, науки и молодежной политики </w:t>
      </w:r>
      <w:r w:rsidR="00383164" w:rsidRPr="00A60F99">
        <w:rPr>
          <w:sz w:val="26"/>
          <w:szCs w:val="26"/>
        </w:rPr>
        <w:t>Нижегоро</w:t>
      </w:r>
      <w:r w:rsidRPr="00A60F99">
        <w:rPr>
          <w:sz w:val="26"/>
          <w:szCs w:val="26"/>
        </w:rPr>
        <w:t xml:space="preserve">дской области от </w:t>
      </w:r>
      <w:r w:rsidR="00FE3F21">
        <w:rPr>
          <w:sz w:val="26"/>
          <w:szCs w:val="26"/>
        </w:rPr>
        <w:t>26.10.2022</w:t>
      </w:r>
      <w:r w:rsidR="00B62CA6">
        <w:rPr>
          <w:sz w:val="26"/>
          <w:szCs w:val="26"/>
        </w:rPr>
        <w:t xml:space="preserve">    </w:t>
      </w:r>
      <w:r w:rsidR="00BE1DE0">
        <w:rPr>
          <w:sz w:val="26"/>
          <w:szCs w:val="26"/>
        </w:rPr>
        <w:t xml:space="preserve">                        </w:t>
      </w:r>
      <w:r w:rsidR="00B62CA6">
        <w:rPr>
          <w:sz w:val="26"/>
          <w:szCs w:val="26"/>
        </w:rPr>
        <w:t xml:space="preserve"> </w:t>
      </w:r>
      <w:r w:rsidRPr="00A60F99">
        <w:rPr>
          <w:sz w:val="26"/>
          <w:szCs w:val="26"/>
        </w:rPr>
        <w:t>№</w:t>
      </w:r>
      <w:r w:rsidR="006B6A83" w:rsidRPr="00A60F99">
        <w:rPr>
          <w:sz w:val="26"/>
          <w:szCs w:val="26"/>
        </w:rPr>
        <w:t xml:space="preserve"> </w:t>
      </w:r>
      <w:r w:rsidR="00234B26" w:rsidRPr="00A60F99">
        <w:rPr>
          <w:sz w:val="26"/>
          <w:szCs w:val="26"/>
        </w:rPr>
        <w:t>Сл-</w:t>
      </w:r>
      <w:r w:rsidR="00E36977" w:rsidRPr="00A60F99">
        <w:rPr>
          <w:sz w:val="26"/>
          <w:szCs w:val="26"/>
        </w:rPr>
        <w:t>316-</w:t>
      </w:r>
      <w:r w:rsidR="00FE3F21">
        <w:rPr>
          <w:sz w:val="26"/>
          <w:szCs w:val="26"/>
        </w:rPr>
        <w:t>767182/22</w:t>
      </w:r>
      <w:r w:rsidR="001913A4">
        <w:rPr>
          <w:sz w:val="26"/>
          <w:szCs w:val="26"/>
        </w:rPr>
        <w:t xml:space="preserve"> </w:t>
      </w:r>
      <w:r w:rsidRPr="00A60F99">
        <w:rPr>
          <w:sz w:val="26"/>
          <w:szCs w:val="26"/>
        </w:rPr>
        <w:t>«</w:t>
      </w:r>
      <w:r w:rsidR="00FE3F21">
        <w:rPr>
          <w:sz w:val="26"/>
          <w:szCs w:val="26"/>
        </w:rPr>
        <w:t>О необходимости направления пакета документов по передачи школьных автобусов</w:t>
      </w:r>
      <w:r w:rsidRPr="00A60F99">
        <w:rPr>
          <w:sz w:val="26"/>
          <w:szCs w:val="26"/>
        </w:rPr>
        <w:t>»</w:t>
      </w:r>
      <w:r w:rsidR="004937B1">
        <w:rPr>
          <w:sz w:val="26"/>
          <w:szCs w:val="26"/>
        </w:rPr>
        <w:t xml:space="preserve">, </w:t>
      </w:r>
    </w:p>
    <w:p w:rsidR="003A473B" w:rsidRPr="00A60F99" w:rsidRDefault="003A473B" w:rsidP="00C23664">
      <w:pPr>
        <w:jc w:val="both"/>
        <w:rPr>
          <w:sz w:val="26"/>
          <w:szCs w:val="26"/>
        </w:rPr>
      </w:pPr>
    </w:p>
    <w:p w:rsidR="003A473B" w:rsidRPr="00A60F99" w:rsidRDefault="003A473B" w:rsidP="00AF6623">
      <w:pPr>
        <w:tabs>
          <w:tab w:val="left" w:pos="567"/>
          <w:tab w:val="left" w:pos="709"/>
          <w:tab w:val="left" w:pos="851"/>
        </w:tabs>
        <w:ind w:firstLine="709"/>
        <w:jc w:val="both"/>
        <w:rPr>
          <w:b/>
          <w:sz w:val="26"/>
          <w:szCs w:val="26"/>
        </w:rPr>
      </w:pPr>
      <w:r w:rsidRPr="00A60F99">
        <w:rPr>
          <w:sz w:val="26"/>
          <w:szCs w:val="26"/>
        </w:rPr>
        <w:t>Совет депутатов</w:t>
      </w:r>
      <w:r w:rsidRPr="00A60F99">
        <w:rPr>
          <w:b/>
          <w:sz w:val="26"/>
          <w:szCs w:val="26"/>
        </w:rPr>
        <w:t xml:space="preserve"> РЕШИЛ:</w:t>
      </w:r>
    </w:p>
    <w:p w:rsidR="00DA1999" w:rsidRPr="00A03780" w:rsidRDefault="00DA1999" w:rsidP="00C23664">
      <w:pPr>
        <w:jc w:val="both"/>
        <w:rPr>
          <w:sz w:val="26"/>
          <w:szCs w:val="26"/>
        </w:rPr>
      </w:pPr>
    </w:p>
    <w:p w:rsidR="00A71F13" w:rsidRPr="001C78BE" w:rsidRDefault="00D523A0" w:rsidP="00D523A0">
      <w:pPr>
        <w:pStyle w:val="20"/>
        <w:tabs>
          <w:tab w:val="left" w:pos="1134"/>
          <w:tab w:val="left" w:pos="127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CF0FDD" w:rsidRPr="001C78BE">
        <w:rPr>
          <w:sz w:val="26"/>
          <w:szCs w:val="26"/>
        </w:rPr>
        <w:t xml:space="preserve">Принять из </w:t>
      </w:r>
      <w:r w:rsidR="00B96E14" w:rsidRPr="001C78BE">
        <w:rPr>
          <w:sz w:val="26"/>
          <w:szCs w:val="26"/>
        </w:rPr>
        <w:t xml:space="preserve">государственной </w:t>
      </w:r>
      <w:r w:rsidR="00CF0FDD" w:rsidRPr="001C78BE">
        <w:rPr>
          <w:sz w:val="26"/>
          <w:szCs w:val="26"/>
        </w:rPr>
        <w:t xml:space="preserve">собственности </w:t>
      </w:r>
      <w:r w:rsidR="00B96E14" w:rsidRPr="001C78BE">
        <w:rPr>
          <w:sz w:val="26"/>
          <w:szCs w:val="26"/>
        </w:rPr>
        <w:t xml:space="preserve">Нижегородской области </w:t>
      </w:r>
      <w:r w:rsidR="00CF0FDD" w:rsidRPr="001C78BE">
        <w:rPr>
          <w:sz w:val="26"/>
          <w:szCs w:val="26"/>
        </w:rPr>
        <w:t>в муниципальную собственность городского округа Навашинский Нижегородской области</w:t>
      </w:r>
      <w:r w:rsidR="00846BB1" w:rsidRPr="001C78BE">
        <w:rPr>
          <w:sz w:val="26"/>
          <w:szCs w:val="26"/>
        </w:rPr>
        <w:t xml:space="preserve"> </w:t>
      </w:r>
      <w:r w:rsidR="00FE3F21" w:rsidRPr="0060644D">
        <w:rPr>
          <w:sz w:val="26"/>
          <w:szCs w:val="26"/>
        </w:rPr>
        <w:t xml:space="preserve">специальный </w:t>
      </w:r>
      <w:r w:rsidR="00B2668E" w:rsidRPr="0060644D">
        <w:rPr>
          <w:sz w:val="26"/>
          <w:szCs w:val="26"/>
        </w:rPr>
        <w:t>а</w:t>
      </w:r>
      <w:r w:rsidR="001F115D" w:rsidRPr="0060644D">
        <w:rPr>
          <w:sz w:val="26"/>
          <w:szCs w:val="26"/>
        </w:rPr>
        <w:t>втобус</w:t>
      </w:r>
      <w:r w:rsidR="00FE3F21" w:rsidRPr="001C78BE">
        <w:rPr>
          <w:sz w:val="26"/>
          <w:szCs w:val="26"/>
        </w:rPr>
        <w:t xml:space="preserve"> для перевозки детей</w:t>
      </w:r>
      <w:r w:rsidR="004937B1">
        <w:rPr>
          <w:sz w:val="26"/>
          <w:szCs w:val="26"/>
        </w:rPr>
        <w:t>, марк</w:t>
      </w:r>
      <w:r w:rsidR="004D65C2">
        <w:rPr>
          <w:sz w:val="26"/>
          <w:szCs w:val="26"/>
        </w:rPr>
        <w:t>и</w:t>
      </w:r>
      <w:r w:rsidR="004937B1">
        <w:rPr>
          <w:sz w:val="26"/>
          <w:szCs w:val="26"/>
        </w:rPr>
        <w:t xml:space="preserve"> </w:t>
      </w:r>
      <w:r w:rsidR="00FE3F21" w:rsidRPr="001C78BE">
        <w:rPr>
          <w:sz w:val="26"/>
          <w:szCs w:val="26"/>
        </w:rPr>
        <w:t>ГАЗ</w:t>
      </w:r>
      <w:r w:rsidR="001735D6">
        <w:rPr>
          <w:sz w:val="26"/>
          <w:szCs w:val="26"/>
        </w:rPr>
        <w:t xml:space="preserve"> </w:t>
      </w:r>
      <w:r w:rsidR="004937B1">
        <w:rPr>
          <w:sz w:val="26"/>
          <w:szCs w:val="26"/>
        </w:rPr>
        <w:t>(</w:t>
      </w:r>
      <w:proofErr w:type="spellStart"/>
      <w:r w:rsidR="004937B1">
        <w:rPr>
          <w:sz w:val="26"/>
          <w:szCs w:val="26"/>
          <w:lang w:val="en-US"/>
        </w:rPr>
        <w:t>GAZelle</w:t>
      </w:r>
      <w:proofErr w:type="spellEnd"/>
      <w:r w:rsidR="004937B1" w:rsidRPr="004937B1">
        <w:rPr>
          <w:sz w:val="26"/>
          <w:szCs w:val="26"/>
        </w:rPr>
        <w:t xml:space="preserve"> </w:t>
      </w:r>
      <w:r w:rsidR="004937B1">
        <w:rPr>
          <w:sz w:val="26"/>
          <w:szCs w:val="26"/>
          <w:lang w:val="en-US"/>
        </w:rPr>
        <w:t>NEXT</w:t>
      </w:r>
      <w:r w:rsidR="004937B1">
        <w:rPr>
          <w:sz w:val="26"/>
          <w:szCs w:val="26"/>
        </w:rPr>
        <w:t>), категори</w:t>
      </w:r>
      <w:r w:rsidR="004D65C2">
        <w:rPr>
          <w:sz w:val="26"/>
          <w:szCs w:val="26"/>
        </w:rPr>
        <w:t>и</w:t>
      </w:r>
      <w:r w:rsidR="004937B1">
        <w:rPr>
          <w:sz w:val="26"/>
          <w:szCs w:val="26"/>
        </w:rPr>
        <w:t xml:space="preserve"> </w:t>
      </w:r>
      <w:r w:rsidR="004937B1">
        <w:rPr>
          <w:sz w:val="26"/>
          <w:szCs w:val="26"/>
          <w:lang w:val="en-US"/>
        </w:rPr>
        <w:t>D</w:t>
      </w:r>
      <w:r w:rsidR="004937B1" w:rsidRPr="004937B1">
        <w:rPr>
          <w:sz w:val="26"/>
          <w:szCs w:val="26"/>
        </w:rPr>
        <w:t>1</w:t>
      </w:r>
      <w:r w:rsidR="004937B1">
        <w:rPr>
          <w:sz w:val="26"/>
          <w:szCs w:val="26"/>
        </w:rPr>
        <w:t>, модификаци</w:t>
      </w:r>
      <w:r w:rsidR="004D65C2">
        <w:rPr>
          <w:sz w:val="26"/>
          <w:szCs w:val="26"/>
        </w:rPr>
        <w:t>и</w:t>
      </w:r>
      <w:r w:rsidR="004937B1">
        <w:rPr>
          <w:sz w:val="26"/>
          <w:szCs w:val="26"/>
        </w:rPr>
        <w:t xml:space="preserve"> </w:t>
      </w:r>
      <w:r w:rsidR="001735D6">
        <w:rPr>
          <w:sz w:val="26"/>
          <w:szCs w:val="26"/>
        </w:rPr>
        <w:t>А66</w:t>
      </w:r>
      <w:r w:rsidR="001735D6">
        <w:rPr>
          <w:sz w:val="26"/>
          <w:szCs w:val="26"/>
          <w:lang w:val="en-US"/>
        </w:rPr>
        <w:t>R</w:t>
      </w:r>
      <w:r w:rsidR="001735D6" w:rsidRPr="001735D6">
        <w:rPr>
          <w:sz w:val="26"/>
          <w:szCs w:val="26"/>
        </w:rPr>
        <w:t>33</w:t>
      </w:r>
      <w:r w:rsidR="00E239DB" w:rsidRPr="001C78BE">
        <w:rPr>
          <w:sz w:val="26"/>
          <w:szCs w:val="26"/>
        </w:rPr>
        <w:t xml:space="preserve">, идентификационный номер </w:t>
      </w:r>
      <w:r w:rsidR="00FE3F21" w:rsidRPr="001C78BE">
        <w:rPr>
          <w:sz w:val="26"/>
          <w:szCs w:val="26"/>
        </w:rPr>
        <w:t>X96А66</w:t>
      </w:r>
      <w:r w:rsidR="00FE3F21" w:rsidRPr="001C78BE">
        <w:rPr>
          <w:sz w:val="26"/>
          <w:szCs w:val="26"/>
          <w:lang w:val="en-US"/>
        </w:rPr>
        <w:t>R</w:t>
      </w:r>
      <w:r w:rsidR="00FE3F21" w:rsidRPr="001C78BE">
        <w:rPr>
          <w:sz w:val="26"/>
          <w:szCs w:val="26"/>
        </w:rPr>
        <w:t>33</w:t>
      </w:r>
      <w:r w:rsidR="00FE3F21" w:rsidRPr="001C78BE">
        <w:rPr>
          <w:sz w:val="26"/>
          <w:szCs w:val="26"/>
          <w:lang w:val="en-US"/>
        </w:rPr>
        <w:t>N</w:t>
      </w:r>
      <w:r w:rsidR="00FE3F21" w:rsidRPr="001C78BE">
        <w:rPr>
          <w:sz w:val="26"/>
          <w:szCs w:val="26"/>
        </w:rPr>
        <w:t>0949817</w:t>
      </w:r>
      <w:r w:rsidR="004D65C2">
        <w:rPr>
          <w:sz w:val="26"/>
          <w:szCs w:val="26"/>
        </w:rPr>
        <w:t>,</w:t>
      </w:r>
      <w:r w:rsidR="00DA1999" w:rsidRPr="001C78BE">
        <w:rPr>
          <w:sz w:val="26"/>
          <w:szCs w:val="26"/>
        </w:rPr>
        <w:t xml:space="preserve"> номер двигателя </w:t>
      </w:r>
      <w:r w:rsidR="001C78BE" w:rsidRPr="001C78BE">
        <w:rPr>
          <w:sz w:val="26"/>
          <w:szCs w:val="26"/>
        </w:rPr>
        <w:t>А27500</w:t>
      </w:r>
      <w:r w:rsidR="001C78BE" w:rsidRPr="001C78BE">
        <w:rPr>
          <w:sz w:val="26"/>
          <w:szCs w:val="26"/>
          <w:lang w:val="en-US"/>
        </w:rPr>
        <w:t>N</w:t>
      </w:r>
      <w:r w:rsidR="001C78BE" w:rsidRPr="001C78BE">
        <w:rPr>
          <w:sz w:val="26"/>
          <w:szCs w:val="26"/>
        </w:rPr>
        <w:t>0800846</w:t>
      </w:r>
      <w:r w:rsidR="004937B1">
        <w:rPr>
          <w:sz w:val="26"/>
          <w:szCs w:val="26"/>
        </w:rPr>
        <w:t>,</w:t>
      </w:r>
      <w:r w:rsidR="004937B1" w:rsidRPr="004937B1">
        <w:rPr>
          <w:sz w:val="26"/>
          <w:szCs w:val="26"/>
        </w:rPr>
        <w:t xml:space="preserve"> </w:t>
      </w:r>
      <w:r w:rsidR="004937B1" w:rsidRPr="001C78BE">
        <w:rPr>
          <w:sz w:val="26"/>
          <w:szCs w:val="26"/>
        </w:rPr>
        <w:t>год выпуска 2022</w:t>
      </w:r>
      <w:r w:rsidR="004937B1">
        <w:rPr>
          <w:sz w:val="26"/>
          <w:szCs w:val="26"/>
        </w:rPr>
        <w:t>.</w:t>
      </w:r>
    </w:p>
    <w:p w:rsidR="00B2668E" w:rsidRDefault="00D523A0" w:rsidP="00D523A0">
      <w:pPr>
        <w:pStyle w:val="20"/>
        <w:tabs>
          <w:tab w:val="left" w:pos="1134"/>
          <w:tab w:val="left" w:pos="1418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ab/>
      </w:r>
      <w:r w:rsidR="00954793">
        <w:rPr>
          <w:sz w:val="26"/>
          <w:szCs w:val="26"/>
        </w:rPr>
        <w:t>Рекомендовать К</w:t>
      </w:r>
      <w:r w:rsidR="00BE5066" w:rsidRPr="00A60F99">
        <w:rPr>
          <w:sz w:val="26"/>
          <w:szCs w:val="26"/>
        </w:rPr>
        <w:t xml:space="preserve">омитету по управлению муниципальным имуществом </w:t>
      </w:r>
      <w:r w:rsidR="00D30A45" w:rsidRPr="00A60F99">
        <w:rPr>
          <w:sz w:val="26"/>
          <w:szCs w:val="26"/>
        </w:rPr>
        <w:t>а</w:t>
      </w:r>
      <w:r w:rsidR="00BE5066" w:rsidRPr="00A60F99">
        <w:rPr>
          <w:sz w:val="26"/>
          <w:szCs w:val="26"/>
        </w:rPr>
        <w:t>дминистрации городского округа Навашинский Нижегородской области</w:t>
      </w:r>
      <w:r w:rsidR="0044461B">
        <w:rPr>
          <w:sz w:val="26"/>
          <w:szCs w:val="26"/>
        </w:rPr>
        <w:t xml:space="preserve"> </w:t>
      </w:r>
      <w:r w:rsidR="00BE5066" w:rsidRPr="0044461B">
        <w:rPr>
          <w:sz w:val="26"/>
          <w:szCs w:val="26"/>
        </w:rPr>
        <w:t>оформ</w:t>
      </w:r>
      <w:r w:rsidR="00B2668E" w:rsidRPr="0044461B">
        <w:rPr>
          <w:sz w:val="26"/>
          <w:szCs w:val="26"/>
        </w:rPr>
        <w:t>ить документы</w:t>
      </w:r>
      <w:r w:rsidR="00364D71" w:rsidRPr="0044461B">
        <w:rPr>
          <w:sz w:val="26"/>
          <w:szCs w:val="26"/>
        </w:rPr>
        <w:t xml:space="preserve"> по </w:t>
      </w:r>
      <w:r w:rsidR="00A71F13" w:rsidRPr="0044461B">
        <w:rPr>
          <w:sz w:val="26"/>
          <w:szCs w:val="26"/>
        </w:rPr>
        <w:t xml:space="preserve">приему </w:t>
      </w:r>
      <w:r w:rsidR="00BE5066" w:rsidRPr="0044461B">
        <w:rPr>
          <w:sz w:val="26"/>
          <w:szCs w:val="26"/>
        </w:rPr>
        <w:t xml:space="preserve">из государственной собственности </w:t>
      </w:r>
      <w:r w:rsidR="00B96E14" w:rsidRPr="0044461B">
        <w:rPr>
          <w:sz w:val="26"/>
          <w:szCs w:val="26"/>
        </w:rPr>
        <w:t xml:space="preserve">Нижегородской области </w:t>
      </w:r>
      <w:r w:rsidR="00BE5066" w:rsidRPr="0044461B">
        <w:rPr>
          <w:sz w:val="26"/>
          <w:szCs w:val="26"/>
        </w:rPr>
        <w:t xml:space="preserve">в муниципальную собственность городского округа Навашинский Нижегородской области </w:t>
      </w:r>
      <w:r w:rsidR="00EE757A" w:rsidRPr="0044461B">
        <w:rPr>
          <w:sz w:val="26"/>
          <w:szCs w:val="26"/>
        </w:rPr>
        <w:t>имущества</w:t>
      </w:r>
      <w:r w:rsidR="00E239DB" w:rsidRPr="0044461B">
        <w:rPr>
          <w:sz w:val="26"/>
          <w:szCs w:val="26"/>
        </w:rPr>
        <w:t>, указанн</w:t>
      </w:r>
      <w:r w:rsidR="00EE757A" w:rsidRPr="0044461B">
        <w:rPr>
          <w:sz w:val="26"/>
          <w:szCs w:val="26"/>
        </w:rPr>
        <w:t>ого</w:t>
      </w:r>
      <w:r w:rsidR="00B00234" w:rsidRPr="0044461B">
        <w:rPr>
          <w:color w:val="FF0000"/>
          <w:sz w:val="26"/>
          <w:szCs w:val="26"/>
        </w:rPr>
        <w:t xml:space="preserve"> </w:t>
      </w:r>
      <w:r w:rsidR="00E239DB" w:rsidRPr="0044461B">
        <w:rPr>
          <w:sz w:val="26"/>
          <w:szCs w:val="26"/>
        </w:rPr>
        <w:t xml:space="preserve">в </w:t>
      </w:r>
      <w:r w:rsidR="0081624C" w:rsidRPr="0044461B">
        <w:rPr>
          <w:sz w:val="26"/>
          <w:szCs w:val="26"/>
        </w:rPr>
        <w:t xml:space="preserve">первом </w:t>
      </w:r>
      <w:r w:rsidR="00E239DB" w:rsidRPr="0044461B">
        <w:rPr>
          <w:sz w:val="26"/>
          <w:szCs w:val="26"/>
        </w:rPr>
        <w:t xml:space="preserve">пункте </w:t>
      </w:r>
      <w:r w:rsidR="00EE757A" w:rsidRPr="0044461B">
        <w:rPr>
          <w:sz w:val="26"/>
          <w:szCs w:val="26"/>
        </w:rPr>
        <w:t xml:space="preserve">настоящего </w:t>
      </w:r>
      <w:r w:rsidR="00CD0C58" w:rsidRPr="0044461B">
        <w:rPr>
          <w:sz w:val="26"/>
          <w:szCs w:val="26"/>
        </w:rPr>
        <w:t>р</w:t>
      </w:r>
      <w:r w:rsidR="00E239DB" w:rsidRPr="0044461B">
        <w:rPr>
          <w:sz w:val="26"/>
          <w:szCs w:val="26"/>
        </w:rPr>
        <w:t xml:space="preserve">ешения, </w:t>
      </w:r>
      <w:r w:rsidR="00BE5066" w:rsidRPr="0044461B">
        <w:rPr>
          <w:sz w:val="26"/>
          <w:szCs w:val="26"/>
        </w:rPr>
        <w:t>в порядке, установленном действующим законодательством</w:t>
      </w:r>
      <w:r w:rsidR="0044461B">
        <w:rPr>
          <w:sz w:val="26"/>
          <w:szCs w:val="26"/>
        </w:rPr>
        <w:t>.</w:t>
      </w:r>
    </w:p>
    <w:p w:rsidR="0044461B" w:rsidRPr="0044461B" w:rsidRDefault="00D523A0" w:rsidP="00D523A0">
      <w:pPr>
        <w:pStyle w:val="20"/>
        <w:tabs>
          <w:tab w:val="left" w:pos="1134"/>
          <w:tab w:val="left" w:pos="1418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44461B">
        <w:rPr>
          <w:sz w:val="26"/>
          <w:szCs w:val="26"/>
        </w:rPr>
        <w:t>Настоящее решение подлежит официальному опубликованию.</w:t>
      </w:r>
    </w:p>
    <w:p w:rsidR="005B0BAC" w:rsidRDefault="005B0BAC" w:rsidP="00C23664">
      <w:pPr>
        <w:rPr>
          <w:sz w:val="26"/>
          <w:szCs w:val="26"/>
        </w:rPr>
      </w:pPr>
    </w:p>
    <w:p w:rsidR="0044461B" w:rsidRDefault="0044461B" w:rsidP="00C23664">
      <w:pPr>
        <w:rPr>
          <w:sz w:val="26"/>
          <w:szCs w:val="26"/>
        </w:rPr>
      </w:pPr>
    </w:p>
    <w:p w:rsidR="0044461B" w:rsidRPr="00E46BE3" w:rsidRDefault="0044461B" w:rsidP="00C23664">
      <w:pPr>
        <w:rPr>
          <w:sz w:val="26"/>
          <w:szCs w:val="26"/>
        </w:rPr>
      </w:pPr>
    </w:p>
    <w:p w:rsidR="00F432A6" w:rsidRPr="00E46BE3" w:rsidRDefault="00F432A6" w:rsidP="00B62CA6">
      <w:pPr>
        <w:tabs>
          <w:tab w:val="left" w:pos="567"/>
          <w:tab w:val="left" w:pos="787"/>
          <w:tab w:val="right" w:pos="9921"/>
        </w:tabs>
        <w:rPr>
          <w:sz w:val="26"/>
          <w:szCs w:val="26"/>
        </w:rPr>
      </w:pPr>
      <w:r w:rsidRPr="00E46BE3">
        <w:rPr>
          <w:sz w:val="26"/>
          <w:szCs w:val="26"/>
        </w:rPr>
        <w:t xml:space="preserve">Председатель Совета депутатов       </w:t>
      </w:r>
      <w:r w:rsidR="00B62CA6">
        <w:rPr>
          <w:sz w:val="26"/>
          <w:szCs w:val="26"/>
        </w:rPr>
        <w:t xml:space="preserve">       </w:t>
      </w:r>
      <w:r w:rsidRPr="00E46BE3">
        <w:rPr>
          <w:sz w:val="26"/>
          <w:szCs w:val="26"/>
        </w:rPr>
        <w:t xml:space="preserve">                        Глава местного самоуправления </w:t>
      </w:r>
    </w:p>
    <w:p w:rsidR="00F432A6" w:rsidRPr="00E46BE3" w:rsidRDefault="00F432A6" w:rsidP="00F432A6">
      <w:pPr>
        <w:rPr>
          <w:sz w:val="26"/>
          <w:szCs w:val="26"/>
        </w:rPr>
      </w:pPr>
      <w:r w:rsidRPr="00E46BE3">
        <w:rPr>
          <w:sz w:val="26"/>
          <w:szCs w:val="26"/>
        </w:rPr>
        <w:t xml:space="preserve">                                               </w:t>
      </w:r>
    </w:p>
    <w:p w:rsidR="003A473B" w:rsidRPr="00E46BE3" w:rsidRDefault="0010615A" w:rsidP="00F432A6">
      <w:r>
        <w:rPr>
          <w:sz w:val="26"/>
          <w:szCs w:val="26"/>
        </w:rPr>
        <w:t xml:space="preserve">                              </w:t>
      </w:r>
      <w:r w:rsidR="00F432A6" w:rsidRPr="00E46BE3">
        <w:rPr>
          <w:sz w:val="26"/>
          <w:szCs w:val="26"/>
        </w:rPr>
        <w:t xml:space="preserve">  </w:t>
      </w:r>
      <w:r w:rsidR="00FD524F">
        <w:rPr>
          <w:sz w:val="26"/>
          <w:szCs w:val="26"/>
        </w:rPr>
        <w:t xml:space="preserve"> </w:t>
      </w:r>
      <w:r w:rsidR="00F432A6" w:rsidRPr="00E46BE3">
        <w:rPr>
          <w:sz w:val="26"/>
          <w:szCs w:val="26"/>
        </w:rPr>
        <w:t>В.А.</w:t>
      </w:r>
      <w:r>
        <w:rPr>
          <w:sz w:val="26"/>
          <w:szCs w:val="26"/>
        </w:rPr>
        <w:t xml:space="preserve"> </w:t>
      </w:r>
      <w:proofErr w:type="spellStart"/>
      <w:r w:rsidR="00F432A6" w:rsidRPr="00E46BE3">
        <w:rPr>
          <w:sz w:val="26"/>
          <w:szCs w:val="26"/>
        </w:rPr>
        <w:t>Бандин</w:t>
      </w:r>
      <w:proofErr w:type="spellEnd"/>
      <w:r w:rsidR="00F432A6" w:rsidRPr="00E46BE3">
        <w:rPr>
          <w:sz w:val="26"/>
          <w:szCs w:val="26"/>
        </w:rPr>
        <w:t xml:space="preserve">                                            </w:t>
      </w:r>
      <w:r w:rsidR="00FD524F">
        <w:rPr>
          <w:sz w:val="26"/>
          <w:szCs w:val="26"/>
        </w:rPr>
        <w:t xml:space="preserve">           </w:t>
      </w:r>
      <w:r w:rsidR="00B62CA6">
        <w:rPr>
          <w:sz w:val="26"/>
          <w:szCs w:val="26"/>
        </w:rPr>
        <w:t xml:space="preserve">      </w:t>
      </w:r>
      <w:r w:rsidR="00F432A6" w:rsidRPr="00E46BE3">
        <w:rPr>
          <w:sz w:val="26"/>
          <w:szCs w:val="26"/>
        </w:rPr>
        <w:t xml:space="preserve">     Т. А. Берсенева</w:t>
      </w:r>
      <w:r w:rsidR="00B00234" w:rsidRPr="00E46BE3">
        <w:tab/>
      </w:r>
    </w:p>
    <w:sectPr w:rsidR="003A473B" w:rsidRPr="00E46BE3" w:rsidSect="00AF662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35A4"/>
    <w:multiLevelType w:val="multilevel"/>
    <w:tmpl w:val="1220BB1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11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3B"/>
    <w:rsid w:val="0000078A"/>
    <w:rsid w:val="00001C9F"/>
    <w:rsid w:val="000D5FC5"/>
    <w:rsid w:val="0010615A"/>
    <w:rsid w:val="001734FD"/>
    <w:rsid w:val="001735D6"/>
    <w:rsid w:val="001819F5"/>
    <w:rsid w:val="001913A4"/>
    <w:rsid w:val="001C78BE"/>
    <w:rsid w:val="001F115D"/>
    <w:rsid w:val="00234B26"/>
    <w:rsid w:val="0026722D"/>
    <w:rsid w:val="00293B6F"/>
    <w:rsid w:val="002B16DA"/>
    <w:rsid w:val="002B4AD0"/>
    <w:rsid w:val="00313812"/>
    <w:rsid w:val="00332F33"/>
    <w:rsid w:val="00343CDE"/>
    <w:rsid w:val="00364D71"/>
    <w:rsid w:val="00383164"/>
    <w:rsid w:val="003A473B"/>
    <w:rsid w:val="003C1DC1"/>
    <w:rsid w:val="003F4BAE"/>
    <w:rsid w:val="0042353E"/>
    <w:rsid w:val="00432616"/>
    <w:rsid w:val="0044461B"/>
    <w:rsid w:val="0045345C"/>
    <w:rsid w:val="00465539"/>
    <w:rsid w:val="004937B1"/>
    <w:rsid w:val="004D65C2"/>
    <w:rsid w:val="00507EB9"/>
    <w:rsid w:val="00552E91"/>
    <w:rsid w:val="00556DD3"/>
    <w:rsid w:val="005642E4"/>
    <w:rsid w:val="005849A5"/>
    <w:rsid w:val="0059134B"/>
    <w:rsid w:val="005B0BAC"/>
    <w:rsid w:val="005D5F4C"/>
    <w:rsid w:val="0060644D"/>
    <w:rsid w:val="00615321"/>
    <w:rsid w:val="00620151"/>
    <w:rsid w:val="0062108C"/>
    <w:rsid w:val="006425A1"/>
    <w:rsid w:val="00691CC2"/>
    <w:rsid w:val="006922CD"/>
    <w:rsid w:val="006B6A83"/>
    <w:rsid w:val="006C0D59"/>
    <w:rsid w:val="006E6283"/>
    <w:rsid w:val="0070363B"/>
    <w:rsid w:val="00704349"/>
    <w:rsid w:val="00740212"/>
    <w:rsid w:val="00797F86"/>
    <w:rsid w:val="0081624C"/>
    <w:rsid w:val="00835168"/>
    <w:rsid w:val="00846BB1"/>
    <w:rsid w:val="00866730"/>
    <w:rsid w:val="00890FCA"/>
    <w:rsid w:val="008A26F4"/>
    <w:rsid w:val="008B6D8B"/>
    <w:rsid w:val="008B7F01"/>
    <w:rsid w:val="009106F8"/>
    <w:rsid w:val="009223D3"/>
    <w:rsid w:val="0092757F"/>
    <w:rsid w:val="00937E1F"/>
    <w:rsid w:val="00954793"/>
    <w:rsid w:val="009977DE"/>
    <w:rsid w:val="00A03419"/>
    <w:rsid w:val="00A03780"/>
    <w:rsid w:val="00A234A1"/>
    <w:rsid w:val="00A2541B"/>
    <w:rsid w:val="00A563B3"/>
    <w:rsid w:val="00A5723B"/>
    <w:rsid w:val="00A60F99"/>
    <w:rsid w:val="00A71F13"/>
    <w:rsid w:val="00AC459F"/>
    <w:rsid w:val="00AF6623"/>
    <w:rsid w:val="00B00234"/>
    <w:rsid w:val="00B14607"/>
    <w:rsid w:val="00B214F7"/>
    <w:rsid w:val="00B2668E"/>
    <w:rsid w:val="00B600A0"/>
    <w:rsid w:val="00B610F2"/>
    <w:rsid w:val="00B62CA6"/>
    <w:rsid w:val="00B74343"/>
    <w:rsid w:val="00B96B06"/>
    <w:rsid w:val="00B96E14"/>
    <w:rsid w:val="00BA0A8F"/>
    <w:rsid w:val="00BB47A7"/>
    <w:rsid w:val="00BC276C"/>
    <w:rsid w:val="00BE1DE0"/>
    <w:rsid w:val="00BE5066"/>
    <w:rsid w:val="00C23664"/>
    <w:rsid w:val="00C60998"/>
    <w:rsid w:val="00C72C02"/>
    <w:rsid w:val="00C97712"/>
    <w:rsid w:val="00CB50AB"/>
    <w:rsid w:val="00CD0C58"/>
    <w:rsid w:val="00CF0FDD"/>
    <w:rsid w:val="00CF5BA4"/>
    <w:rsid w:val="00D15D1C"/>
    <w:rsid w:val="00D30A45"/>
    <w:rsid w:val="00D3756E"/>
    <w:rsid w:val="00D403C2"/>
    <w:rsid w:val="00D41371"/>
    <w:rsid w:val="00D523A0"/>
    <w:rsid w:val="00D73594"/>
    <w:rsid w:val="00DA1999"/>
    <w:rsid w:val="00DC467C"/>
    <w:rsid w:val="00DF4B49"/>
    <w:rsid w:val="00E239DB"/>
    <w:rsid w:val="00E36977"/>
    <w:rsid w:val="00E46BE3"/>
    <w:rsid w:val="00E65876"/>
    <w:rsid w:val="00EA28EC"/>
    <w:rsid w:val="00EE757A"/>
    <w:rsid w:val="00EE7F85"/>
    <w:rsid w:val="00F31FCF"/>
    <w:rsid w:val="00F409E4"/>
    <w:rsid w:val="00F432A6"/>
    <w:rsid w:val="00F709A0"/>
    <w:rsid w:val="00FB3C5C"/>
    <w:rsid w:val="00FD524F"/>
    <w:rsid w:val="00F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73B"/>
    <w:rPr>
      <w:sz w:val="24"/>
      <w:szCs w:val="24"/>
    </w:rPr>
  </w:style>
  <w:style w:type="paragraph" w:styleId="2">
    <w:name w:val="heading 2"/>
    <w:basedOn w:val="a"/>
    <w:next w:val="a"/>
    <w:qFormat/>
    <w:rsid w:val="003A473B"/>
    <w:pPr>
      <w:keepNext/>
      <w:jc w:val="both"/>
      <w:outlineLvl w:val="1"/>
    </w:pPr>
    <w:rPr>
      <w:b/>
      <w:szCs w:val="20"/>
    </w:rPr>
  </w:style>
  <w:style w:type="paragraph" w:styleId="6">
    <w:name w:val="heading 6"/>
    <w:basedOn w:val="a"/>
    <w:next w:val="a"/>
    <w:qFormat/>
    <w:rsid w:val="003A47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A473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4">
    <w:name w:val="Заголовок"/>
    <w:rsid w:val="003A473B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table" w:styleId="a5">
    <w:name w:val="Table Grid"/>
    <w:basedOn w:val="a1"/>
    <w:rsid w:val="003A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3A473B"/>
    <w:pPr>
      <w:jc w:val="both"/>
    </w:pPr>
    <w:rPr>
      <w:sz w:val="28"/>
      <w:szCs w:val="20"/>
    </w:rPr>
  </w:style>
  <w:style w:type="paragraph" w:customStyle="1" w:styleId="ConsTitle">
    <w:name w:val="ConsTitle"/>
    <w:rsid w:val="003A47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Block Text"/>
    <w:basedOn w:val="a"/>
    <w:rsid w:val="0042353E"/>
    <w:pPr>
      <w:ind w:left="-567" w:right="-99" w:firstLine="993"/>
    </w:pPr>
    <w:rPr>
      <w:rFonts w:ascii="Webdings" w:eastAsia="Webdings" w:hAnsi="Webdings"/>
      <w:color w:val="000000"/>
      <w:sz w:val="28"/>
      <w:szCs w:val="20"/>
    </w:rPr>
  </w:style>
  <w:style w:type="paragraph" w:customStyle="1" w:styleId="a7">
    <w:name w:val="Знак Знак Знак"/>
    <w:basedOn w:val="a"/>
    <w:rsid w:val="004655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46BB1"/>
    <w:pPr>
      <w:ind w:left="720"/>
      <w:contextualSpacing/>
    </w:pPr>
  </w:style>
  <w:style w:type="paragraph" w:styleId="a9">
    <w:name w:val="Balloon Text"/>
    <w:basedOn w:val="a"/>
    <w:link w:val="aa"/>
    <w:rsid w:val="00B62C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62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73B"/>
    <w:rPr>
      <w:sz w:val="24"/>
      <w:szCs w:val="24"/>
    </w:rPr>
  </w:style>
  <w:style w:type="paragraph" w:styleId="2">
    <w:name w:val="heading 2"/>
    <w:basedOn w:val="a"/>
    <w:next w:val="a"/>
    <w:qFormat/>
    <w:rsid w:val="003A473B"/>
    <w:pPr>
      <w:keepNext/>
      <w:jc w:val="both"/>
      <w:outlineLvl w:val="1"/>
    </w:pPr>
    <w:rPr>
      <w:b/>
      <w:szCs w:val="20"/>
    </w:rPr>
  </w:style>
  <w:style w:type="paragraph" w:styleId="6">
    <w:name w:val="heading 6"/>
    <w:basedOn w:val="a"/>
    <w:next w:val="a"/>
    <w:qFormat/>
    <w:rsid w:val="003A47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A473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4">
    <w:name w:val="Заголовок"/>
    <w:rsid w:val="003A473B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table" w:styleId="a5">
    <w:name w:val="Table Grid"/>
    <w:basedOn w:val="a1"/>
    <w:rsid w:val="003A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3A473B"/>
    <w:pPr>
      <w:jc w:val="both"/>
    </w:pPr>
    <w:rPr>
      <w:sz w:val="28"/>
      <w:szCs w:val="20"/>
    </w:rPr>
  </w:style>
  <w:style w:type="paragraph" w:customStyle="1" w:styleId="ConsTitle">
    <w:name w:val="ConsTitle"/>
    <w:rsid w:val="003A47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Block Text"/>
    <w:basedOn w:val="a"/>
    <w:rsid w:val="0042353E"/>
    <w:pPr>
      <w:ind w:left="-567" w:right="-99" w:firstLine="993"/>
    </w:pPr>
    <w:rPr>
      <w:rFonts w:ascii="Webdings" w:eastAsia="Webdings" w:hAnsi="Webdings"/>
      <w:color w:val="000000"/>
      <w:sz w:val="28"/>
      <w:szCs w:val="20"/>
    </w:rPr>
  </w:style>
  <w:style w:type="paragraph" w:customStyle="1" w:styleId="a7">
    <w:name w:val="Знак Знак Знак"/>
    <w:basedOn w:val="a"/>
    <w:rsid w:val="004655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46BB1"/>
    <w:pPr>
      <w:ind w:left="720"/>
      <w:contextualSpacing/>
    </w:pPr>
  </w:style>
  <w:style w:type="paragraph" w:styleId="a9">
    <w:name w:val="Balloon Text"/>
    <w:basedOn w:val="a"/>
    <w:link w:val="aa"/>
    <w:rsid w:val="00B62C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62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003C8-1B55-4088-BF73-0F84782A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2022-11-03T10:01:00Z</cp:lastPrinted>
  <dcterms:created xsi:type="dcterms:W3CDTF">2022-11-01T04:35:00Z</dcterms:created>
  <dcterms:modified xsi:type="dcterms:W3CDTF">2022-11-25T04:09:00Z</dcterms:modified>
</cp:coreProperties>
</file>