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2" w:rsidRPr="00BD6894" w:rsidRDefault="00A515F2" w:rsidP="00A515F2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2F50278C" wp14:editId="3109E46D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F2" w:rsidRPr="00BD6894" w:rsidRDefault="00A515F2" w:rsidP="00A51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5F2" w:rsidRPr="00BD6894" w:rsidRDefault="00A515F2" w:rsidP="00A515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A515F2" w:rsidRPr="00BD6894" w:rsidRDefault="00A515F2" w:rsidP="00A515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A515F2" w:rsidRPr="00BD6894" w:rsidRDefault="00A515F2" w:rsidP="00A515F2">
      <w:pPr>
        <w:pStyle w:val="1"/>
        <w:rPr>
          <w:b/>
          <w:sz w:val="32"/>
        </w:rPr>
      </w:pPr>
    </w:p>
    <w:p w:rsidR="00A515F2" w:rsidRPr="00BD6894" w:rsidRDefault="00A515F2" w:rsidP="00A515F2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A515F2" w:rsidRPr="00BD6894" w:rsidRDefault="00A515F2" w:rsidP="00A515F2">
      <w:pPr>
        <w:spacing w:after="0" w:line="240" w:lineRule="auto"/>
        <w:rPr>
          <w:rFonts w:ascii="Times New Roman" w:hAnsi="Times New Roman" w:cs="Times New Roman"/>
        </w:rPr>
      </w:pPr>
    </w:p>
    <w:p w:rsidR="00A515F2" w:rsidRDefault="00397FBB" w:rsidP="00A515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14.08.2020</w:t>
      </w:r>
      <w:r w:rsidR="00A515F2" w:rsidRPr="00BD6894">
        <w:rPr>
          <w:rFonts w:ascii="Times New Roman" w:hAnsi="Times New Roman" w:cs="Times New Roman"/>
          <w:sz w:val="28"/>
        </w:rPr>
        <w:t xml:space="preserve">             </w:t>
      </w:r>
      <w:r w:rsidR="00A515F2">
        <w:rPr>
          <w:rFonts w:ascii="Times New Roman" w:hAnsi="Times New Roman" w:cs="Times New Roman"/>
          <w:sz w:val="28"/>
        </w:rPr>
        <w:t xml:space="preserve">        </w:t>
      </w:r>
      <w:r w:rsidR="00A515F2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A515F2">
        <w:rPr>
          <w:rFonts w:ascii="Times New Roman" w:hAnsi="Times New Roman" w:cs="Times New Roman"/>
          <w:sz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u w:val="single"/>
        </w:rPr>
        <w:t>851</w:t>
      </w:r>
      <w:r w:rsidR="00A515F2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A515F2" w:rsidRDefault="00A515F2" w:rsidP="00A515F2">
      <w:pPr>
        <w:spacing w:after="0" w:line="240" w:lineRule="auto"/>
        <w:rPr>
          <w:rStyle w:val="FontStyle29"/>
          <w:sz w:val="28"/>
          <w:szCs w:val="28"/>
        </w:rPr>
      </w:pPr>
    </w:p>
    <w:p w:rsidR="00A515F2" w:rsidRDefault="00A515F2" w:rsidP="00A515F2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A515F2" w:rsidRPr="00BD6894" w:rsidRDefault="00A515F2" w:rsidP="00A515F2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>О внесении изменений в муниципальную программу</w:t>
      </w:r>
    </w:p>
    <w:p w:rsidR="00A515F2" w:rsidRPr="0095454B" w:rsidRDefault="00A515F2" w:rsidP="00A5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A515F2" w:rsidRDefault="00A515F2" w:rsidP="00A5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</w:t>
      </w:r>
    </w:p>
    <w:p w:rsidR="00A515F2" w:rsidRPr="00A1767A" w:rsidRDefault="00A515F2" w:rsidP="00A515F2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A515F2" w:rsidRPr="00BD6894" w:rsidRDefault="00A515F2" w:rsidP="00A515F2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 w:rsidRPr="00BD6894">
        <w:rPr>
          <w:rStyle w:val="FontStyle29"/>
          <w:sz w:val="28"/>
          <w:szCs w:val="28"/>
        </w:rPr>
        <w:t xml:space="preserve"> постановлением Администрации</w:t>
      </w:r>
    </w:p>
    <w:p w:rsidR="00A515F2" w:rsidRPr="00BD6894" w:rsidRDefault="00A515F2" w:rsidP="00A515F2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16.10.2018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772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A515F2" w:rsidRPr="00BD6894" w:rsidRDefault="00A515F2" w:rsidP="00A515F2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15F2" w:rsidRPr="006D167D" w:rsidRDefault="00A515F2" w:rsidP="00A515F2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15F2" w:rsidRPr="00BD6894" w:rsidRDefault="00A515F2" w:rsidP="00A515F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  <w:r w:rsidRPr="00430A15">
        <w:rPr>
          <w:sz w:val="28"/>
          <w:szCs w:val="28"/>
        </w:rPr>
        <w:t xml:space="preserve"> Навашинский Нижегородской области </w:t>
      </w:r>
      <w:r>
        <w:rPr>
          <w:sz w:val="28"/>
          <w:szCs w:val="28"/>
        </w:rPr>
        <w:t xml:space="preserve">      </w:t>
      </w:r>
      <w:proofErr w:type="gramStart"/>
      <w:r w:rsidRPr="00BD6894">
        <w:rPr>
          <w:b/>
          <w:bCs/>
          <w:sz w:val="28"/>
          <w:szCs w:val="28"/>
        </w:rPr>
        <w:t>п</w:t>
      </w:r>
      <w:proofErr w:type="gramEnd"/>
      <w:r w:rsidRPr="00BD6894">
        <w:rPr>
          <w:b/>
          <w:bCs/>
          <w:sz w:val="28"/>
          <w:szCs w:val="28"/>
        </w:rPr>
        <w:t xml:space="preserve"> о с т а н о в л я е т :</w:t>
      </w:r>
    </w:p>
    <w:p w:rsidR="00A515F2" w:rsidRPr="0081658B" w:rsidRDefault="00A515F2" w:rsidP="00A5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изменения в муниципальную программу </w:t>
      </w:r>
      <w:r w:rsidRPr="00063BB4">
        <w:rPr>
          <w:rFonts w:ascii="Times New Roman" w:hAnsi="Times New Roman" w:cs="Times New Roman"/>
          <w:sz w:val="28"/>
          <w:szCs w:val="28"/>
        </w:rPr>
        <w:t>«Обеспечение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твенного порядка, профилактики и противодействия преступности </w:t>
      </w:r>
      <w:r w:rsidRPr="00063BB4">
        <w:rPr>
          <w:rFonts w:ascii="Times New Roman" w:hAnsi="Times New Roman" w:cs="Times New Roman"/>
          <w:sz w:val="28"/>
          <w:szCs w:val="28"/>
        </w:rPr>
        <w:t>в городском округе Навашинский на 2019-2023 годы»</w:t>
      </w:r>
      <w:r w:rsidRPr="00BD6894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BD6894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16.10.2018 № 772 </w:t>
      </w:r>
      <w:r w:rsidRPr="00BD689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D689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 xml:space="preserve">25.02.2019 №175, </w:t>
      </w:r>
      <w:r w:rsidRPr="007B66B1">
        <w:rPr>
          <w:rFonts w:ascii="Times New Roman" w:hAnsi="Times New Roman" w:cs="Times New Roman"/>
          <w:sz w:val="28"/>
          <w:szCs w:val="28"/>
        </w:rPr>
        <w:t>от 26.12.2019 №1374</w:t>
      </w:r>
      <w:r>
        <w:rPr>
          <w:rFonts w:ascii="Times New Roman" w:hAnsi="Times New Roman" w:cs="Times New Roman"/>
          <w:sz w:val="28"/>
          <w:szCs w:val="28"/>
        </w:rPr>
        <w:t>, от 31.12.2019 №1408, от 01.04.2020 №363),</w:t>
      </w: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 в новой редакции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515F2" w:rsidRDefault="00A515F2" w:rsidP="00A515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658B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A515F2" w:rsidRPr="0081658B" w:rsidRDefault="00A515F2" w:rsidP="00A515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Навашинский Нижегородской области  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A515F2" w:rsidRPr="0081658B" w:rsidRDefault="00A515F2" w:rsidP="00A515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15F2" w:rsidRPr="0081658B" w:rsidRDefault="00A515F2" w:rsidP="00A515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15F2" w:rsidRPr="0081658B" w:rsidRDefault="00A515F2" w:rsidP="00A515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892" w:rsidRDefault="00A515F2" w:rsidP="00A5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Т.А. Берсенева  </w:t>
      </w:r>
    </w:p>
    <w:p w:rsidR="00A515F2" w:rsidRPr="0081658B" w:rsidRDefault="00A515F2" w:rsidP="00A5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C6D" w:rsidRDefault="007B5C6D" w:rsidP="00A51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7B5C6D" w:rsidSect="00A515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5C6D" w:rsidRPr="00EC2328" w:rsidRDefault="007B5C6D" w:rsidP="007B5C6D">
      <w:pPr>
        <w:pStyle w:val="ConsPlusTitle"/>
        <w:tabs>
          <w:tab w:val="left" w:pos="1418"/>
        </w:tabs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32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B5C6D" w:rsidRPr="00EC2328" w:rsidRDefault="007B5C6D" w:rsidP="007B5C6D">
      <w:pPr>
        <w:pStyle w:val="ConsPlusTitle"/>
        <w:tabs>
          <w:tab w:val="left" w:pos="1418"/>
        </w:tabs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EC232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</w:t>
      </w:r>
      <w:r w:rsidRPr="00EC2328">
        <w:rPr>
          <w:rFonts w:ascii="Times New Roman" w:hAnsi="Times New Roman" w:cs="Times New Roman"/>
          <w:b w:val="0"/>
          <w:sz w:val="28"/>
          <w:szCs w:val="28"/>
        </w:rPr>
        <w:t>га Навашинский</w:t>
      </w:r>
    </w:p>
    <w:p w:rsidR="007B5C6D" w:rsidRDefault="00397FBB" w:rsidP="007B5C6D">
      <w:pPr>
        <w:pStyle w:val="ConsPlusTitle"/>
        <w:tabs>
          <w:tab w:val="left" w:pos="1418"/>
        </w:tabs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14.08.2020 </w:t>
      </w:r>
      <w:r w:rsidR="007B5C6D" w:rsidRPr="00EC232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851</w:t>
      </w:r>
    </w:p>
    <w:p w:rsidR="007B5C6D" w:rsidRDefault="007B5C6D" w:rsidP="007B5C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7B5C6D" w:rsidRDefault="007B5C6D" w:rsidP="007B5C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Навашинский</w:t>
      </w:r>
    </w:p>
    <w:p w:rsidR="007B5C6D" w:rsidRPr="00205D4D" w:rsidRDefault="007B5C6D" w:rsidP="007B5C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05D4D">
        <w:rPr>
          <w:rFonts w:ascii="Times New Roman" w:hAnsi="Times New Roman" w:cs="Times New Roman"/>
          <w:sz w:val="28"/>
          <w:szCs w:val="28"/>
          <w:u w:val="single"/>
        </w:rPr>
        <w:t>772</w:t>
      </w:r>
    </w:p>
    <w:p w:rsidR="007B5C6D" w:rsidRPr="00F539FC" w:rsidRDefault="007B5C6D" w:rsidP="007B5C6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539FC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Навашинский </w:t>
      </w:r>
      <w:r w:rsidRPr="00BD68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25.02.2019 №175, от 26.12.2019 №1374, от 31.12.2019 №1408, от 01.04.2020 №363)</w:t>
      </w:r>
    </w:p>
    <w:p w:rsidR="007B5C6D" w:rsidRDefault="007B5C6D" w:rsidP="007B5C6D">
      <w:pPr>
        <w:tabs>
          <w:tab w:val="left" w:pos="5260"/>
          <w:tab w:val="center" w:pos="7286"/>
          <w:tab w:val="left" w:pos="11550"/>
        </w:tabs>
        <w:ind w:left="12049"/>
        <w:jc w:val="center"/>
        <w:rPr>
          <w:rFonts w:ascii="Times New Roman" w:hAnsi="Times New Roman" w:cs="Times New Roman"/>
          <w:sz w:val="28"/>
          <w:szCs w:val="28"/>
        </w:rPr>
      </w:pPr>
    </w:p>
    <w:p w:rsidR="002E55EE" w:rsidRDefault="002E55EE" w:rsidP="002E55EE">
      <w:pPr>
        <w:pStyle w:val="ConsPlusTitle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39B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6A2FBD">
        <w:rPr>
          <w:rFonts w:ascii="Times New Roman" w:hAnsi="Times New Roman" w:cs="Times New Roman"/>
          <w:sz w:val="28"/>
          <w:szCs w:val="28"/>
        </w:rPr>
        <w:t>Обеспечение общественного порядка, профилактики и противодействия преступности в горо</w:t>
      </w:r>
      <w:r>
        <w:rPr>
          <w:rFonts w:ascii="Times New Roman" w:hAnsi="Times New Roman" w:cs="Times New Roman"/>
          <w:sz w:val="28"/>
          <w:szCs w:val="28"/>
        </w:rPr>
        <w:t>дском округе Навашинский на 2019-2023</w:t>
      </w:r>
      <w:r w:rsidRPr="006A2FB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539B9">
        <w:rPr>
          <w:rFonts w:ascii="Times New Roman" w:hAnsi="Times New Roman" w:cs="Times New Roman"/>
          <w:sz w:val="28"/>
          <w:szCs w:val="28"/>
        </w:rPr>
        <w:t>»</w:t>
      </w:r>
    </w:p>
    <w:p w:rsidR="002E55EE" w:rsidRPr="00F3799F" w:rsidRDefault="002E55EE" w:rsidP="002E55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99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2E55EE" w:rsidRPr="00F3799F" w:rsidRDefault="002E55EE" w:rsidP="002E55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55EE" w:rsidRPr="00F3799F" w:rsidRDefault="002E55EE" w:rsidP="002E55EE">
      <w:pPr>
        <w:pStyle w:val="ConsPlusNormal"/>
        <w:numPr>
          <w:ilvl w:val="0"/>
          <w:numId w:val="2"/>
        </w:numPr>
        <w:adjustRightInd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3799F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2E55EE" w:rsidRPr="00F3799F" w:rsidRDefault="002E55EE" w:rsidP="002E55E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88" w:type="dxa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2835"/>
        <w:gridCol w:w="1842"/>
        <w:gridCol w:w="1134"/>
        <w:gridCol w:w="993"/>
        <w:gridCol w:w="992"/>
        <w:gridCol w:w="850"/>
        <w:gridCol w:w="1048"/>
        <w:gridCol w:w="1324"/>
      </w:tblGrid>
      <w:tr w:rsidR="002E55EE" w:rsidRPr="00236AB4" w:rsidTr="00F63B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6AB4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1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6AB4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городского округа Навашинский (далее – </w:t>
            </w:r>
            <w:proofErr w:type="spellStart"/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5EE" w:rsidRPr="00236AB4" w:rsidTr="00F63B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6AB4" w:rsidRDefault="002E55EE" w:rsidP="00F63BEC">
            <w:pPr>
              <w:pStyle w:val="ConsPlusNormal"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7C58D6" w:rsidRDefault="002E55EE" w:rsidP="00F63BEC">
            <w:pPr>
              <w:pStyle w:val="ConsPlusNormal"/>
              <w:widowControl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C58D6"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 Навашинский (далее - Администрация городского округа) и ее структурные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5EE" w:rsidRPr="007C58D6" w:rsidRDefault="002E55EE" w:rsidP="00F63BEC">
            <w:pPr>
              <w:pStyle w:val="ConsPlusNormal"/>
              <w:widowControl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C58D6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городского округа Навашинский (далее – Управление образования);</w:t>
            </w:r>
          </w:p>
          <w:p w:rsidR="002E55EE" w:rsidRPr="007C58D6" w:rsidRDefault="002E55EE" w:rsidP="00F63BEC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C58D6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культуры, спорта и молодежной политики Администрации городского округа Навашинский (далее – Управление культуры);</w:t>
            </w:r>
          </w:p>
          <w:p w:rsidR="002E55EE" w:rsidRPr="007C58D6" w:rsidRDefault="002E55EE" w:rsidP="00F63BEC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C58D6">
              <w:rPr>
                <w:rFonts w:ascii="Times New Roman" w:hAnsi="Times New Roman" w:cs="Times New Roman"/>
                <w:sz w:val="24"/>
                <w:szCs w:val="24"/>
              </w:rPr>
              <w:t>- МО МВД России «Навашинский» (по согласованию);</w:t>
            </w:r>
          </w:p>
          <w:p w:rsidR="002E55EE" w:rsidRDefault="002E55EE" w:rsidP="00F63BEC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C58D6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 при Администрации городского округа Навашинский (далее КДН и ЗП)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5EE" w:rsidRDefault="002E55EE" w:rsidP="00F63BEC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  <w:r w:rsidRPr="008661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661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5EE" w:rsidRPr="007C58D6" w:rsidRDefault="002E55EE" w:rsidP="00F63BEC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Управление федеральной службы исполнение наказаний по Нижегородской области Федеральное казенное учреждение «Уголовно-исполнительная инспекция» филиал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«УИИ ГУФСИН России по Нижегородской области») (по согласованию).</w:t>
            </w:r>
          </w:p>
        </w:tc>
      </w:tr>
      <w:tr w:rsidR="002E55EE" w:rsidRPr="00236AB4" w:rsidTr="00F63B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6AB4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 (при их наличии)</w:t>
            </w:r>
          </w:p>
        </w:tc>
        <w:tc>
          <w:tcPr>
            <w:tcW w:w="1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3799F" w:rsidRDefault="002E55EE" w:rsidP="00F63BEC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3799F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не предусматривает наличие подпрограмм</w:t>
            </w:r>
          </w:p>
        </w:tc>
      </w:tr>
      <w:tr w:rsidR="002E55EE" w:rsidRPr="00236AB4" w:rsidTr="00F63BEC">
        <w:trPr>
          <w:trHeight w:val="7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6AB4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21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над криминальной ситуацией в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округе Навашинский;</w:t>
            </w:r>
          </w:p>
          <w:p w:rsidR="002E55EE" w:rsidRDefault="002E55EE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21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работы по профилактике безнадзорности и правонарушений несовершеннолетних, сокращение числа правонарушений,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совершенных несовершеннолетними;</w:t>
            </w:r>
          </w:p>
          <w:p w:rsidR="002E55EE" w:rsidRDefault="002E55EE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B70EDC">
              <w:rPr>
                <w:rFonts w:ascii="Times New Roman" w:hAnsi="Times New Roman" w:cs="Times New Roman"/>
                <w:sz w:val="24"/>
                <w:szCs w:val="24"/>
              </w:rPr>
              <w:t>и противодействие незаконному обороту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округа; с</w:t>
            </w:r>
            <w:r w:rsidRPr="001A5E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окращение распространения наркомании и связанных с ней негативных социальных последствий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на территории городского округа;</w:t>
            </w:r>
            <w:r w:rsidRPr="001A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5EE" w:rsidRPr="001A3216" w:rsidRDefault="002E55EE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3216">
              <w:rPr>
                <w:rFonts w:ascii="Times New Roman" w:hAnsi="Times New Roman" w:cs="Times New Roman"/>
                <w:sz w:val="24"/>
                <w:szCs w:val="24"/>
              </w:rPr>
              <w:t>Создание в городском округе Навашинский эффективной системы противодействия (профилактики) коррупции.</w:t>
            </w:r>
          </w:p>
        </w:tc>
      </w:tr>
      <w:tr w:rsidR="002E55EE" w:rsidRPr="00F476EB" w:rsidTr="00F63B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C5B3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7">
              <w:rPr>
                <w:rFonts w:ascii="Times New Roman" w:hAnsi="Times New Roman" w:cs="Times New Roman"/>
                <w:sz w:val="24"/>
                <w:szCs w:val="24"/>
              </w:rPr>
              <w:t>1. Совершенствовать работу системы социальной профилактики правонарушений, направленной на активизацию борьбы с пьянством, алкоголизмом, наркоманией, незаконной миграцией;</w:t>
            </w:r>
          </w:p>
          <w:p w:rsidR="002E55EE" w:rsidRPr="002C5B3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7">
              <w:rPr>
                <w:rFonts w:ascii="Times New Roman" w:hAnsi="Times New Roman" w:cs="Times New Roman"/>
                <w:sz w:val="24"/>
                <w:szCs w:val="24"/>
              </w:rPr>
              <w:t xml:space="preserve">2.  Предупредить и устранить причины и условия, способствующие совершению правонарушений; </w:t>
            </w:r>
          </w:p>
          <w:p w:rsidR="002E55EE" w:rsidRDefault="002E55EE" w:rsidP="00F63BEC">
            <w:pPr>
              <w:pStyle w:val="Style1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auto"/>
                <w:spacing w:val="-1"/>
                <w:sz w:val="24"/>
                <w:szCs w:val="24"/>
              </w:rPr>
              <w:t>3. С</w:t>
            </w:r>
            <w:r w:rsidRPr="00D82B22">
              <w:rPr>
                <w:sz w:val="24"/>
                <w:szCs w:val="24"/>
              </w:rPr>
              <w:t>овершенствова</w:t>
            </w:r>
            <w:r>
              <w:rPr>
                <w:sz w:val="24"/>
                <w:szCs w:val="24"/>
              </w:rPr>
              <w:t>ть систему</w:t>
            </w:r>
            <w:r w:rsidRPr="00D82B22">
              <w:rPr>
                <w:sz w:val="24"/>
                <w:szCs w:val="24"/>
              </w:rPr>
              <w:t xml:space="preserve"> профилактической работы по предупреждению семейного неблагополучия, детской безнадзорности и беспризорности  несовершеннолетних,  насилия и жестокого обращения в отношении несовершеннолетних; </w:t>
            </w:r>
          </w:p>
          <w:p w:rsidR="002E55EE" w:rsidRDefault="002E55EE" w:rsidP="00F63BEC">
            <w:pPr>
              <w:pStyle w:val="Style1"/>
              <w:ind w:left="0" w:firstLine="0"/>
              <w:rPr>
                <w:sz w:val="24"/>
                <w:szCs w:val="24"/>
              </w:rPr>
            </w:pPr>
            <w:r w:rsidRPr="00D97939">
              <w:rPr>
                <w:sz w:val="24"/>
                <w:szCs w:val="24"/>
              </w:rPr>
              <w:t xml:space="preserve">4. Создать условия для организации </w:t>
            </w:r>
            <w:r>
              <w:rPr>
                <w:sz w:val="24"/>
                <w:szCs w:val="24"/>
              </w:rPr>
              <w:t>занятости</w:t>
            </w:r>
            <w:r w:rsidRPr="00D97939">
              <w:rPr>
                <w:sz w:val="24"/>
                <w:szCs w:val="24"/>
              </w:rPr>
              <w:t xml:space="preserve"> подростков</w:t>
            </w:r>
            <w:r>
              <w:rPr>
                <w:sz w:val="24"/>
                <w:szCs w:val="24"/>
              </w:rPr>
              <w:t xml:space="preserve"> и молодежи</w:t>
            </w:r>
            <w:r w:rsidRPr="00D97939">
              <w:rPr>
                <w:sz w:val="24"/>
                <w:szCs w:val="24"/>
              </w:rPr>
              <w:t xml:space="preserve"> «группы риска»</w:t>
            </w:r>
            <w:r>
              <w:rPr>
                <w:sz w:val="24"/>
                <w:szCs w:val="24"/>
              </w:rPr>
              <w:t xml:space="preserve"> </w:t>
            </w:r>
            <w:r w:rsidRPr="00B3337E">
              <w:rPr>
                <w:sz w:val="24"/>
                <w:szCs w:val="24"/>
              </w:rPr>
              <w:t>в каникулярное и свободное от учебы время</w:t>
            </w:r>
            <w:r w:rsidRPr="00D97939">
              <w:rPr>
                <w:sz w:val="24"/>
                <w:szCs w:val="24"/>
              </w:rPr>
              <w:t>;</w:t>
            </w:r>
          </w:p>
          <w:p w:rsidR="002E55EE" w:rsidRPr="001A5E83" w:rsidRDefault="002E55EE" w:rsidP="00F6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5E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Совершенствовать систему профилактики немедицинского потребления наркотиков </w:t>
            </w:r>
            <w:r w:rsidRPr="001A5E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 психотропных веществ различными категориями населения </w:t>
            </w:r>
            <w:r w:rsidRPr="001A5E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приоритетом мероприятий первичной профилактики;</w:t>
            </w:r>
          </w:p>
          <w:p w:rsidR="002E55EE" w:rsidRPr="00F85B26" w:rsidRDefault="002E55EE" w:rsidP="00F6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1A5E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Реализовать комплекс</w:t>
            </w:r>
            <w:r w:rsidRPr="00F85B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мер по пресечению незаконного распространения наркотиков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их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прекурсоров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</w:t>
            </w:r>
            <w:r w:rsidRPr="00F85B26">
              <w:rPr>
                <w:sz w:val="24"/>
                <w:szCs w:val="24"/>
              </w:rPr>
              <w:t xml:space="preserve"> </w:t>
            </w:r>
            <w:r w:rsidRPr="00F85B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городского округа Навашинский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E55EE" w:rsidRPr="00D82B22" w:rsidRDefault="002E55EE" w:rsidP="00F63BEC">
            <w:pPr>
              <w:pStyle w:val="Style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82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82B22">
              <w:rPr>
                <w:sz w:val="24"/>
                <w:szCs w:val="24"/>
              </w:rPr>
              <w:t>овершенствова</w:t>
            </w:r>
            <w:r>
              <w:rPr>
                <w:sz w:val="24"/>
                <w:szCs w:val="24"/>
              </w:rPr>
              <w:t>ть деятельность</w:t>
            </w:r>
            <w:r w:rsidRPr="00D82B22">
              <w:rPr>
                <w:sz w:val="24"/>
                <w:szCs w:val="24"/>
              </w:rPr>
              <w:t xml:space="preserve"> по проведению антикоррупционной экспертизы нормативных правовых актов городского округа Навашинский и их проектов;</w:t>
            </w:r>
          </w:p>
          <w:p w:rsidR="002E55EE" w:rsidRPr="00D82B22" w:rsidRDefault="002E55EE" w:rsidP="00F63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8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прозрачность</w:t>
            </w:r>
            <w:r w:rsidRPr="00D82B22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укрепить</w:t>
            </w:r>
            <w:r w:rsidRPr="00D82B22">
              <w:rPr>
                <w:rFonts w:ascii="Times New Roman" w:hAnsi="Times New Roman" w:cs="Times New Roman"/>
                <w:sz w:val="24"/>
                <w:szCs w:val="24"/>
              </w:rPr>
              <w:t xml:space="preserve"> их связи с гражданским обществом, 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82B2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82B2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2B2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общественности; </w:t>
            </w:r>
          </w:p>
          <w:p w:rsidR="002E55EE" w:rsidRPr="00D82B22" w:rsidRDefault="002E55EE" w:rsidP="00F63BEC">
            <w:pPr>
              <w:pStyle w:val="Style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Совершенствовать деятельность</w:t>
            </w:r>
            <w:r w:rsidRPr="00D82B22">
              <w:rPr>
                <w:sz w:val="24"/>
                <w:szCs w:val="24"/>
              </w:rPr>
              <w:t xml:space="preserve"> органов местного самоуправления в целях противодействия коррупционным проявлениям.</w:t>
            </w:r>
          </w:p>
        </w:tc>
      </w:tr>
      <w:tr w:rsidR="002E55EE" w:rsidRPr="00F476EB" w:rsidTr="00F63B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C5B37" w:rsidRDefault="002E55EE" w:rsidP="00F63BEC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</w:t>
            </w:r>
          </w:p>
          <w:p w:rsidR="002E55EE" w:rsidRPr="00B46274" w:rsidRDefault="002E55EE" w:rsidP="00F63BEC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B3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5B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E55EE" w:rsidRPr="00F476EB" w:rsidTr="00F63BEC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 за счет всех источников (в разбивке по подпрограммам)</w:t>
            </w:r>
          </w:p>
        </w:tc>
        <w:tc>
          <w:tcPr>
            <w:tcW w:w="1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1944,42321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E55EE" w:rsidRPr="00F476EB" w:rsidTr="00F63BEC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55EE" w:rsidRPr="00F476EB" w:rsidTr="00F63BEC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E55EE" w:rsidRPr="00295C7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95C7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95C7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95C7B" w:rsidRDefault="002E55EE" w:rsidP="00F63BEC">
            <w:pPr>
              <w:pStyle w:val="ConsPlusNormal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EE" w:rsidRPr="00F476EB" w:rsidTr="00F63BEC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78B2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профилактики и противодействия преступности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03E15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B964EA" w:rsidRDefault="002E55EE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FA7210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FA7210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FA7210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B964EA" w:rsidRDefault="002E55EE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1944,42321</w:t>
            </w:r>
          </w:p>
        </w:tc>
      </w:tr>
      <w:tr w:rsidR="002E55EE" w:rsidRPr="00F476EB" w:rsidTr="00F63BEC">
        <w:trPr>
          <w:trHeight w:val="105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B964EA" w:rsidRDefault="002E55EE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FA7210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FA7210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FA7210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B964EA" w:rsidRDefault="002E55EE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1944,42321</w:t>
            </w:r>
          </w:p>
        </w:tc>
      </w:tr>
      <w:tr w:rsidR="002E55EE" w:rsidRPr="00F476EB" w:rsidTr="00F63BEC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78B2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03E15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78B2" w:rsidRDefault="002E55EE" w:rsidP="00F63BEC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2E55EE" w:rsidRPr="00F476EB" w:rsidTr="00F63BEC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78B2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03E15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78B2" w:rsidRDefault="002E55EE" w:rsidP="00F63BEC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2E55EE" w:rsidRPr="00F476EB" w:rsidTr="00F63BEC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78B2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03E15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2378B2" w:rsidRDefault="002E55EE" w:rsidP="00F63BEC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2E55EE" w:rsidRPr="00F476EB" w:rsidTr="00F63B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Индикатор 1. Удельный вес общего количества зарегистрированных преступлений на 10 тыс.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городского округа не более – 119,6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Индикатор 2. Удельный вес количества тяжких и особо тяжких преступлений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бщем массиве преступлений не более – 13,3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E55EE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Индикатор 3. Удельный вес количества преступлений, совершенных несовершеннолетними или при их соучастии,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 массиве преступлений не более – 2,3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E55EE" w:rsidRPr="001A5E83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числе граждан, состоящих на учете в качестве потребителей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0,0%</w:t>
            </w: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5EE" w:rsidRPr="001A5E83" w:rsidRDefault="002E55EE" w:rsidP="00F6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5. </w:t>
            </w:r>
            <w:r w:rsidRPr="001A5E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количества профилактических мероприятий (беседы, тренинги и т.д.), направленных на формирование здорового образа жизни и профилактику наркомании, в процентном </w:t>
            </w:r>
            <w:r w:rsidRPr="001A5E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соотношении к уровню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1A5E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в 2023 году - 105%;</w:t>
            </w:r>
          </w:p>
          <w:p w:rsidR="002E55EE" w:rsidRPr="00F539E5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9E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9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</w:t>
            </w:r>
            <w:r w:rsidRPr="007A3DD7">
              <w:rPr>
                <w:rFonts w:ascii="Times New Roman" w:hAnsi="Times New Roman" w:cs="Times New Roman"/>
                <w:sz w:val="24"/>
                <w:szCs w:val="24"/>
              </w:rPr>
              <w:t>трудоустроенных в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ярный период,</w:t>
            </w:r>
            <w:r w:rsidRPr="007A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  <w:r w:rsidRPr="00F539E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F539E5">
              <w:rPr>
                <w:rFonts w:ascii="Times New Roman" w:hAnsi="Times New Roman" w:cs="Times New Roman"/>
                <w:sz w:val="24"/>
                <w:szCs w:val="24"/>
              </w:rPr>
              <w:t xml:space="preserve"> –  17%;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7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установленные по результатам проверок, проведенных комиссиями по соблюдению требований к служебному поведению и урегулированию конфликта интересов на муниципальной службе, от общего числа муниципальных служащих – 0%;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8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. Доля нормативных правовых актов городского округа Навашинский и их проектов, прошедших антикоррупционную экспертизу – 100%;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Общее количество зарегистрированных преступлений на территории городского округа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2. 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тяжких и особо тяжких преступлений, зарегистрированных на территории городского округа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ед.;  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3.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несовершеннолетними или при их участии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E55EE" w:rsidRPr="001A5E83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4. </w:t>
            </w:r>
          </w:p>
          <w:p w:rsidR="002E55EE" w:rsidRPr="001A5E83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83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в числе граждан, состоящих на учете в качестве потребителей наркотических средств и психотропных веществ – 0;</w:t>
            </w:r>
          </w:p>
          <w:p w:rsidR="002E55EE" w:rsidRPr="00C07900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0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5. </w:t>
            </w:r>
            <w:r w:rsidRPr="00C07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профилактических мероприятий (беседы, тренинги и т.д.), направленных на формирование здорового образа жизни и профилактику наркомании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  <w:r w:rsidRPr="00C07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2E55EE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EE" w:rsidRPr="00F539E5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E5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подростков в летний период в возрасте от 14 до 18 лет – 95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98"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результат 7.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организационных мероприятий, направленных на противодействие коррупции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 ед.;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8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EE" w:rsidRPr="00E94277" w:rsidRDefault="002E55EE" w:rsidP="00F63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материалов по вопросам противодействия коррупции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2E55EE" w:rsidRDefault="002E55EE" w:rsidP="002E55E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5EE" w:rsidRPr="002C5B37" w:rsidRDefault="002E55EE" w:rsidP="002E55E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5B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Текстовая часть Программы </w:t>
      </w:r>
    </w:p>
    <w:p w:rsidR="002E55EE" w:rsidRPr="002C5B37" w:rsidRDefault="002E55EE" w:rsidP="002E55E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5EE" w:rsidRPr="002C5B37" w:rsidRDefault="002E55EE" w:rsidP="002E55EE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5B37">
        <w:rPr>
          <w:rFonts w:ascii="Times New Roman" w:hAnsi="Times New Roman" w:cs="Times New Roman"/>
          <w:b/>
          <w:sz w:val="28"/>
          <w:szCs w:val="28"/>
        </w:rPr>
        <w:t>2.1. Текущее состояние сферы реализации Программы</w:t>
      </w:r>
    </w:p>
    <w:p w:rsidR="002E55EE" w:rsidRDefault="002E55EE" w:rsidP="002E55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7B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A37B7">
        <w:rPr>
          <w:rFonts w:ascii="Times New Roman" w:hAnsi="Times New Roman" w:cs="Times New Roman"/>
          <w:bCs/>
          <w:sz w:val="28"/>
          <w:szCs w:val="28"/>
        </w:rPr>
        <w:t>о итогам 2016 года общее количество зарегистрированных преступлений и правонарушений на территории Навашинского района составило 327, за 2017 год – 270, произошло сокращение преступлений. Снижение количества преступлений обусловлено уменьшением числа зарегистрированных преступлений, производство предварительного следствия по которым необязательно – со 155 до 103. В 2017 году произошло сокращение тяжких и особо тяжких преступлений с 42 до 41.</w:t>
      </w:r>
      <w:r w:rsidRPr="002C5B3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A37B7">
        <w:rPr>
          <w:rFonts w:ascii="Times New Roman" w:hAnsi="Times New Roman" w:cs="Times New Roman"/>
          <w:bCs/>
          <w:sz w:val="28"/>
          <w:szCs w:val="28"/>
        </w:rPr>
        <w:t>Снизилось количество краж со 119 до 101, грабежей с 11 до 3.</w:t>
      </w:r>
      <w:r w:rsidRPr="002C5B3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A37B7">
        <w:rPr>
          <w:rFonts w:ascii="Times New Roman" w:hAnsi="Times New Roman" w:cs="Times New Roman"/>
          <w:sz w:val="28"/>
          <w:szCs w:val="28"/>
        </w:rPr>
        <w:t xml:space="preserve">В 2017 году отмечается снижение преступлений, совершенных в общественных местах с 92 до 64, и на улицах – с 69 до 42, также  свершенных ранее судимыми лицами с 73 до 56, в состоянии алкогольного опьянения </w:t>
      </w:r>
      <w:proofErr w:type="gramStart"/>
      <w:r w:rsidRPr="00BA37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7B7">
        <w:rPr>
          <w:rFonts w:ascii="Times New Roman" w:hAnsi="Times New Roman" w:cs="Times New Roman"/>
          <w:sz w:val="28"/>
          <w:szCs w:val="28"/>
        </w:rPr>
        <w:t xml:space="preserve"> со 124 до 75.</w:t>
      </w:r>
      <w:r>
        <w:rPr>
          <w:rFonts w:ascii="Times New Roman" w:hAnsi="Times New Roman" w:cs="Times New Roman"/>
          <w:sz w:val="28"/>
          <w:szCs w:val="28"/>
        </w:rPr>
        <w:t xml:space="preserve"> Снизилось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водителй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управляющих транспортным средством в алкогольном состоянии с 289 до 165 человек.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E55EE" w:rsidRDefault="002E55EE" w:rsidP="002E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CCD">
        <w:rPr>
          <w:rFonts w:ascii="Times New Roman" w:hAnsi="Times New Roman" w:cs="Times New Roman"/>
          <w:sz w:val="28"/>
          <w:szCs w:val="28"/>
        </w:rPr>
        <w:t>Незначительно увеличилось количество преступлений, совершенных несовершеннолетними – с 7 до 8.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совершаемые подростками, преимущественно носят корыстную направленность, из 8 преступлений – 6 преступлений составляют кражи чужого имущества.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5B37">
        <w:rPr>
          <w:rFonts w:ascii="Times New Roman" w:hAnsi="Times New Roman" w:cs="Times New Roman"/>
          <w:sz w:val="28"/>
          <w:szCs w:val="28"/>
        </w:rPr>
        <w:t>Условиями, способствующими совершению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подростками, явило</w:t>
      </w:r>
      <w:r w:rsidRPr="002C5B37">
        <w:rPr>
          <w:rFonts w:ascii="Times New Roman" w:hAnsi="Times New Roman" w:cs="Times New Roman"/>
          <w:sz w:val="28"/>
          <w:szCs w:val="28"/>
        </w:rPr>
        <w:t xml:space="preserve">сь отсутствие надлежащего контроля со стороны родителей, недостатки семейного воспитания по формированию взаимного уважительного отношения к сверстникам, чувства толерантности и терпимости друг к другу. </w:t>
      </w:r>
    </w:p>
    <w:p w:rsidR="002E55EE" w:rsidRDefault="002E55EE" w:rsidP="002E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B37">
        <w:rPr>
          <w:rFonts w:ascii="Times New Roman" w:hAnsi="Times New Roman" w:cs="Times New Roman"/>
          <w:sz w:val="28"/>
          <w:szCs w:val="28"/>
        </w:rPr>
        <w:t xml:space="preserve">В целях организации занятости несовершеннолетних, приобщения к спорту, формированию социально-приемлемых интересов, умению взаимодействовать родителей с детьми, за </w:t>
      </w:r>
      <w:r w:rsidRPr="00A22095">
        <w:rPr>
          <w:rFonts w:ascii="Times New Roman" w:hAnsi="Times New Roman" w:cs="Times New Roman"/>
          <w:sz w:val="28"/>
          <w:szCs w:val="28"/>
        </w:rPr>
        <w:t>2017 год проведено 1623 комплексных оздоровительных, физкультурно-спортивных и агитационно-</w:t>
      </w:r>
      <w:proofErr w:type="spellStart"/>
      <w:r w:rsidRPr="00A22095">
        <w:rPr>
          <w:rFonts w:ascii="Times New Roman" w:hAnsi="Times New Roman" w:cs="Times New Roman"/>
          <w:sz w:val="28"/>
          <w:szCs w:val="28"/>
        </w:rPr>
        <w:t>пропагандных</w:t>
      </w:r>
      <w:proofErr w:type="spellEnd"/>
      <w:r w:rsidRPr="00A22095">
        <w:rPr>
          <w:rFonts w:ascii="Times New Roman" w:hAnsi="Times New Roman" w:cs="Times New Roman"/>
          <w:sz w:val="28"/>
          <w:szCs w:val="28"/>
        </w:rPr>
        <w:t xml:space="preserve"> мероприятий, 165 родительских патрулей, Дней правовых зн</w:t>
      </w:r>
      <w:r w:rsidRPr="00F10B3D">
        <w:rPr>
          <w:rFonts w:ascii="Times New Roman" w:hAnsi="Times New Roman" w:cs="Times New Roman"/>
          <w:sz w:val="28"/>
          <w:szCs w:val="28"/>
        </w:rPr>
        <w:t>аний – 24</w:t>
      </w:r>
      <w:r>
        <w:rPr>
          <w:rFonts w:ascii="Times New Roman" w:hAnsi="Times New Roman" w:cs="Times New Roman"/>
          <w:sz w:val="28"/>
          <w:szCs w:val="28"/>
        </w:rPr>
        <w:t xml:space="preserve">, силами </w:t>
      </w:r>
      <w:r w:rsidRPr="00A22095">
        <w:rPr>
          <w:rFonts w:ascii="Times New Roman" w:hAnsi="Times New Roman" w:cs="Times New Roman"/>
          <w:sz w:val="28"/>
          <w:szCs w:val="28"/>
        </w:rPr>
        <w:t>МО МВД России «Навашинский» проведено 8  профилактических операций по предупреждению совершения преступлений и правонарушений среди несовершеннолетних,</w:t>
      </w:r>
      <w:r w:rsidRPr="00A220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2095">
        <w:rPr>
          <w:rFonts w:ascii="Times New Roman" w:hAnsi="Times New Roman" w:cs="Times New Roman"/>
          <w:sz w:val="28"/>
          <w:szCs w:val="28"/>
        </w:rPr>
        <w:t xml:space="preserve"> 12 профилактических операций проведено представителями учреждений образования и учреждений</w:t>
      </w:r>
      <w:proofErr w:type="gramEnd"/>
      <w:r w:rsidRPr="00A22095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5EE" w:rsidRDefault="002E55EE" w:rsidP="002E55E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2E55EE" w:rsidRDefault="002E55EE" w:rsidP="002E55EE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2.2.2 Программа разработана в соответствии с </w:t>
      </w:r>
      <w:hyperlink r:id="rId7" w:history="1">
        <w:r w:rsidRPr="00F7638E">
          <w:rPr>
            <w:rFonts w:ascii="Times New Roman" w:hAnsi="Times New Roman" w:cs="Times New Roman"/>
            <w:sz w:val="28"/>
          </w:rPr>
          <w:t>Законом</w:t>
        </w:r>
      </w:hyperlink>
      <w:r w:rsidRPr="00F7638E">
        <w:rPr>
          <w:rFonts w:ascii="Times New Roman" w:hAnsi="Times New Roman" w:cs="Times New Roman"/>
          <w:sz w:val="28"/>
        </w:rPr>
        <w:t xml:space="preserve"> Нижегородской области от 28 марта 2002 года N 16-З "О профилактике наркомании и токсикомании", в соответствии с </w:t>
      </w:r>
      <w:hyperlink r:id="rId8" w:history="1">
        <w:r w:rsidRPr="00F7638E">
          <w:rPr>
            <w:rFonts w:ascii="Times New Roman" w:hAnsi="Times New Roman" w:cs="Times New Roman"/>
            <w:sz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</w:rPr>
        <w:t xml:space="preserve"> Правительства Нижегородской области от 22 мая 2015 года N 320 "Об утверждении государственной программы "Комплексные меры противодействия злоупотреблению наркотиками и их незаконному обороту на территории Нижегородской области"</w:t>
      </w:r>
      <w:proofErr w:type="gramEnd"/>
    </w:p>
    <w:p w:rsidR="002E55EE" w:rsidRDefault="002E55EE" w:rsidP="002E55E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Распространение наркомании среди населения России в последние годы достигло критического уровня и рассматривается как одна из основных угроз национальной безопасности. За </w:t>
      </w:r>
      <w:proofErr w:type="gramStart"/>
      <w:r>
        <w:rPr>
          <w:rFonts w:ascii="Times New Roman" w:hAnsi="Times New Roman" w:cs="Times New Roman"/>
          <w:sz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</w:rPr>
        <w:t xml:space="preserve"> 10 лет, по оценкам экспертов, количество наркозависимых граждан в России выросло на 60 процентов.</w:t>
      </w:r>
    </w:p>
    <w:p w:rsidR="002E55EE" w:rsidRDefault="002E55EE" w:rsidP="002E55E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Распространение наркотиков осложняет </w:t>
      </w:r>
      <w:proofErr w:type="gramStart"/>
      <w:r>
        <w:rPr>
          <w:rFonts w:ascii="Times New Roman" w:hAnsi="Times New Roman" w:cs="Times New Roman"/>
          <w:sz w:val="28"/>
        </w:rPr>
        <w:t>криминогенную обстановку</w:t>
      </w:r>
      <w:proofErr w:type="gramEnd"/>
      <w:r>
        <w:rPr>
          <w:rFonts w:ascii="Times New Roman" w:hAnsi="Times New Roman" w:cs="Times New Roman"/>
          <w:sz w:val="28"/>
        </w:rPr>
        <w:t>, повышает социальную напряженность, провоцирует дальнейшее криминальное поведение наркозависимых. Особую опасность распространение наркотиков представляет для детей и подростков.</w:t>
      </w:r>
    </w:p>
    <w:p w:rsidR="002E55EE" w:rsidRPr="00F7638E" w:rsidRDefault="002E55EE" w:rsidP="002E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6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антинаркотической направленности разработаны исходя из складывающейся на территории городского округа Навашинский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F76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городской </w:t>
      </w:r>
      <w:r w:rsidRPr="00F76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округ) </w:t>
      </w:r>
      <w:proofErr w:type="spellStart"/>
      <w:r w:rsidRPr="00F7638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наркоситуации</w:t>
      </w:r>
      <w:proofErr w:type="spellEnd"/>
      <w:r w:rsidRPr="00F763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2E55EE" w:rsidRPr="00F7638E" w:rsidRDefault="002E55EE" w:rsidP="002E55E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55EE" w:rsidRPr="00F7638E" w:rsidRDefault="002E55EE" w:rsidP="002E55E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38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последние 3 года на территории городского округа складывается следующая наркотическая ситуация</w:t>
      </w:r>
    </w:p>
    <w:tbl>
      <w:tblPr>
        <w:tblStyle w:val="a7"/>
        <w:tblW w:w="14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  <w:gridCol w:w="1559"/>
        <w:gridCol w:w="1418"/>
        <w:gridCol w:w="1417"/>
      </w:tblGrid>
      <w:tr w:rsidR="002E55EE" w:rsidRPr="00F7638E" w:rsidTr="00F63BEC">
        <w:tc>
          <w:tcPr>
            <w:tcW w:w="10314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18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7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 год</w:t>
            </w:r>
          </w:p>
        </w:tc>
      </w:tr>
      <w:tr w:rsidR="002E55EE" w:rsidRPr="00F7638E" w:rsidTr="00F63BEC">
        <w:tc>
          <w:tcPr>
            <w:tcW w:w="10314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зарегистрированных </w:t>
            </w: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преступлений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сфере</w:t>
            </w: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незаконного оборота наркотиков</w:t>
            </w: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2E55EE" w:rsidRPr="00F7638E" w:rsidTr="00F63BEC">
        <w:tc>
          <w:tcPr>
            <w:tcW w:w="10314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Изъято из незаконного оборота наркотических средств (гр.)</w:t>
            </w:r>
          </w:p>
        </w:tc>
        <w:tc>
          <w:tcPr>
            <w:tcW w:w="1559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418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7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289</w:t>
            </w:r>
          </w:p>
        </w:tc>
      </w:tr>
      <w:tr w:rsidR="002E55EE" w:rsidRPr="00F7638E" w:rsidTr="00F63BEC">
        <w:tc>
          <w:tcPr>
            <w:tcW w:w="10314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лиц, состоящих на оперативно-профилактическом учете в МО МВД России «Навашинский»</w:t>
            </w:r>
          </w:p>
        </w:tc>
        <w:tc>
          <w:tcPr>
            <w:tcW w:w="1559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7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2E55EE" w:rsidRPr="00F7638E" w:rsidTr="00F63BEC">
        <w:tc>
          <w:tcPr>
            <w:tcW w:w="10314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лиц, состоящих на учете у врача-нарколога в ГБУЗ НО «</w:t>
            </w:r>
            <w:proofErr w:type="spellStart"/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Навашинская</w:t>
            </w:r>
            <w:proofErr w:type="spellEnd"/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 (чел.)</w:t>
            </w:r>
          </w:p>
        </w:tc>
        <w:tc>
          <w:tcPr>
            <w:tcW w:w="1559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2E55EE" w:rsidRPr="00F7638E" w:rsidTr="00F63BEC">
        <w:tc>
          <w:tcPr>
            <w:tcW w:w="10314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женщин, состоящих на учете у врача-нарколога в ГБУЗ НО «</w:t>
            </w:r>
            <w:proofErr w:type="spellStart"/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Навашинская</w:t>
            </w:r>
            <w:proofErr w:type="spellEnd"/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559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E55EE" w:rsidRPr="00F7638E" w:rsidTr="00F63BEC">
        <w:tc>
          <w:tcPr>
            <w:tcW w:w="10314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несовершеннолетних, состоящих на учете у врача-нарколога в ГБУЗ НО «</w:t>
            </w:r>
            <w:proofErr w:type="spellStart"/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Навашинская</w:t>
            </w:r>
            <w:proofErr w:type="spellEnd"/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559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E55EE" w:rsidRPr="00F7638E" w:rsidTr="00F63BEC">
        <w:trPr>
          <w:trHeight w:val="966"/>
        </w:trPr>
        <w:tc>
          <w:tcPr>
            <w:tcW w:w="10314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Проведено медицинских освидетельствований на состояние наркотического опьянения в приемном покое ГБУЗ НО «</w:t>
            </w:r>
            <w:proofErr w:type="spellStart"/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Навашинская</w:t>
            </w:r>
            <w:proofErr w:type="spellEnd"/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 них выявлено факты употребления наркотических веществ</w:t>
            </w:r>
          </w:p>
        </w:tc>
        <w:tc>
          <w:tcPr>
            <w:tcW w:w="1559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</w:t>
            </w:r>
          </w:p>
          <w:p w:rsidR="002E55E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</w:t>
            </w:r>
          </w:p>
          <w:p w:rsidR="002E55E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7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  <w:p w:rsidR="002E55E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2E55EE" w:rsidRPr="00F7638E" w:rsidTr="00F63BEC">
        <w:tc>
          <w:tcPr>
            <w:tcW w:w="10314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лиц, получивших амбулаторную наркологическую помощь в ГБУЗ НО «</w:t>
            </w:r>
            <w:proofErr w:type="spellStart"/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Навашинская</w:t>
            </w:r>
            <w:proofErr w:type="spellEnd"/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559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8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2E55EE" w:rsidRPr="00F7638E" w:rsidTr="00F63BEC">
        <w:tc>
          <w:tcPr>
            <w:tcW w:w="10314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33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умерших о</w:t>
            </w: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 передозировки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наркотическими веществами </w:t>
            </w: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2E55EE" w:rsidRPr="00F7638E" w:rsidRDefault="002E55EE" w:rsidP="00F63B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63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2E55EE" w:rsidRPr="00F7638E" w:rsidRDefault="002E55EE" w:rsidP="002E5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63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E55EE" w:rsidRPr="00F7638E" w:rsidRDefault="002E55EE" w:rsidP="002E5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8E">
        <w:rPr>
          <w:rFonts w:ascii="Times New Roman" w:hAnsi="Times New Roman" w:cs="Times New Roman"/>
          <w:sz w:val="28"/>
          <w:szCs w:val="28"/>
        </w:rPr>
        <w:t xml:space="preserve">Анализ ситуации показывает, что в последние годы в городском округе происходит постепенное изменение отношения населения к проблемам наркомании, возрастает количество </w:t>
      </w:r>
      <w:proofErr w:type="spellStart"/>
      <w:r w:rsidRPr="00F7638E">
        <w:rPr>
          <w:rFonts w:ascii="Times New Roman" w:hAnsi="Times New Roman" w:cs="Times New Roman"/>
          <w:sz w:val="28"/>
          <w:szCs w:val="28"/>
        </w:rPr>
        <w:t>навашинцев</w:t>
      </w:r>
      <w:proofErr w:type="spellEnd"/>
      <w:r w:rsidRPr="00F763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638E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 w:rsidRPr="00F7638E">
        <w:rPr>
          <w:rFonts w:ascii="Times New Roman" w:hAnsi="Times New Roman" w:cs="Times New Roman"/>
          <w:sz w:val="28"/>
          <w:szCs w:val="28"/>
        </w:rPr>
        <w:t xml:space="preserve"> на ценности здорового образа жизни и социально одобряемого поведения. </w:t>
      </w:r>
    </w:p>
    <w:p w:rsidR="002E55EE" w:rsidRPr="00F7638E" w:rsidRDefault="002E55EE" w:rsidP="002E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8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зарегистрированных преступлений по линии незаконного оборота наркотиков остается достаточно высоким на протяжении последних лет, снижается количество </w:t>
      </w:r>
      <w:proofErr w:type="spellStart"/>
      <w:r w:rsidRPr="00F7638E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F7638E">
        <w:rPr>
          <w:rFonts w:ascii="Times New Roman" w:hAnsi="Times New Roman" w:cs="Times New Roman"/>
          <w:sz w:val="28"/>
          <w:szCs w:val="28"/>
        </w:rPr>
        <w:t xml:space="preserve">, состоящих на учете в наркологической службе. Это свидетельствует о том, что на распространение наркомании в городском округе влияют макросоциальные факторы,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для страны в целом. </w:t>
      </w:r>
      <w:r w:rsidRPr="00F7638E">
        <w:rPr>
          <w:rFonts w:ascii="Times New Roman" w:hAnsi="Times New Roman" w:cs="Times New Roman"/>
          <w:sz w:val="28"/>
          <w:szCs w:val="28"/>
        </w:rPr>
        <w:t xml:space="preserve">Но, вместе с тем, настораживает тенденция увеличения количества преступлений, связанных со сбытом наркотических средств и </w:t>
      </w:r>
      <w:proofErr w:type="spellStart"/>
      <w:r w:rsidRPr="00F7638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7638E">
        <w:rPr>
          <w:rFonts w:ascii="Times New Roman" w:hAnsi="Times New Roman" w:cs="Times New Roman"/>
          <w:sz w:val="28"/>
          <w:szCs w:val="28"/>
        </w:rPr>
        <w:t xml:space="preserve"> веществ, а также рост количества изъятых из незаконного оборота </w:t>
      </w:r>
      <w:proofErr w:type="spellStart"/>
      <w:r w:rsidRPr="00F7638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7638E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2E55EE" w:rsidRPr="00F7638E" w:rsidRDefault="002E55EE" w:rsidP="002E5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профилактической работы</w:t>
      </w:r>
      <w:r w:rsidRPr="00F7638E">
        <w:rPr>
          <w:rFonts w:ascii="Times New Roman" w:hAnsi="Times New Roman" w:cs="Times New Roman"/>
          <w:sz w:val="28"/>
          <w:szCs w:val="28"/>
        </w:rPr>
        <w:t xml:space="preserve"> необходимо обратить особо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38E">
        <w:rPr>
          <w:rFonts w:ascii="Times New Roman" w:hAnsi="Times New Roman" w:cs="Times New Roman"/>
          <w:sz w:val="28"/>
          <w:szCs w:val="28"/>
        </w:rPr>
        <w:t xml:space="preserve"> внимание на организацию постоянного взаимодействия с населением с целью выявления потенциальных мест сбыта наркотиков, проведение грамотной антинаркотической политики среди населения, особенно среди подростков и молодежи.</w:t>
      </w:r>
    </w:p>
    <w:p w:rsidR="002E55EE" w:rsidRDefault="002E55EE" w:rsidP="002E55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5EE" w:rsidRPr="002C5B37" w:rsidRDefault="002E55EE" w:rsidP="002E55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2.1.3 П</w:t>
      </w:r>
      <w:r w:rsidRPr="002C5B37">
        <w:rPr>
          <w:rFonts w:ascii="Times New Roman" w:hAnsi="Times New Roman" w:cs="Times New Roman"/>
          <w:bCs/>
          <w:sz w:val="28"/>
          <w:szCs w:val="28"/>
        </w:rPr>
        <w:t>реступления коррупционной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один</w:t>
      </w:r>
      <w:r w:rsidRPr="002C5B37">
        <w:rPr>
          <w:rFonts w:ascii="Times New Roman" w:hAnsi="Times New Roman" w:cs="Times New Roman"/>
          <w:bCs/>
          <w:sz w:val="28"/>
          <w:szCs w:val="28"/>
        </w:rPr>
        <w:t xml:space="preserve"> из видов преступлений</w:t>
      </w:r>
      <w:r>
        <w:rPr>
          <w:rFonts w:ascii="Times New Roman" w:hAnsi="Times New Roman" w:cs="Times New Roman"/>
          <w:bCs/>
          <w:sz w:val="28"/>
          <w:szCs w:val="28"/>
        </w:rPr>
        <w:t>, которому</w:t>
      </w:r>
      <w:r w:rsidRPr="002C5B37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уделяется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2C5B3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собое внимание государства</w:t>
      </w:r>
      <w:r w:rsidRPr="002C5B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C5B37">
        <w:rPr>
          <w:rFonts w:ascii="Times New Roman" w:hAnsi="Times New Roman" w:cs="Times New Roman"/>
          <w:sz w:val="28"/>
          <w:szCs w:val="28"/>
        </w:rPr>
        <w:t xml:space="preserve">Традиционно коррупция рассматривается как социально вредный феномен, находящийся вне пределов морального, правового, экономического, политического, институционального порядка общества. Таким образом, коррупция представляет собой реальную социальную действительность, отражает происходящие в обществе процессы, охватывает все общество в целом, является законченной институциональной системой и находится вне правовой модели социальной практики. </w:t>
      </w:r>
      <w:r w:rsidRPr="002C5B37">
        <w:rPr>
          <w:rFonts w:ascii="Times New Roman" w:hAnsi="Times New Roman" w:cs="Times New Roman"/>
          <w:bCs/>
          <w:sz w:val="28"/>
          <w:szCs w:val="28"/>
        </w:rPr>
        <w:t>Еще не достигнуты необходимая четкость и прозрачность управленческих процессов в исполнительной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:rsidR="002E55EE" w:rsidRPr="002C5B37" w:rsidRDefault="002E55EE" w:rsidP="002E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B37">
        <w:rPr>
          <w:rFonts w:ascii="Times New Roman" w:hAnsi="Times New Roman" w:cs="Times New Roman"/>
          <w:sz w:val="28"/>
          <w:szCs w:val="28"/>
        </w:rPr>
        <w:t xml:space="preserve">Разработка и принятие настоящей программы обусловлены необходимостью объединения усилий органов местного самоуправления городского округа, правоохранительных органов и служб системы профилактики в целях поддержания постоянного взаимодействия по вопросам разработки и </w:t>
      </w:r>
      <w:proofErr w:type="gramStart"/>
      <w:r w:rsidRPr="002C5B37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2C5B37">
        <w:rPr>
          <w:rFonts w:ascii="Times New Roman" w:hAnsi="Times New Roman" w:cs="Times New Roman"/>
          <w:sz w:val="28"/>
          <w:szCs w:val="28"/>
        </w:rPr>
        <w:t xml:space="preserve"> эффективных мер предупреждения преступлений, в том числе террористического и экстремистского характера, согласованного противодействия преступности, снижения влияния факторов, оказывающих негативное влияние на криминогенную обстановку, эффективных мер противодействия коррупции на территории региона.</w:t>
      </w:r>
    </w:p>
    <w:p w:rsidR="002E55EE" w:rsidRDefault="002E55EE" w:rsidP="002E55EE">
      <w:pPr>
        <w:pStyle w:val="ConsPlusNormal"/>
        <w:widowControl/>
        <w:spacing w:before="240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5B37">
        <w:rPr>
          <w:rFonts w:ascii="Times New Roman" w:hAnsi="Times New Roman" w:cs="Times New Roman"/>
          <w:b/>
          <w:sz w:val="28"/>
          <w:szCs w:val="28"/>
        </w:rPr>
        <w:lastRenderedPageBreak/>
        <w:t>2.2. 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C5B37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2E55EE" w:rsidRPr="002C5B37" w:rsidRDefault="002E55EE" w:rsidP="002E55EE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5EE" w:rsidRPr="002C5B37" w:rsidRDefault="002E55EE" w:rsidP="002E5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B3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и Программы: </w:t>
      </w:r>
      <w:r w:rsidRPr="002C5B37">
        <w:rPr>
          <w:rFonts w:ascii="Times New Roman" w:hAnsi="Times New Roman" w:cs="Times New Roman"/>
          <w:sz w:val="28"/>
          <w:szCs w:val="28"/>
        </w:rPr>
        <w:t>обеспечение контроля над криминальной ситуацией в городском округе Навашинский, проявлени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C5B37">
        <w:rPr>
          <w:rFonts w:ascii="Times New Roman" w:hAnsi="Times New Roman" w:cs="Times New Roman"/>
          <w:sz w:val="28"/>
          <w:szCs w:val="28"/>
        </w:rPr>
        <w:t xml:space="preserve"> экстремизма. Повышение эффективности работы по профилактике безнадзорности и правонарушений несовершеннолетних, сокращение числа правонарушений, совершенных несовершеннолетними. </w:t>
      </w:r>
      <w:r w:rsidRPr="00130C44">
        <w:rPr>
          <w:rFonts w:ascii="Times New Roman" w:hAnsi="Times New Roman" w:cs="Times New Roman"/>
          <w:sz w:val="28"/>
          <w:szCs w:val="28"/>
        </w:rPr>
        <w:t>Профилактика и противодействие незаконному обороту наркотических средств и психотропных веществ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638E">
        <w:rPr>
          <w:rFonts w:ascii="Times New Roman" w:hAnsi="Times New Roman" w:cs="Times New Roman"/>
          <w:sz w:val="28"/>
          <w:szCs w:val="28"/>
        </w:rPr>
        <w:t xml:space="preserve">окращение распространения наркомании и связанных с ней негативных социальных последствий на территории городского округа. </w:t>
      </w:r>
      <w:r w:rsidRPr="002C5B37">
        <w:rPr>
          <w:rFonts w:ascii="Times New Roman" w:hAnsi="Times New Roman" w:cs="Times New Roman"/>
          <w:sz w:val="28"/>
          <w:szCs w:val="28"/>
        </w:rPr>
        <w:t>Создание в городском округе Навашинский эффективной системы противодействия (профилактики) коррупции.</w:t>
      </w:r>
    </w:p>
    <w:p w:rsidR="002E55EE" w:rsidRPr="002C5B37" w:rsidRDefault="002E55EE" w:rsidP="002E5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B37">
        <w:rPr>
          <w:rFonts w:ascii="Times New Roman" w:hAnsi="Times New Roman" w:cs="Times New Roman"/>
          <w:sz w:val="28"/>
          <w:szCs w:val="28"/>
        </w:rPr>
        <w:t>Для достижения заявленн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C5B37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5B37">
        <w:rPr>
          <w:rFonts w:ascii="Times New Roman" w:hAnsi="Times New Roman" w:cs="Times New Roman"/>
          <w:sz w:val="28"/>
          <w:szCs w:val="28"/>
        </w:rPr>
        <w:t xml:space="preserve"> предполагается обеспечить решение следующих основных задач:</w:t>
      </w:r>
    </w:p>
    <w:p w:rsidR="002E55EE" w:rsidRPr="002C5B37" w:rsidRDefault="002E55EE" w:rsidP="002E5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B37">
        <w:rPr>
          <w:rFonts w:ascii="Times New Roman" w:hAnsi="Times New Roman" w:cs="Times New Roman"/>
          <w:sz w:val="28"/>
          <w:szCs w:val="28"/>
        </w:rPr>
        <w:t>1. Совершенствовать работу системы социальной профилактики правонарушений, направленной на активизацию борьбы с пьянством, алкоголизмом, наркоманией, незаконной миграцией;</w:t>
      </w:r>
    </w:p>
    <w:p w:rsidR="002E55EE" w:rsidRPr="002C5B37" w:rsidRDefault="002E55EE" w:rsidP="002E5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B37">
        <w:rPr>
          <w:rFonts w:ascii="Times New Roman" w:hAnsi="Times New Roman" w:cs="Times New Roman"/>
          <w:sz w:val="28"/>
          <w:szCs w:val="28"/>
        </w:rPr>
        <w:t xml:space="preserve">2.  Предупредить и устранить причины и условия, способствующие совершению правонарушений; </w:t>
      </w:r>
    </w:p>
    <w:p w:rsidR="002E55EE" w:rsidRPr="002C5B37" w:rsidRDefault="002E55EE" w:rsidP="002E55EE">
      <w:pPr>
        <w:pStyle w:val="Style1"/>
        <w:spacing w:line="240" w:lineRule="auto"/>
        <w:ind w:left="0" w:firstLine="851"/>
        <w:rPr>
          <w:sz w:val="28"/>
          <w:szCs w:val="28"/>
        </w:rPr>
      </w:pPr>
      <w:r w:rsidRPr="002C5B37">
        <w:rPr>
          <w:bCs/>
          <w:color w:val="auto"/>
          <w:spacing w:val="-1"/>
          <w:sz w:val="28"/>
          <w:szCs w:val="28"/>
        </w:rPr>
        <w:t>3. С</w:t>
      </w:r>
      <w:r w:rsidRPr="002C5B37">
        <w:rPr>
          <w:sz w:val="28"/>
          <w:szCs w:val="28"/>
        </w:rPr>
        <w:t xml:space="preserve">овершенствовать систему профилактической работы по предупреждению семейного неблагополучия, детской безнадзорности и беспризорности  несовершеннолетних,  насилия и жестокого обращения в отношении несовершеннолетних; </w:t>
      </w:r>
    </w:p>
    <w:p w:rsidR="002E55EE" w:rsidRDefault="002E55EE" w:rsidP="002E55EE">
      <w:pPr>
        <w:pStyle w:val="Style1"/>
        <w:spacing w:line="240" w:lineRule="auto"/>
        <w:ind w:left="0" w:firstLine="851"/>
        <w:rPr>
          <w:sz w:val="28"/>
          <w:szCs w:val="28"/>
        </w:rPr>
      </w:pPr>
      <w:r w:rsidRPr="002C5B37">
        <w:rPr>
          <w:sz w:val="28"/>
          <w:szCs w:val="28"/>
        </w:rPr>
        <w:t xml:space="preserve">4. </w:t>
      </w:r>
      <w:r w:rsidRPr="00130C44">
        <w:rPr>
          <w:sz w:val="28"/>
          <w:szCs w:val="28"/>
        </w:rPr>
        <w:t>Создать условия для организации занятости подростков и молодежи «группы риска»</w:t>
      </w:r>
      <w:r>
        <w:rPr>
          <w:sz w:val="28"/>
          <w:szCs w:val="28"/>
        </w:rPr>
        <w:t xml:space="preserve"> в</w:t>
      </w:r>
      <w:r w:rsidRPr="00B3337E">
        <w:rPr>
          <w:sz w:val="28"/>
          <w:szCs w:val="28"/>
        </w:rPr>
        <w:t xml:space="preserve"> каникулярное и свободное от учебы время</w:t>
      </w:r>
      <w:r w:rsidRPr="002C5B37">
        <w:rPr>
          <w:sz w:val="28"/>
          <w:szCs w:val="28"/>
        </w:rPr>
        <w:t>;</w:t>
      </w:r>
    </w:p>
    <w:p w:rsidR="002E55EE" w:rsidRPr="00631235" w:rsidRDefault="002E55EE" w:rsidP="002E55EE">
      <w:pPr>
        <w:pStyle w:val="Style1"/>
        <w:ind w:left="0" w:firstLine="851"/>
        <w:rPr>
          <w:rFonts w:eastAsiaTheme="minorHAnsi"/>
          <w:color w:val="auto"/>
          <w:sz w:val="28"/>
          <w:szCs w:val="28"/>
          <w:lang w:eastAsia="en-US"/>
        </w:rPr>
      </w:pPr>
      <w:r w:rsidRPr="00631235">
        <w:rPr>
          <w:rFonts w:eastAsiaTheme="minorHAnsi"/>
          <w:color w:val="auto"/>
          <w:sz w:val="28"/>
          <w:szCs w:val="28"/>
          <w:lang w:eastAsia="en-US"/>
        </w:rPr>
        <w:t>5. Совершенствовать систему профилактики немедицинского потребления наркотиков и психотропных веществ различными категориями населения с приоритетом мероприятий первичной профилактики;</w:t>
      </w:r>
    </w:p>
    <w:p w:rsidR="002E55EE" w:rsidRPr="00631235" w:rsidRDefault="002E55EE" w:rsidP="002E55EE">
      <w:pPr>
        <w:pStyle w:val="Style1"/>
        <w:ind w:left="0" w:firstLine="851"/>
        <w:rPr>
          <w:rFonts w:eastAsiaTheme="minorHAnsi"/>
          <w:color w:val="auto"/>
          <w:sz w:val="28"/>
          <w:szCs w:val="28"/>
          <w:lang w:eastAsia="en-US"/>
        </w:rPr>
      </w:pPr>
      <w:r w:rsidRPr="00631235">
        <w:rPr>
          <w:rFonts w:eastAsiaTheme="minorHAnsi"/>
          <w:color w:val="auto"/>
          <w:sz w:val="28"/>
          <w:szCs w:val="28"/>
          <w:lang w:eastAsia="en-US"/>
        </w:rPr>
        <w:t xml:space="preserve">6. </w:t>
      </w:r>
      <w:r w:rsidRPr="00130C44">
        <w:rPr>
          <w:rFonts w:eastAsiaTheme="minorHAnsi"/>
          <w:color w:val="auto"/>
          <w:sz w:val="28"/>
          <w:szCs w:val="28"/>
          <w:lang w:eastAsia="en-US"/>
        </w:rPr>
        <w:t>Реализовать комплекс мер по пресечению незаконного распространения наркотиков и их прекурсоров на территории городского округа Навашинский</w:t>
      </w:r>
      <w:r w:rsidRPr="00631235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2E55EE" w:rsidRPr="002C5B37" w:rsidRDefault="002E55EE" w:rsidP="002E55EE">
      <w:pPr>
        <w:pStyle w:val="Style1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2C5B37">
        <w:rPr>
          <w:sz w:val="28"/>
          <w:szCs w:val="28"/>
        </w:rPr>
        <w:t>. Совершенствовать деятельность по проведению антикоррупционной экспертизы нормативных правовых актов городского округа Навашинский и их проектов;</w:t>
      </w:r>
    </w:p>
    <w:p w:rsidR="002E55EE" w:rsidRPr="002C5B37" w:rsidRDefault="002E55EE" w:rsidP="002E55E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5B37">
        <w:rPr>
          <w:rFonts w:ascii="Times New Roman" w:hAnsi="Times New Roman" w:cs="Times New Roman"/>
          <w:sz w:val="28"/>
          <w:szCs w:val="28"/>
        </w:rPr>
        <w:t xml:space="preserve">. Обеспечить прозрачность работы органов местного самоуправления городского округа Навашинский, укрепить их связи с гражданским обществом, стимулировать антикоррупционную активность общественности; </w:t>
      </w:r>
    </w:p>
    <w:p w:rsidR="002E55EE" w:rsidRPr="002C5B37" w:rsidRDefault="002E55EE" w:rsidP="002E5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5B37">
        <w:rPr>
          <w:rFonts w:ascii="Times New Roman" w:hAnsi="Times New Roman" w:cs="Times New Roman"/>
          <w:sz w:val="28"/>
          <w:szCs w:val="28"/>
        </w:rPr>
        <w:t>. Совершенствовать деятельность органов местного самоуправления в целях противодействия коррупционным проявлениям.</w:t>
      </w:r>
    </w:p>
    <w:p w:rsidR="002E55EE" w:rsidRDefault="002E55EE" w:rsidP="002E55EE">
      <w:pPr>
        <w:pStyle w:val="ConsPlusNormal"/>
        <w:widowControl/>
        <w:spacing w:before="240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E55EE" w:rsidRPr="002C5B37" w:rsidRDefault="002E55EE" w:rsidP="002E55EE">
      <w:pPr>
        <w:pStyle w:val="ConsPlusNormal"/>
        <w:widowControl/>
        <w:spacing w:before="240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5B37">
        <w:rPr>
          <w:rFonts w:ascii="Times New Roman" w:hAnsi="Times New Roman" w:cs="Times New Roman"/>
          <w:b/>
          <w:sz w:val="28"/>
          <w:szCs w:val="28"/>
        </w:rPr>
        <w:lastRenderedPageBreak/>
        <w:t>2.3. Этапы и сроки реализации Программы</w:t>
      </w:r>
    </w:p>
    <w:p w:rsidR="002E55EE" w:rsidRPr="002C5B37" w:rsidRDefault="002E55EE" w:rsidP="002E55EE">
      <w:pPr>
        <w:pStyle w:val="ConsPlusNormal"/>
        <w:spacing w:before="240"/>
        <w:ind w:firstLine="851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2C5B37">
        <w:rPr>
          <w:rFonts w:ascii="Times New Roman" w:hAnsi="Times New Roman" w:cs="Times New Roman"/>
          <w:sz w:val="28"/>
          <w:szCs w:val="28"/>
        </w:rPr>
        <w:t>Действие муниципальной программы предусмотрено на 201</w:t>
      </w:r>
      <w:r>
        <w:rPr>
          <w:rFonts w:ascii="Times New Roman" w:hAnsi="Times New Roman" w:cs="Times New Roman"/>
          <w:sz w:val="28"/>
          <w:szCs w:val="28"/>
        </w:rPr>
        <w:t>9-2023</w:t>
      </w:r>
      <w:r w:rsidRPr="002C5B37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1 этап.</w:t>
      </w:r>
      <w:r w:rsidRPr="002C5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5EE" w:rsidRPr="002C5B37" w:rsidRDefault="002E55EE" w:rsidP="002E55EE">
      <w:pPr>
        <w:pStyle w:val="ConsPlusNormal"/>
        <w:spacing w:before="240"/>
        <w:ind w:firstLine="851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2C5B37">
        <w:rPr>
          <w:rFonts w:ascii="Times New Roman" w:hAnsi="Times New Roman" w:cs="Times New Roman"/>
          <w:b/>
          <w:sz w:val="28"/>
          <w:szCs w:val="28"/>
        </w:rPr>
        <w:t>2.4. Перечень основных мероприятий Программы</w:t>
      </w:r>
    </w:p>
    <w:p w:rsidR="002E55EE" w:rsidRPr="002C5B37" w:rsidRDefault="002E55EE" w:rsidP="002E55EE">
      <w:pPr>
        <w:pStyle w:val="ConsPlusNormal"/>
        <w:widowControl/>
        <w:spacing w:before="24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5B37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средств на реализацию приведен в таблице 1 к настоящей муниципальной программе.</w:t>
      </w:r>
    </w:p>
    <w:p w:rsidR="002E55EE" w:rsidRDefault="002E55EE" w:rsidP="002E55EE">
      <w:pPr>
        <w:tabs>
          <w:tab w:val="left" w:pos="5260"/>
          <w:tab w:val="center" w:pos="7286"/>
          <w:tab w:val="left" w:pos="11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5C6D" w:rsidRPr="002C5B37" w:rsidRDefault="002E55EE" w:rsidP="002E55EE">
      <w:pPr>
        <w:tabs>
          <w:tab w:val="left" w:pos="5260"/>
          <w:tab w:val="center" w:pos="7286"/>
          <w:tab w:val="left" w:pos="11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5B37">
        <w:rPr>
          <w:rFonts w:ascii="Times New Roman" w:hAnsi="Times New Roman" w:cs="Times New Roman"/>
          <w:sz w:val="28"/>
          <w:szCs w:val="28"/>
        </w:rPr>
        <w:t>Таблица 1.Перечень основных мероприятий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398"/>
        <w:gridCol w:w="1701"/>
        <w:gridCol w:w="1517"/>
        <w:gridCol w:w="1885"/>
        <w:gridCol w:w="993"/>
        <w:gridCol w:w="992"/>
        <w:gridCol w:w="992"/>
        <w:gridCol w:w="992"/>
        <w:gridCol w:w="1134"/>
      </w:tblGrid>
      <w:tr w:rsidR="007B5C6D" w:rsidRPr="00EB1383" w:rsidTr="00F63BEC">
        <w:tc>
          <w:tcPr>
            <w:tcW w:w="813" w:type="dxa"/>
            <w:vMerge w:val="restart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6D" w:rsidRPr="00EB1383" w:rsidTr="00F63BEC">
        <w:tc>
          <w:tcPr>
            <w:tcW w:w="813" w:type="dxa"/>
            <w:vMerge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B5C6D" w:rsidRPr="00EB1383" w:rsidTr="00F63BEC">
        <w:tc>
          <w:tcPr>
            <w:tcW w:w="10314" w:type="dxa"/>
            <w:gridSpan w:val="5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D" w:rsidRPr="00EB1383" w:rsidTr="00F63BEC">
        <w:tc>
          <w:tcPr>
            <w:tcW w:w="10314" w:type="dxa"/>
            <w:gridSpan w:val="5"/>
            <w:shd w:val="clear" w:color="auto" w:fill="auto"/>
          </w:tcPr>
          <w:p w:rsidR="007B5C6D" w:rsidRPr="00EB1383" w:rsidRDefault="007B5C6D" w:rsidP="002E55EE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программы:</w:t>
            </w:r>
          </w:p>
          <w:p w:rsidR="007B5C6D" w:rsidRPr="00EB1383" w:rsidRDefault="007B5C6D" w:rsidP="002E55EE">
            <w:pPr>
              <w:widowControl w:val="0"/>
              <w:numPr>
                <w:ilvl w:val="0"/>
                <w:numId w:val="1"/>
              </w:numPr>
              <w:tabs>
                <w:tab w:val="center" w:pos="709"/>
                <w:tab w:val="left" w:pos="1155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над криминальной ситуацией в городск</w:t>
            </w:r>
            <w:r w:rsidR="002E55EE">
              <w:rPr>
                <w:rFonts w:ascii="Times New Roman" w:hAnsi="Times New Roman" w:cs="Times New Roman"/>
                <w:sz w:val="24"/>
                <w:szCs w:val="24"/>
              </w:rPr>
              <w:t>ом округе Навашинский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3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42C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«Навашинский»,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7B5C6D" w:rsidRPr="00EB1383" w:rsidRDefault="007B5C6D" w:rsidP="00F63BE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5C6D" w:rsidRPr="00EB1383" w:rsidRDefault="007B5C6D" w:rsidP="00F63BE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B5C6D" w:rsidRPr="00EB1383" w:rsidRDefault="007B5C6D" w:rsidP="00F63BEC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D" w:rsidRPr="00EB1383" w:rsidRDefault="007B5C6D" w:rsidP="00F63BEC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D" w:rsidRPr="00EB1383" w:rsidRDefault="007B5C6D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B5C6D" w:rsidRPr="00EB1383" w:rsidRDefault="007B5C6D" w:rsidP="00F63BEC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D" w:rsidRPr="00EB1383" w:rsidRDefault="007B5C6D" w:rsidP="00F63BEC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D" w:rsidRPr="00EB1383" w:rsidRDefault="007B5C6D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C6D" w:rsidRPr="00EB1383" w:rsidRDefault="007B5C6D" w:rsidP="00F63BEC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и проведение комплексных оздоровительных, физкультурно-спортивных и агитационно-</w:t>
            </w:r>
            <w:r w:rsidRPr="00EB13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, результатами борьбы с преступностью, эффективностью мер по укреплению правопорядка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Орг. отдел,</w:t>
            </w:r>
          </w:p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Навашинский,  МО МВД России «Навашинский»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10314" w:type="dxa"/>
            <w:gridSpan w:val="5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2.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профилактике безнадзорности и правонарушений несовершеннолетних, сокращение числа правонарушений, совершенных несовершеннолетними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делам несовершеннолетних, Советов профилактики в школах, в управлении образования с обсуждением вопросов совершения правонарушений несовершеннолетними, посещаемости занятий, отклонением от норм поведения и приглашением подростков и их родителей, с участием  специалистов системы профилактики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и оперативно-профилактических операций по предупреждению совершения преступлений и правонарушений среди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</w:t>
            </w: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«УИИ ГУФСИН России по Нижегородской области» (по согласованию),</w:t>
            </w:r>
          </w:p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 КДН и ЗП, 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служб системы профилактики по выявлению неблагополучных семей и случаев жестокого обращения с несовершеннолетними, принятие необходимых мер. Патронаж, профилактическая работа с данными семьями.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</w:t>
            </w: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proofErr w:type="gram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D277D1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  <w:r w:rsidR="007B5C6D"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Организация для несовершеннолетних Дней правовых знаний в образовательных  учреждениях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КДН и ЗП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rPr>
          <w:trHeight w:val="1519"/>
        </w:trPr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D277D1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</w:t>
            </w:r>
            <w:r w:rsidR="007B5C6D"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всех категорий населения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жизни, духовных и семейных ценностей, патриотического отношения к Родине 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130C44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Управление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управление культуры 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рейдов по проверке молодежных  учреждений досуга с целью выявления правонарушений, совершенных как несовершеннолетними, так 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МО МВД России «Навашинский» (по согласованию), Управление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D277D1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</w:t>
            </w:r>
            <w:r w:rsidR="007B5C6D"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свободное от учебы время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8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61016F" w:rsidRDefault="007B5C6D" w:rsidP="00F63BE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временной занятости подростков-школьников в период летних каникул</w:t>
            </w:r>
          </w:p>
        </w:tc>
        <w:tc>
          <w:tcPr>
            <w:tcW w:w="1701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3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263,204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262,30476</w:t>
            </w: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r w:rsidRPr="00936436">
              <w:rPr>
                <w:rFonts w:ascii="Times New Roman" w:hAnsi="Times New Roman" w:cs="Times New Roman"/>
                <w:sz w:val="24"/>
                <w:szCs w:val="24"/>
              </w:rPr>
              <w:t>262,30476</w:t>
            </w: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r w:rsidRPr="00936436">
              <w:rPr>
                <w:rFonts w:ascii="Times New Roman" w:hAnsi="Times New Roman" w:cs="Times New Roman"/>
                <w:sz w:val="24"/>
                <w:szCs w:val="24"/>
              </w:rPr>
              <w:t>262,30476</w:t>
            </w:r>
          </w:p>
        </w:tc>
        <w:tc>
          <w:tcPr>
            <w:tcW w:w="1134" w:type="dxa"/>
          </w:tcPr>
          <w:p w:rsidR="007B5C6D" w:rsidRDefault="007B5C6D" w:rsidP="00F63BEC">
            <w:r>
              <w:rPr>
                <w:rFonts w:ascii="Times New Roman" w:hAnsi="Times New Roman" w:cs="Times New Roman"/>
                <w:sz w:val="24"/>
                <w:szCs w:val="24"/>
              </w:rPr>
              <w:t>262,3076</w:t>
            </w:r>
          </w:p>
        </w:tc>
      </w:tr>
      <w:tr w:rsidR="007B5C6D" w:rsidRPr="00EB1383" w:rsidTr="00F63BEC">
        <w:tc>
          <w:tcPr>
            <w:tcW w:w="10314" w:type="dxa"/>
            <w:gridSpan w:val="5"/>
            <w:shd w:val="clear" w:color="auto" w:fill="auto"/>
          </w:tcPr>
          <w:p w:rsidR="007B5C6D" w:rsidRPr="003D6B51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44">
              <w:rPr>
                <w:rFonts w:ascii="Times New Roman" w:hAnsi="Times New Roman" w:cs="Times New Roman"/>
                <w:sz w:val="24"/>
                <w:szCs w:val="24"/>
              </w:rPr>
              <w:t>Профилактика и противодействие незаконному обороту наркотических средств и психотропных веществ на территории городского округа; сокращение распространения наркомании и связанных с ней негативных социальных последствий на территории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C6D" w:rsidRPr="001D76D7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8" w:type="dxa"/>
            <w:shd w:val="clear" w:color="auto" w:fill="auto"/>
          </w:tcPr>
          <w:p w:rsidR="007B5C6D" w:rsidRPr="003D6B51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61016F" w:rsidRDefault="007B5C6D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1701" w:type="dxa"/>
            <w:shd w:val="clear" w:color="auto" w:fill="auto"/>
          </w:tcPr>
          <w:p w:rsidR="007B5C6D" w:rsidRPr="00D533CA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Орг. отдел</w:t>
            </w:r>
          </w:p>
        </w:tc>
        <w:tc>
          <w:tcPr>
            <w:tcW w:w="993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8" w:type="dxa"/>
            <w:shd w:val="clear" w:color="auto" w:fill="auto"/>
          </w:tcPr>
          <w:p w:rsidR="007B5C6D" w:rsidRPr="003D6B51" w:rsidRDefault="007B5C6D" w:rsidP="00F6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3D6B51" w:rsidRDefault="007B5C6D" w:rsidP="00F6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незаконного распространения наркотиков и их </w:t>
            </w:r>
            <w:proofErr w:type="spellStart"/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D6B5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Навашинский</w:t>
            </w:r>
          </w:p>
          <w:p w:rsidR="007B5C6D" w:rsidRPr="0061016F" w:rsidRDefault="007B5C6D" w:rsidP="00F63BE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8" w:type="dxa"/>
            <w:shd w:val="clear" w:color="auto" w:fill="auto"/>
          </w:tcPr>
          <w:p w:rsidR="007B5C6D" w:rsidRPr="00220225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61016F" w:rsidRDefault="007B5C6D" w:rsidP="00F63BE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оперативно-профилактических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пераций "Мак", "Притон", "Призывник», «Соо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щи, где торгуют смертью»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 xml:space="preserve"> «Дети России»" и др.</w:t>
            </w:r>
          </w:p>
        </w:tc>
        <w:tc>
          <w:tcPr>
            <w:tcW w:w="1701" w:type="dxa"/>
            <w:shd w:val="clear" w:color="auto" w:fill="auto"/>
          </w:tcPr>
          <w:p w:rsidR="007B5C6D" w:rsidRPr="003D6B51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1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согласованию), ГБУЗ НО «</w:t>
            </w:r>
            <w:proofErr w:type="spellStart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 ЦРБ» (по </w:t>
            </w:r>
            <w:r w:rsidRPr="00877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согласованию), 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8" w:type="dxa"/>
            <w:shd w:val="clear" w:color="auto" w:fill="auto"/>
          </w:tcPr>
          <w:p w:rsidR="007B5C6D" w:rsidRPr="00220225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61016F" w:rsidRDefault="007B5C6D" w:rsidP="00F63BE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антинаркотическая политика среди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701" w:type="dxa"/>
            <w:shd w:val="clear" w:color="auto" w:fill="auto"/>
          </w:tcPr>
          <w:p w:rsidR="007B5C6D" w:rsidRPr="00220225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3C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согласованию), ГБУЗ НО «</w:t>
            </w:r>
            <w:proofErr w:type="spellStart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8" w:type="dxa"/>
            <w:shd w:val="clear" w:color="auto" w:fill="auto"/>
          </w:tcPr>
          <w:p w:rsidR="007B5C6D" w:rsidRPr="00220225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87757C" w:rsidRDefault="007B5C6D" w:rsidP="00F63BE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наркотических и </w:t>
            </w:r>
            <w:proofErr w:type="spellStart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7757C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:rsidR="007B5C6D" w:rsidRPr="0061016F" w:rsidRDefault="007B5C6D" w:rsidP="00F63BE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5C6D" w:rsidRPr="00220225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3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8" w:type="dxa"/>
            <w:shd w:val="clear" w:color="auto" w:fill="auto"/>
          </w:tcPr>
          <w:p w:rsidR="007B5C6D" w:rsidRPr="00220225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61016F" w:rsidRDefault="007B5C6D" w:rsidP="00F63BE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временной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летних </w:t>
            </w: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701" w:type="dxa"/>
            <w:shd w:val="clear" w:color="auto" w:fill="auto"/>
          </w:tcPr>
          <w:p w:rsidR="007B5C6D" w:rsidRPr="000C4032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134" w:type="dxa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8" w:type="dxa"/>
            <w:shd w:val="clear" w:color="auto" w:fill="auto"/>
          </w:tcPr>
          <w:p w:rsidR="007B5C6D" w:rsidRPr="00220225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87757C" w:rsidRDefault="007B5C6D" w:rsidP="00F63BE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спортивно-массовых мероприятий антинаркотической направленности: "Спорт - для всех", "Я выбираю спорт как альтернативу </w:t>
            </w:r>
            <w:r w:rsidRPr="00D9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пагубным привычкам", "Спорт вместо наркотиков" и др.</w:t>
            </w:r>
          </w:p>
        </w:tc>
        <w:tc>
          <w:tcPr>
            <w:tcW w:w="1701" w:type="dxa"/>
            <w:shd w:val="clear" w:color="auto" w:fill="auto"/>
          </w:tcPr>
          <w:p w:rsidR="007B5C6D" w:rsidRPr="00220225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Pr="0087757C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8" w:type="dxa"/>
            <w:shd w:val="clear" w:color="auto" w:fill="auto"/>
          </w:tcPr>
          <w:p w:rsidR="007B5C6D" w:rsidRPr="00220225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D95A86" w:rsidRDefault="007B5C6D" w:rsidP="00F63BE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1701" w:type="dxa"/>
            <w:shd w:val="clear" w:color="auto" w:fill="auto"/>
          </w:tcPr>
          <w:p w:rsidR="007B5C6D" w:rsidRPr="00220225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61016F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Pr="00D95A86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86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согласованию), ГБУЗ НО «</w:t>
            </w:r>
            <w:proofErr w:type="spellStart"/>
            <w:r w:rsidRPr="00D95A86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D95A86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7B5C6D" w:rsidRPr="0061016F" w:rsidRDefault="007B5C6D" w:rsidP="00F63BE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C6D" w:rsidRPr="001D76D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C6D" w:rsidRPr="00EB1383" w:rsidTr="00F63BEC">
        <w:tc>
          <w:tcPr>
            <w:tcW w:w="10314" w:type="dxa"/>
            <w:gridSpan w:val="5"/>
            <w:shd w:val="clear" w:color="auto" w:fill="auto"/>
          </w:tcPr>
          <w:p w:rsidR="007B5C6D" w:rsidRPr="00CE2850" w:rsidRDefault="00132054" w:rsidP="00F63BEC">
            <w:pPr>
              <w:ind w:left="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5C6D" w:rsidRPr="00CE2850">
              <w:rPr>
                <w:rFonts w:ascii="Times New Roman" w:hAnsi="Times New Roman" w:cs="Times New Roman"/>
                <w:sz w:val="24"/>
                <w:szCs w:val="24"/>
              </w:rPr>
              <w:t>. Создание в городском округе Навашинский эффективной системы противодействия (профилактики) коррупции.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D" w:rsidRPr="00AF7187" w:rsidTr="00F63BEC">
        <w:tc>
          <w:tcPr>
            <w:tcW w:w="813" w:type="dxa"/>
            <w:shd w:val="clear" w:color="auto" w:fill="auto"/>
          </w:tcPr>
          <w:p w:rsidR="007B5C6D" w:rsidRPr="00AF7187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8" w:type="dxa"/>
            <w:shd w:val="clear" w:color="auto" w:fill="auto"/>
          </w:tcPr>
          <w:p w:rsidR="007B5C6D" w:rsidRPr="00AF7187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5C6D" w:rsidRPr="00AF7187" w:rsidRDefault="007B5C6D" w:rsidP="00F63BEC">
            <w:pPr>
              <w:pStyle w:val="ConsPlusNormal"/>
              <w:tabs>
                <w:tab w:val="left" w:pos="14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в органах местного самоуправления городского округа Навашинский проверок соблюдения муниципальными служащими порядка прохождения муниципальной службы, в том числе запретов и ограничений, предусмотренных законодательством, придание результатов проверок широкой огласке</w:t>
            </w:r>
          </w:p>
        </w:tc>
        <w:tc>
          <w:tcPr>
            <w:tcW w:w="1701" w:type="dxa"/>
            <w:shd w:val="clear" w:color="auto" w:fill="auto"/>
          </w:tcPr>
          <w:p w:rsidR="007B5C6D" w:rsidRPr="00AF718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AF7187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Pr="00AF7187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Прокуратура Навашинского района (по согласованию)</w:t>
            </w:r>
          </w:p>
        </w:tc>
        <w:tc>
          <w:tcPr>
            <w:tcW w:w="993" w:type="dxa"/>
            <w:shd w:val="clear" w:color="auto" w:fill="auto"/>
          </w:tcPr>
          <w:p w:rsidR="007B5C6D" w:rsidRPr="00AF718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AF718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AF7187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AF7187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AF7187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5C6D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коррупции:</w:t>
            </w:r>
          </w:p>
          <w:p w:rsidR="007B5C6D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обеспечение ежегодного повышения квалификации муниципальных служащих, в должностные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входит участие в противодействии коррупции; 1чел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обеспечение повышения квалификации 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 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  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и повышение ее результативности. Увеличение количества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D277D1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23</w:t>
            </w:r>
            <w:r w:rsidR="007B5C6D"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7B5C6D" w:rsidRPr="00DE069E" w:rsidRDefault="007B5C6D" w:rsidP="00F63B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городского округа Навашинский и членами их семей, муниципальными служащими и членами их семей;</w:t>
            </w:r>
          </w:p>
          <w:p w:rsidR="007B5C6D" w:rsidRPr="00DE069E" w:rsidRDefault="007B5C6D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служащими установленных ограничений и запретов, а также требований о предотвращении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урегулировании конфликта интересов;</w:t>
            </w:r>
          </w:p>
          <w:p w:rsidR="007B5C6D" w:rsidRPr="00DE069E" w:rsidRDefault="007B5C6D" w:rsidP="00F63B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 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(в случае предоставления необходимой 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C6D" w:rsidRPr="00EB1383" w:rsidRDefault="007B5C6D" w:rsidP="00F63B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мерах по предупреждению коррупции и борьбы с ней, о фактах привлечения к ответственности должностных лиц за правонарушения, связанные с использованием служебного положения через местные СМИ, сайт ОМСУ городского округа Навашинский. Проведение мониторинга печатных и электронных СМИ по публикациям антикоррупционной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 Прокуратура Навашинского района (по согласованию),</w:t>
            </w:r>
            <w:r w:rsidRPr="00EB13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5C694B" w:rsidTr="00F63BEC">
        <w:tc>
          <w:tcPr>
            <w:tcW w:w="813" w:type="dxa"/>
            <w:shd w:val="clear" w:color="auto" w:fill="auto"/>
          </w:tcPr>
          <w:p w:rsidR="007B5C6D" w:rsidRPr="005C694B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8" w:type="dxa"/>
            <w:shd w:val="clear" w:color="auto" w:fill="auto"/>
          </w:tcPr>
          <w:p w:rsidR="007B5C6D" w:rsidRPr="005C694B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5C694B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</w:t>
            </w:r>
            <w:proofErr w:type="spellStart"/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C694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1701" w:type="dxa"/>
            <w:shd w:val="clear" w:color="auto" w:fill="auto"/>
          </w:tcPr>
          <w:p w:rsidR="007B5C6D" w:rsidRPr="005C694B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5C694B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Pr="005C694B" w:rsidRDefault="007B5C6D" w:rsidP="00F63BE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Прокуратура Навашинского района (по согласованию)</w:t>
            </w:r>
          </w:p>
        </w:tc>
        <w:tc>
          <w:tcPr>
            <w:tcW w:w="993" w:type="dxa"/>
            <w:shd w:val="clear" w:color="auto" w:fill="auto"/>
          </w:tcPr>
          <w:p w:rsidR="007B5C6D" w:rsidRPr="005C694B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5C694B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5C694B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5C694B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5C694B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720143" w:rsidTr="00F63BEC">
        <w:tc>
          <w:tcPr>
            <w:tcW w:w="813" w:type="dxa"/>
            <w:shd w:val="clear" w:color="auto" w:fill="auto"/>
          </w:tcPr>
          <w:p w:rsidR="007B5C6D" w:rsidRPr="0072014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8" w:type="dxa"/>
            <w:shd w:val="clear" w:color="auto" w:fill="auto"/>
          </w:tcPr>
          <w:p w:rsidR="007B5C6D" w:rsidRPr="00720143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72014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утверждение, внедрение административных регламентов оказания муниципальных услуг, обеспечение общедоступности данных регламентов </w:t>
            </w:r>
          </w:p>
        </w:tc>
        <w:tc>
          <w:tcPr>
            <w:tcW w:w="1701" w:type="dxa"/>
            <w:shd w:val="clear" w:color="auto" w:fill="auto"/>
          </w:tcPr>
          <w:p w:rsidR="007B5C6D" w:rsidRPr="0072014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72014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885" w:type="dxa"/>
            <w:shd w:val="clear" w:color="auto" w:fill="auto"/>
          </w:tcPr>
          <w:p w:rsidR="007B5C6D" w:rsidRPr="00720143" w:rsidRDefault="007B5C6D" w:rsidP="00F63BE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7B5C6D" w:rsidRPr="0072014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72014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72014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72014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72014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обеспечению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Федерального закона  от 25.12.2008  №273-ФЗ «О противодействии </w:t>
            </w:r>
            <w:r w:rsidRPr="009D3286">
              <w:rPr>
                <w:rFonts w:ascii="Times New Roman" w:hAnsi="Times New Roman" w:cs="Times New Roman"/>
                <w:sz w:val="24"/>
                <w:szCs w:val="24"/>
              </w:rPr>
              <w:t>коррупции».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B5C6D" w:rsidRPr="00EB1383" w:rsidTr="00F63BEC">
        <w:tc>
          <w:tcPr>
            <w:tcW w:w="813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8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277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6D" w:rsidRPr="00EB1383" w:rsidRDefault="007B5C6D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 представителями органов местного самоуправления и предпринимателей городского округа Навашинский в целях обмена мнениями по вопросам взаимоотношения органов местного самоуправления и бизнеса и обобщения,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17" w:type="dxa"/>
            <w:shd w:val="clear" w:color="auto" w:fill="auto"/>
          </w:tcPr>
          <w:p w:rsidR="007B5C6D" w:rsidRPr="00EB1383" w:rsidRDefault="007B5C6D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  <w:shd w:val="clear" w:color="auto" w:fill="auto"/>
          </w:tcPr>
          <w:p w:rsidR="007B5C6D" w:rsidRPr="00EB1383" w:rsidRDefault="007B5C6D" w:rsidP="00F63BE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7B5C6D" w:rsidRPr="00EB1383" w:rsidRDefault="007B5C6D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E55EE" w:rsidRPr="00DE08B2" w:rsidRDefault="002E55EE" w:rsidP="002E55EE">
      <w:pPr>
        <w:pStyle w:val="a8"/>
        <w:jc w:val="center"/>
        <w:rPr>
          <w:b/>
          <w:sz w:val="28"/>
          <w:szCs w:val="28"/>
        </w:rPr>
      </w:pPr>
      <w:r w:rsidRPr="00DE08B2">
        <w:rPr>
          <w:b/>
          <w:sz w:val="28"/>
          <w:szCs w:val="28"/>
        </w:rPr>
        <w:t>2.5.Индикаторы достижения цели и непосредственные результаты реализации Программы</w:t>
      </w:r>
    </w:p>
    <w:p w:rsidR="002E55EE" w:rsidRPr="00DE08B2" w:rsidRDefault="002E55EE" w:rsidP="002E55EE">
      <w:pPr>
        <w:tabs>
          <w:tab w:val="left" w:pos="5260"/>
          <w:tab w:val="center" w:pos="7286"/>
          <w:tab w:val="left" w:pos="11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8B2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цели и непосредственных результатах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713"/>
        <w:gridCol w:w="2908"/>
        <w:gridCol w:w="1486"/>
        <w:gridCol w:w="850"/>
        <w:gridCol w:w="851"/>
        <w:gridCol w:w="850"/>
        <w:gridCol w:w="850"/>
        <w:gridCol w:w="851"/>
        <w:gridCol w:w="850"/>
        <w:gridCol w:w="851"/>
      </w:tblGrid>
      <w:tr w:rsidR="002E55EE" w:rsidRPr="00DE08B2" w:rsidTr="00F63BEC">
        <w:tc>
          <w:tcPr>
            <w:tcW w:w="790" w:type="dxa"/>
            <w:vMerge w:val="restart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2E55EE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2E55EE" w:rsidRPr="00DE08B2" w:rsidTr="00F63BEC">
        <w:tc>
          <w:tcPr>
            <w:tcW w:w="790" w:type="dxa"/>
            <w:vMerge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EE" w:rsidRPr="00DE08B2" w:rsidTr="00F63BEC">
        <w:tc>
          <w:tcPr>
            <w:tcW w:w="4503" w:type="dxa"/>
            <w:gridSpan w:val="2"/>
            <w:shd w:val="clear" w:color="auto" w:fill="auto"/>
          </w:tcPr>
          <w:p w:rsidR="002E55EE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2016-2019 годы»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2E55EE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1. </w:t>
            </w:r>
          </w:p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(число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зарегистрированных преступлений в расчете на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10 тыс. населения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 «Навашинский» (по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2E55EE" w:rsidRPr="00660809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2E55EE" w:rsidRPr="00660809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2E55EE" w:rsidRPr="00660809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</w:t>
            </w:r>
            <w:r w:rsidRPr="00660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2E55EE" w:rsidRPr="00660809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</w:t>
            </w:r>
            <w:r w:rsidRPr="00660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3" w:type="dxa"/>
            <w:shd w:val="clear" w:color="auto" w:fill="auto"/>
          </w:tcPr>
          <w:p w:rsidR="002E55EE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2. </w:t>
            </w:r>
          </w:p>
          <w:p w:rsidR="002E55EE" w:rsidRPr="00DE08B2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тяжких и особо тяжких преступлений в общем массиве преступлений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2E55EE" w:rsidRPr="00947D2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55EE" w:rsidRPr="00947D2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2E55EE" w:rsidRPr="00947D2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E55EE" w:rsidRPr="00947D2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13" w:type="dxa"/>
            <w:shd w:val="clear" w:color="auto" w:fill="auto"/>
          </w:tcPr>
          <w:p w:rsidR="002E55EE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3. </w:t>
            </w:r>
          </w:p>
          <w:p w:rsidR="002E55EE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Удельный вес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преступлений, совершенных </w:t>
            </w:r>
          </w:p>
          <w:p w:rsidR="002E55EE" w:rsidRPr="00DE08B2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или при их соучастии, в общем массиве преступлений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«Навашинский» (по согласованию), </w:t>
            </w:r>
          </w:p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2,96 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</w:tcPr>
          <w:p w:rsidR="002E55EE" w:rsidRPr="00947D2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55EE" w:rsidRPr="00947D2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E55EE" w:rsidRPr="00947D2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E55EE" w:rsidRPr="00947D2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47D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5EE" w:rsidRPr="00695707" w:rsidTr="00F63BEC">
        <w:tc>
          <w:tcPr>
            <w:tcW w:w="790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2E55EE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4. </w:t>
            </w:r>
          </w:p>
          <w:p w:rsidR="002E55EE" w:rsidRPr="00695707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5A160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числе граждан, состоящих на учете в качестве потребителей наркотических средств и психотропных веществ;</w:t>
            </w:r>
          </w:p>
        </w:tc>
        <w:tc>
          <w:tcPr>
            <w:tcW w:w="2908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5EE" w:rsidRPr="00695707" w:rsidTr="00F63BEC">
        <w:tc>
          <w:tcPr>
            <w:tcW w:w="790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  <w:shd w:val="clear" w:color="auto" w:fill="auto"/>
          </w:tcPr>
          <w:p w:rsidR="002E55EE" w:rsidRDefault="002E55EE" w:rsidP="00F63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Индикатор 5.</w:t>
            </w:r>
          </w:p>
          <w:p w:rsidR="002E55EE" w:rsidRPr="00695707" w:rsidRDefault="002E55EE" w:rsidP="00F6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57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профилактических мероприятий (беседы, тренинги и т.д.), направленных на формирование здорового образа жизни и профилактику наркомании (в процентном соотношении к уровню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6957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2908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1486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2E55EE" w:rsidRPr="00695707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3" w:type="dxa"/>
            <w:shd w:val="clear" w:color="auto" w:fill="auto"/>
          </w:tcPr>
          <w:p w:rsidR="002E55EE" w:rsidRDefault="002E55EE" w:rsidP="00F63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59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E55EE" w:rsidRPr="00DD459B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139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2139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каникулярный период, </w:t>
            </w:r>
            <w:r w:rsidRPr="00302139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 детей в возрасте от 14 до 18 лет 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B">
              <w:rPr>
                <w:rFonts w:ascii="Times New Roman" w:hAnsi="Times New Roman" w:cs="Times New Roman"/>
                <w:sz w:val="24"/>
                <w:szCs w:val="24"/>
              </w:rPr>
              <w:t>Управление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E55EE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  <w:shd w:val="clear" w:color="auto" w:fill="auto"/>
          </w:tcPr>
          <w:p w:rsidR="002E55EE" w:rsidRPr="00DD459B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850" w:type="dxa"/>
          </w:tcPr>
          <w:p w:rsidR="002E55EE" w:rsidRPr="00363D0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15&lt;</w:t>
            </w:r>
          </w:p>
        </w:tc>
        <w:tc>
          <w:tcPr>
            <w:tcW w:w="850" w:type="dxa"/>
          </w:tcPr>
          <w:p w:rsidR="002E55EE" w:rsidRPr="00363D0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16&lt;</w:t>
            </w:r>
          </w:p>
        </w:tc>
        <w:tc>
          <w:tcPr>
            <w:tcW w:w="851" w:type="dxa"/>
            <w:shd w:val="clear" w:color="auto" w:fill="auto"/>
          </w:tcPr>
          <w:p w:rsidR="002E55EE" w:rsidRPr="00363D0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16&lt;</w:t>
            </w:r>
          </w:p>
        </w:tc>
        <w:tc>
          <w:tcPr>
            <w:tcW w:w="850" w:type="dxa"/>
            <w:shd w:val="clear" w:color="auto" w:fill="auto"/>
          </w:tcPr>
          <w:p w:rsidR="002E55EE" w:rsidRPr="00363D0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17&lt;</w:t>
            </w:r>
          </w:p>
        </w:tc>
        <w:tc>
          <w:tcPr>
            <w:tcW w:w="851" w:type="dxa"/>
          </w:tcPr>
          <w:p w:rsidR="002E55EE" w:rsidRPr="00363D0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17&lt;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  <w:shd w:val="clear" w:color="auto" w:fill="auto"/>
          </w:tcPr>
          <w:p w:rsidR="002E55EE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установленные по результатам проверок, проведенных комиссиями по соблюдению требований к служебному поведению и урегулированию конфликта интересов на муниципальной службе, от общего числа муниципальных служащих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13" w:type="dxa"/>
            <w:shd w:val="clear" w:color="auto" w:fill="auto"/>
          </w:tcPr>
          <w:p w:rsidR="002E55EE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8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городского округа Наваш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инский и их проектов, прошедших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антикоррупционную экспертизу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округа,</w:t>
            </w:r>
          </w:p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Прокуратура Навашинского района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</w:p>
          <w:p w:rsidR="002E55EE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Общее количество зарегистрированных преступлений на территории городского округа</w:t>
            </w:r>
          </w:p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13" w:type="dxa"/>
            <w:shd w:val="clear" w:color="auto" w:fill="auto"/>
          </w:tcPr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2. </w:t>
            </w:r>
          </w:p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тяжких и особо тяжких преступлений, зарегистрированных на территории городского округа  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13" w:type="dxa"/>
            <w:shd w:val="clear" w:color="auto" w:fill="auto"/>
          </w:tcPr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3.</w:t>
            </w:r>
          </w:p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несовершеннолетними или при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Орг. отдел,</w:t>
            </w:r>
          </w:p>
          <w:p w:rsidR="002E55EE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«Навашинский» </w:t>
            </w:r>
          </w:p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13" w:type="dxa"/>
            <w:shd w:val="clear" w:color="auto" w:fill="auto"/>
          </w:tcPr>
          <w:p w:rsidR="002E55EE" w:rsidRPr="00A53533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33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</w:t>
            </w:r>
          </w:p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33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в числе граждан, состоящих на учете в качестве потребителей наркотических средств и психотропн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веществ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2E55EE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1" w:type="dxa"/>
            <w:shd w:val="clear" w:color="auto" w:fill="auto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3" w:type="dxa"/>
            <w:shd w:val="clear" w:color="auto" w:fill="auto"/>
          </w:tcPr>
          <w:p w:rsidR="002E55EE" w:rsidRPr="00A53533" w:rsidRDefault="002E55EE" w:rsidP="00F63B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35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Непосредственный результат 5.</w:t>
            </w:r>
          </w:p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Количества профилактических мероприятий (беседы, тренинги и т.д.), направленных на формирование здорового образа жизни и профилактику наркомании 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2E55EE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2E55EE" w:rsidRPr="00D83086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3" w:type="dxa"/>
            <w:shd w:val="clear" w:color="auto" w:fill="auto"/>
          </w:tcPr>
          <w:p w:rsidR="002E55EE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EE" w:rsidRPr="00DD459B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D0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трудоустроенных подростков в летний период в возрасте от 14 до 18 лет 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2E55EE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2E55EE" w:rsidRPr="00DD459B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2E55EE" w:rsidRPr="00363D0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0" w:type="dxa"/>
          </w:tcPr>
          <w:p w:rsidR="002E55EE" w:rsidRPr="00363D0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2E55EE" w:rsidRPr="00363D0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2E55EE" w:rsidRPr="00363D0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</w:tcPr>
          <w:p w:rsidR="002E55EE" w:rsidRPr="00363D03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13" w:type="dxa"/>
            <w:shd w:val="clear" w:color="auto" w:fill="auto"/>
          </w:tcPr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организационных мероприятий, направленных на противодействие коррупции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55EE" w:rsidRPr="00DE08B2" w:rsidTr="00F63BEC">
        <w:tc>
          <w:tcPr>
            <w:tcW w:w="79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2E55EE" w:rsidRPr="00DE08B2" w:rsidRDefault="002E55EE" w:rsidP="00F6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EE" w:rsidRPr="00DE08B2" w:rsidRDefault="002E55EE" w:rsidP="00F6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по вопросам противодействия коррупции</w:t>
            </w:r>
          </w:p>
        </w:tc>
        <w:tc>
          <w:tcPr>
            <w:tcW w:w="2908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1486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E55EE" w:rsidRPr="00C06D55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55EE" w:rsidRPr="00DE08B2" w:rsidRDefault="002E55EE" w:rsidP="00F63BE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E55EE" w:rsidRDefault="002E55EE" w:rsidP="002E55EE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5EE" w:rsidRDefault="002E55EE" w:rsidP="002E55EE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5EE" w:rsidRPr="001D72C3" w:rsidRDefault="002E55EE" w:rsidP="002E55EE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C3"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2C3">
        <w:rPr>
          <w:rFonts w:ascii="Times New Roman" w:hAnsi="Times New Roman" w:cs="Times New Roman"/>
          <w:b/>
          <w:sz w:val="28"/>
          <w:szCs w:val="28"/>
        </w:rPr>
        <w:t>Меры правового регулирования</w:t>
      </w:r>
    </w:p>
    <w:p w:rsidR="002E55EE" w:rsidRPr="008C3E54" w:rsidRDefault="002E55EE" w:rsidP="002E55EE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C3E54">
        <w:rPr>
          <w:rFonts w:ascii="Times New Roman" w:hAnsi="Times New Roman" w:cs="Times New Roman"/>
          <w:sz w:val="28"/>
          <w:szCs w:val="28"/>
        </w:rPr>
        <w:t>Таблица 3. Сведения об основных мерах правового регулирования</w:t>
      </w:r>
    </w:p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2693"/>
        <w:gridCol w:w="3288"/>
        <w:gridCol w:w="1958"/>
      </w:tblGrid>
      <w:tr w:rsidR="002E55EE" w:rsidRPr="00F476EB" w:rsidTr="00F63B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E55EE" w:rsidRPr="00F476EB" w:rsidTr="00F63B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55EE" w:rsidRPr="00F476EB" w:rsidTr="00F63BEC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профилактики и противодействия преступности в городском округе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ашинский на 2019-2023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55EE" w:rsidRPr="00F476EB" w:rsidTr="00F63B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5EE" w:rsidRDefault="002E55EE" w:rsidP="002E55E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E55EE" w:rsidRPr="00C918E5" w:rsidRDefault="002E55EE" w:rsidP="002E55E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8E5">
        <w:rPr>
          <w:b/>
          <w:sz w:val="28"/>
          <w:szCs w:val="28"/>
        </w:rPr>
        <w:t>2.7. Участие муниципальных унитарных предприятий,</w:t>
      </w:r>
    </w:p>
    <w:p w:rsidR="002E55EE" w:rsidRPr="00C918E5" w:rsidRDefault="002E55EE" w:rsidP="002E55E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8E5">
        <w:rPr>
          <w:b/>
          <w:sz w:val="28"/>
          <w:szCs w:val="28"/>
        </w:rPr>
        <w:t>акционерных обществ и иных организаций в реализации</w:t>
      </w:r>
    </w:p>
    <w:p w:rsidR="002E55EE" w:rsidRPr="00C918E5" w:rsidRDefault="002E55EE" w:rsidP="002E55E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8E5">
        <w:rPr>
          <w:b/>
          <w:sz w:val="28"/>
          <w:szCs w:val="28"/>
        </w:rPr>
        <w:t>мероприятий муниципальной программы</w:t>
      </w:r>
    </w:p>
    <w:p w:rsidR="002E55EE" w:rsidRPr="00C918E5" w:rsidRDefault="002E55EE" w:rsidP="002E55E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55EE" w:rsidRPr="001D72C3" w:rsidRDefault="002E55EE" w:rsidP="002E55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2C3">
        <w:rPr>
          <w:rFonts w:ascii="Times New Roman" w:hAnsi="Times New Roman" w:cs="Times New Roman"/>
          <w:sz w:val="28"/>
          <w:szCs w:val="28"/>
        </w:rPr>
        <w:t>В реализации ряда мероприятий программы на добровольной основе, по согласованию и без привлечения собственных средств могут принимать участие общественные организации и объединения.</w:t>
      </w:r>
    </w:p>
    <w:p w:rsidR="002E55EE" w:rsidRPr="001D72C3" w:rsidRDefault="002E55EE" w:rsidP="002E55EE">
      <w:pPr>
        <w:tabs>
          <w:tab w:val="left" w:pos="5260"/>
          <w:tab w:val="center" w:pos="7286"/>
          <w:tab w:val="left" w:pos="11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C3"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2E55EE" w:rsidRDefault="002E55EE" w:rsidP="002E55E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8E5">
        <w:rPr>
          <w:b/>
          <w:sz w:val="28"/>
          <w:szCs w:val="28"/>
        </w:rPr>
        <w:t xml:space="preserve">2.8.1. Ресурсное обеспечение реализации Программы за счет средств бюджета </w:t>
      </w:r>
    </w:p>
    <w:p w:rsidR="002E55EE" w:rsidRDefault="002E55EE" w:rsidP="002E55E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8E5">
        <w:rPr>
          <w:b/>
          <w:sz w:val="28"/>
          <w:szCs w:val="28"/>
        </w:rPr>
        <w:t>городского округа Навашинский Нижегородской области</w:t>
      </w:r>
    </w:p>
    <w:p w:rsidR="002E55EE" w:rsidRPr="00D830EB" w:rsidRDefault="002E55EE" w:rsidP="002E55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30EB">
        <w:rPr>
          <w:rFonts w:ascii="Times New Roman" w:hAnsi="Times New Roman" w:cs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E55EE" w:rsidRPr="00D830EB" w:rsidRDefault="002E55EE" w:rsidP="002E55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30E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E55EE" w:rsidRDefault="002E55EE" w:rsidP="002E55EE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E55EE" w:rsidRDefault="002E55EE" w:rsidP="002E55EE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C3E54">
        <w:rPr>
          <w:rFonts w:ascii="Times New Roman" w:hAnsi="Times New Roman" w:cs="Times New Roman"/>
          <w:sz w:val="28"/>
          <w:szCs w:val="28"/>
        </w:rPr>
        <w:t xml:space="preserve">Таблица 4. Ресурсное обеспечение реализации муниципальной программы за счет средств бюджета </w:t>
      </w:r>
    </w:p>
    <w:p w:rsidR="002E55EE" w:rsidRPr="008C3E54" w:rsidRDefault="002E55EE" w:rsidP="002E55EE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C3E54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153"/>
        <w:gridCol w:w="965"/>
        <w:gridCol w:w="993"/>
        <w:gridCol w:w="992"/>
        <w:gridCol w:w="992"/>
        <w:gridCol w:w="992"/>
        <w:gridCol w:w="1843"/>
      </w:tblGrid>
      <w:tr w:rsidR="002E55EE" w:rsidRPr="00F476EB" w:rsidTr="00F63BEC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55EE" w:rsidRPr="00F476EB" w:rsidTr="00F63BEC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EE" w:rsidRPr="00F476EB" w:rsidTr="00F63BEC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55EE" w:rsidRPr="00F476EB" w:rsidTr="00F63BE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C918E5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 округе Навашинский на 2019-2023</w:t>
            </w:r>
            <w:r w:rsidRPr="00C918E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E52DC8" w:rsidRDefault="002E55EE" w:rsidP="00F63B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отдел, </w:t>
            </w:r>
          </w:p>
          <w:p w:rsidR="002E55EE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</w:t>
            </w:r>
          </w:p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B964EA" w:rsidRDefault="002E55EE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7767FB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7767FB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7767FB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7767FB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B964EA" w:rsidRDefault="002E55EE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1944,42321</w:t>
            </w:r>
            <w:r w:rsidRPr="0006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55EE" w:rsidRDefault="002E55EE" w:rsidP="002E5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5EE" w:rsidRPr="00C918E5" w:rsidRDefault="002E55EE" w:rsidP="002E55EE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918E5">
        <w:rPr>
          <w:rFonts w:ascii="Times New Roman" w:hAnsi="Times New Roman" w:cs="Times New Roman"/>
          <w:b/>
          <w:sz w:val="28"/>
          <w:szCs w:val="28"/>
        </w:rPr>
        <w:t>2.8.2. Ресурсное обеспечение реализации муниципальной программы за счет всех источников финансирования</w:t>
      </w:r>
    </w:p>
    <w:p w:rsidR="002E55EE" w:rsidRDefault="002E55EE" w:rsidP="002E55EE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E55EE" w:rsidRPr="00D90CBB" w:rsidRDefault="002E55EE" w:rsidP="002E55EE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2E55EE" w:rsidRDefault="002E55EE" w:rsidP="002E55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муниципальной программы за счет всех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4395"/>
        <w:gridCol w:w="850"/>
        <w:gridCol w:w="851"/>
        <w:gridCol w:w="851"/>
        <w:gridCol w:w="850"/>
        <w:gridCol w:w="851"/>
        <w:gridCol w:w="850"/>
      </w:tblGrid>
      <w:tr w:rsidR="002E55EE" w:rsidRPr="00F476EB" w:rsidTr="00F63BE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55EE" w:rsidRPr="00F476EB" w:rsidTr="00F63BE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EE" w:rsidRDefault="002E55EE" w:rsidP="00F63BE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E55EE" w:rsidRPr="00F476EB" w:rsidRDefault="002E55EE" w:rsidP="00F6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EE" w:rsidRPr="00F476EB" w:rsidRDefault="002E55EE" w:rsidP="00F63BEC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EE" w:rsidRPr="00F476EB" w:rsidTr="00F63B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55EE" w:rsidRPr="00F476EB" w:rsidTr="00F63BEC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EE" w:rsidRPr="00F476EB" w:rsidRDefault="002E55EE" w:rsidP="00F63BE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дском округе Навашинский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2019-2023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образования, Управление культуры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7A5689" w:rsidRDefault="002E55EE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0B582E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0B582E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0B582E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0B582E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7A5689" w:rsidRDefault="002E55EE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1944,42321</w:t>
            </w:r>
            <w:r w:rsidRPr="007A56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E55EE" w:rsidRPr="00F476EB" w:rsidTr="00F63BE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7A5689" w:rsidRDefault="002E55EE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BF3F6A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BF3F6A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BF3F6A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r w:rsidRPr="00BF3F6A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7A5689" w:rsidRDefault="002E55EE" w:rsidP="00F63BE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1944,42321</w:t>
            </w:r>
            <w:r w:rsidRPr="007A56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E55EE" w:rsidRPr="00F476EB" w:rsidTr="00F63BE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4D523F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4D523F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4D523F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4D523F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E55EE" w:rsidRPr="00F476EB" w:rsidTr="00F63BE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E55EE" w:rsidRPr="00F476EB" w:rsidTr="00F63BE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E" w:rsidRPr="00F476EB" w:rsidRDefault="002E55EE" w:rsidP="00F63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E55EE" w:rsidRPr="00F476EB" w:rsidRDefault="002E55EE" w:rsidP="002E5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5EE" w:rsidRPr="001A4C60" w:rsidRDefault="002E55EE" w:rsidP="002E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154C">
        <w:rPr>
          <w:rFonts w:ascii="Times New Roman" w:hAnsi="Times New Roman" w:cs="Times New Roman"/>
          <w:b/>
          <w:sz w:val="28"/>
          <w:szCs w:val="28"/>
        </w:rPr>
        <w:t>2.9. Анализ рисков реализации Программы</w:t>
      </w:r>
    </w:p>
    <w:bookmarkEnd w:id="0"/>
    <w:p w:rsidR="002E55EE" w:rsidRPr="00DD154C" w:rsidRDefault="002E55EE" w:rsidP="002E55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54C">
        <w:rPr>
          <w:rFonts w:ascii="Times New Roman" w:hAnsi="Times New Roman" w:cs="Times New Roman"/>
          <w:sz w:val="28"/>
          <w:szCs w:val="28"/>
        </w:rPr>
        <w:t>Риски реализации Программы:</w:t>
      </w:r>
    </w:p>
    <w:p w:rsidR="002E55EE" w:rsidRPr="00DD154C" w:rsidRDefault="002E55EE" w:rsidP="002E55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54C">
        <w:rPr>
          <w:rFonts w:ascii="Times New Roman" w:hAnsi="Times New Roman" w:cs="Times New Roman"/>
          <w:sz w:val="28"/>
          <w:szCs w:val="28"/>
        </w:rPr>
        <w:t>1) обстоятельства непреодолимой силы - пожары, стихийные бедствия, террористические акты, природные катаклизмы, техногенные катастрофы.</w:t>
      </w:r>
    </w:p>
    <w:p w:rsidR="002E55EE" w:rsidRPr="003E2D6C" w:rsidRDefault="002E55EE" w:rsidP="002E55EE">
      <w:pPr>
        <w:shd w:val="clear" w:color="auto" w:fill="FFFFFF"/>
        <w:spacing w:after="0" w:line="240" w:lineRule="auto"/>
        <w:ind w:firstLine="2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54C">
        <w:rPr>
          <w:rFonts w:ascii="Times New Roman" w:hAnsi="Times New Roman" w:cs="Times New Roman"/>
          <w:sz w:val="28"/>
          <w:szCs w:val="28"/>
        </w:rPr>
        <w:t xml:space="preserve">2) организационные и социально-экономические риски - </w:t>
      </w:r>
      <w:r w:rsidRPr="003E2D6C">
        <w:rPr>
          <w:rFonts w:ascii="Times New Roman" w:eastAsia="Times New Roman" w:hAnsi="Times New Roman" w:cs="Times New Roman"/>
          <w:sz w:val="28"/>
          <w:szCs w:val="28"/>
        </w:rPr>
        <w:t>недостаточное финансирование, не позволяющее об</w:t>
      </w:r>
      <w:r>
        <w:rPr>
          <w:rFonts w:ascii="Times New Roman" w:eastAsia="Times New Roman" w:hAnsi="Times New Roman" w:cs="Times New Roman"/>
          <w:sz w:val="28"/>
          <w:szCs w:val="28"/>
        </w:rPr>
        <w:t>еспечить выполнение мероприятий</w:t>
      </w:r>
      <w:r w:rsidRPr="003E2D6C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средств, выделенных на основную деятельность исполнителя;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D6C">
        <w:rPr>
          <w:rFonts w:ascii="Times New Roman" w:eastAsia="Times New Roman" w:hAnsi="Times New Roman" w:cs="Times New Roman"/>
          <w:sz w:val="28"/>
          <w:szCs w:val="28"/>
        </w:rPr>
        <w:t xml:space="preserve">несогласованность действий органов власти и организаций, являющихся исполнителями Программы; ухудшение социально-экономической обстановки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округе Навашинский Нижегородской области.</w:t>
      </w:r>
    </w:p>
    <w:p w:rsidR="002E55EE" w:rsidRPr="00DD154C" w:rsidRDefault="002E55EE" w:rsidP="002E55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54C">
        <w:rPr>
          <w:rFonts w:ascii="Times New Roman" w:hAnsi="Times New Roman" w:cs="Times New Roman"/>
          <w:sz w:val="28"/>
          <w:szCs w:val="28"/>
        </w:rPr>
        <w:t>Своевременная корректировка муниципальной программы позволяет снизить риски реализации программы.</w:t>
      </w:r>
    </w:p>
    <w:p w:rsidR="002E55EE" w:rsidRPr="00C918E5" w:rsidRDefault="002E55EE" w:rsidP="002E55E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8E5">
        <w:rPr>
          <w:b/>
          <w:sz w:val="28"/>
          <w:szCs w:val="28"/>
        </w:rPr>
        <w:t>2.10. Оценка планируемой эффективности реализации Программы</w:t>
      </w:r>
    </w:p>
    <w:p w:rsidR="002E55EE" w:rsidRPr="00926C19" w:rsidRDefault="002E55EE" w:rsidP="002E55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Благодаря реализации мероприятий муниципальной программы, направленных на сокращение как общей преступности, в том числе преступлений тяжких и особо тяжких, так и уличной и рецидивной, произойдет общее сокращение преступности по всем направлениям деятельности правоохранительных органов.</w:t>
      </w:r>
    </w:p>
    <w:p w:rsidR="002E55EE" w:rsidRDefault="002E55EE" w:rsidP="002E55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Эффективность настоящей муниципальной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в значительной мере повлияют на состояние общественного порядка и противодействия преступности на территории городского округа Навашинский.</w:t>
      </w:r>
    </w:p>
    <w:p w:rsidR="002E55EE" w:rsidRPr="000C4032" w:rsidRDefault="002E55EE" w:rsidP="002E55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Однако в полном объеме рассчитать показатели экономической, общественной либо общественно-экономической эффективности реализации настоящей программы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A515F2" w:rsidRDefault="00A515F2" w:rsidP="00A51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5F2" w:rsidRDefault="00A515F2" w:rsidP="00A51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2135" w:rsidRDefault="00FF2135"/>
    <w:sectPr w:rsidR="00FF2135" w:rsidSect="007B5C6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73A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6C"/>
    <w:rsid w:val="00132054"/>
    <w:rsid w:val="002E55EE"/>
    <w:rsid w:val="00397FBB"/>
    <w:rsid w:val="004B5C6C"/>
    <w:rsid w:val="006E1892"/>
    <w:rsid w:val="007B5C6D"/>
    <w:rsid w:val="00A515F2"/>
    <w:rsid w:val="00D277D1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15F2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5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51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515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515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A515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515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515F2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5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5C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 1"/>
    <w:basedOn w:val="a"/>
    <w:rsid w:val="002E55EE"/>
    <w:pPr>
      <w:widowControl w:val="0"/>
      <w:spacing w:after="0" w:line="228" w:lineRule="atLeast"/>
      <w:ind w:left="360"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Cell">
    <w:name w:val="ConsPlusCell"/>
    <w:rsid w:val="002E55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E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E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15F2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5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51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515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515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A515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515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515F2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5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5C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 1"/>
    <w:basedOn w:val="a"/>
    <w:rsid w:val="002E55EE"/>
    <w:pPr>
      <w:widowControl w:val="0"/>
      <w:spacing w:after="0" w:line="228" w:lineRule="atLeast"/>
      <w:ind w:left="360"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Cell">
    <w:name w:val="ConsPlusCell"/>
    <w:rsid w:val="002E55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E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E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BB6D10DEB85186127D26C7131CEEC500AE905427A398B835B87347625E5D5A7B8604F97617F898DBE5EB64641AF13E8P6P1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0BB6D10DEB85186127D26C7131CEEC500AE90541733C83855987347625E5D5A7B8604F97617F898DBE5EB64641AF13E8P6P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2020-08-07T07:04:00Z</cp:lastPrinted>
  <dcterms:created xsi:type="dcterms:W3CDTF">2020-08-07T06:40:00Z</dcterms:created>
  <dcterms:modified xsi:type="dcterms:W3CDTF">2020-08-17T13:19:00Z</dcterms:modified>
</cp:coreProperties>
</file>