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6E" w:rsidRDefault="00D2586E">
      <w:pPr>
        <w:pStyle w:val="ConsPlusTitlePage"/>
      </w:pPr>
    </w:p>
    <w:p w:rsidR="00D2586E" w:rsidRDefault="00D2586E">
      <w:pPr>
        <w:pStyle w:val="ConsPlusNormal"/>
        <w:ind w:firstLine="540"/>
        <w:jc w:val="both"/>
        <w:outlineLvl w:val="0"/>
      </w:pPr>
    </w:p>
    <w:p w:rsidR="000134E6" w:rsidRPr="00B873B8" w:rsidRDefault="000134E6" w:rsidP="000134E6">
      <w:pPr>
        <w:pStyle w:val="ConsPlusTitle"/>
        <w:widowControl/>
        <w:ind w:left="10348" w:right="-784"/>
        <w:jc w:val="right"/>
        <w:rPr>
          <w:b w:val="0"/>
          <w:sz w:val="24"/>
          <w:szCs w:val="24"/>
        </w:rPr>
      </w:pPr>
    </w:p>
    <w:p w:rsidR="000134E6" w:rsidRDefault="000134E6" w:rsidP="000134E6">
      <w:pPr>
        <w:tabs>
          <w:tab w:val="left" w:pos="1170"/>
        </w:tabs>
        <w:jc w:val="both"/>
        <w:rPr>
          <w:sz w:val="28"/>
          <w:szCs w:val="28"/>
        </w:rPr>
      </w:pPr>
      <w:r>
        <w:rPr>
          <w:noProof/>
          <w:sz w:val="28"/>
          <w:u w:val="single"/>
        </w:rPr>
        <w:drawing>
          <wp:anchor distT="0" distB="0" distL="114300" distR="114300" simplePos="0" relativeHeight="251660288" behindDoc="1" locked="0" layoutInCell="1" allowOverlap="1">
            <wp:simplePos x="0" y="0"/>
            <wp:positionH relativeFrom="margin">
              <wp:posOffset>2705100</wp:posOffset>
            </wp:positionH>
            <wp:positionV relativeFrom="margin">
              <wp:posOffset>-114300</wp:posOffset>
            </wp:positionV>
            <wp:extent cx="822960" cy="82296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42000" contrast="60000"/>
                      <a:grayscl/>
                    </a:blip>
                    <a:srcRect/>
                    <a:stretch>
                      <a:fillRect/>
                    </a:stretch>
                  </pic:blipFill>
                  <pic:spPr bwMode="auto">
                    <a:xfrm>
                      <a:off x="0" y="0"/>
                      <a:ext cx="822960" cy="822960"/>
                    </a:xfrm>
                    <a:prstGeom prst="rect">
                      <a:avLst/>
                    </a:prstGeom>
                    <a:noFill/>
                  </pic:spPr>
                </pic:pic>
              </a:graphicData>
            </a:graphic>
          </wp:anchor>
        </w:drawing>
      </w:r>
    </w:p>
    <w:p w:rsidR="000134E6" w:rsidRPr="009E0BBF" w:rsidRDefault="000134E6" w:rsidP="000134E6">
      <w:pPr>
        <w:spacing w:after="0" w:line="240" w:lineRule="auto"/>
        <w:jc w:val="center"/>
        <w:rPr>
          <w:rFonts w:ascii="Times New Roman" w:hAnsi="Times New Roman" w:cs="Times New Roman"/>
          <w:b/>
          <w:sz w:val="40"/>
          <w:szCs w:val="40"/>
        </w:rPr>
      </w:pPr>
      <w:r w:rsidRPr="009E0BBF">
        <w:rPr>
          <w:rFonts w:ascii="Times New Roman" w:hAnsi="Times New Roman" w:cs="Times New Roman"/>
          <w:b/>
          <w:sz w:val="40"/>
          <w:szCs w:val="40"/>
        </w:rPr>
        <w:t>Администрация городского округа</w:t>
      </w:r>
    </w:p>
    <w:p w:rsidR="00D2586E" w:rsidRPr="009E0BBF" w:rsidRDefault="000134E6" w:rsidP="000134E6">
      <w:pPr>
        <w:pStyle w:val="ConsPlusTitle"/>
        <w:jc w:val="center"/>
        <w:outlineLvl w:val="0"/>
        <w:rPr>
          <w:b w:val="0"/>
          <w:sz w:val="40"/>
          <w:szCs w:val="40"/>
        </w:rPr>
      </w:pPr>
      <w:r w:rsidRPr="009E0BBF">
        <w:rPr>
          <w:sz w:val="40"/>
          <w:szCs w:val="40"/>
        </w:rPr>
        <w:t>Навашинский Нижегородской области</w:t>
      </w:r>
    </w:p>
    <w:p w:rsidR="00D2586E" w:rsidRPr="009E0BBF" w:rsidRDefault="00D2586E">
      <w:pPr>
        <w:pStyle w:val="ConsPlusTitle"/>
        <w:ind w:firstLine="540"/>
        <w:jc w:val="both"/>
        <w:rPr>
          <w:sz w:val="40"/>
          <w:szCs w:val="40"/>
        </w:rPr>
      </w:pPr>
    </w:p>
    <w:p w:rsidR="00D2586E" w:rsidRDefault="00876542">
      <w:pPr>
        <w:pStyle w:val="ConsPlusTitle"/>
        <w:jc w:val="center"/>
        <w:rPr>
          <w:sz w:val="40"/>
          <w:szCs w:val="40"/>
        </w:rPr>
      </w:pPr>
      <w:r w:rsidRPr="009E0BBF">
        <w:rPr>
          <w:sz w:val="40"/>
          <w:szCs w:val="40"/>
        </w:rPr>
        <w:t>ПОСТАНОВЛЕНИЕ</w:t>
      </w:r>
    </w:p>
    <w:p w:rsidR="00906936" w:rsidRDefault="00906936">
      <w:pPr>
        <w:pStyle w:val="ConsPlusTitle"/>
        <w:jc w:val="center"/>
        <w:rPr>
          <w:sz w:val="40"/>
          <w:szCs w:val="40"/>
        </w:rPr>
      </w:pPr>
    </w:p>
    <w:p w:rsidR="00906936" w:rsidRPr="009E0BBF" w:rsidRDefault="00906936">
      <w:pPr>
        <w:pStyle w:val="ConsPlusTitle"/>
        <w:jc w:val="center"/>
        <w:rPr>
          <w:sz w:val="40"/>
          <w:szCs w:val="40"/>
        </w:rPr>
      </w:pPr>
    </w:p>
    <w:p w:rsidR="00D2586E" w:rsidRDefault="003B679C">
      <w:pPr>
        <w:pStyle w:val="ConsPlusTitle"/>
        <w:jc w:val="center"/>
      </w:pPr>
      <w:r w:rsidRPr="003B679C">
        <w:rPr>
          <w:b w:val="0"/>
          <w:u w:val="single"/>
        </w:rPr>
        <w:t>17.03.2022</w:t>
      </w:r>
      <w:r w:rsidR="00D2586E" w:rsidRPr="003B679C">
        <w:rPr>
          <w:b w:val="0"/>
        </w:rPr>
        <w:t xml:space="preserve">         </w:t>
      </w:r>
      <w:r w:rsidR="00D2586E" w:rsidRPr="003B679C">
        <w:t xml:space="preserve">  </w:t>
      </w:r>
      <w:r w:rsidR="00574C39" w:rsidRPr="003B679C">
        <w:t xml:space="preserve">                                       </w:t>
      </w:r>
      <w:r w:rsidR="00D2586E" w:rsidRPr="003B679C">
        <w:t xml:space="preserve">                </w:t>
      </w:r>
      <w:r w:rsidR="00FA013C" w:rsidRPr="003B679C">
        <w:t xml:space="preserve">                         </w:t>
      </w:r>
      <w:r>
        <w:t xml:space="preserve">                    </w:t>
      </w:r>
      <w:r w:rsidR="00FA013C" w:rsidRPr="003B679C">
        <w:t xml:space="preserve"> </w:t>
      </w:r>
      <w:r w:rsidR="00D2586E">
        <w:t xml:space="preserve">№ </w:t>
      </w:r>
      <w:r>
        <w:rPr>
          <w:b w:val="0"/>
          <w:u w:val="single"/>
        </w:rPr>
        <w:t>252</w:t>
      </w:r>
    </w:p>
    <w:p w:rsidR="00D2586E" w:rsidRDefault="00D2586E">
      <w:pPr>
        <w:pStyle w:val="ConsPlusTitle"/>
        <w:ind w:firstLine="540"/>
        <w:jc w:val="both"/>
      </w:pPr>
    </w:p>
    <w:p w:rsidR="00574C39" w:rsidRPr="002762B6" w:rsidRDefault="00574C39">
      <w:pPr>
        <w:pStyle w:val="ConsPlusTitle"/>
        <w:ind w:firstLine="540"/>
        <w:jc w:val="both"/>
        <w:rPr>
          <w:sz w:val="26"/>
          <w:szCs w:val="26"/>
        </w:rPr>
      </w:pPr>
    </w:p>
    <w:p w:rsidR="00D2586E" w:rsidRPr="002762B6" w:rsidRDefault="003E12D3">
      <w:pPr>
        <w:pStyle w:val="ConsPlusTitle"/>
        <w:jc w:val="center"/>
        <w:rPr>
          <w:sz w:val="26"/>
          <w:szCs w:val="26"/>
        </w:rPr>
      </w:pPr>
      <w:r w:rsidRPr="002762B6">
        <w:rPr>
          <w:sz w:val="26"/>
          <w:szCs w:val="26"/>
        </w:rPr>
        <w:t>О назначении рейтингового голосования</w:t>
      </w:r>
      <w:r w:rsidR="00C93809" w:rsidRPr="002762B6">
        <w:rPr>
          <w:sz w:val="26"/>
          <w:szCs w:val="26"/>
        </w:rPr>
        <w:t xml:space="preserve"> </w:t>
      </w:r>
      <w:r w:rsidRPr="002762B6">
        <w:rPr>
          <w:sz w:val="26"/>
          <w:szCs w:val="26"/>
        </w:rPr>
        <w:t>по выбору общественных территорий муниципального образования городской округ Навашинский Нижегородской области, подлежащих благоустройству в первоочередном порядке в 202</w:t>
      </w:r>
      <w:r w:rsidR="005A04C5">
        <w:rPr>
          <w:sz w:val="26"/>
          <w:szCs w:val="26"/>
        </w:rPr>
        <w:t>2</w:t>
      </w:r>
      <w:r w:rsidRPr="002762B6">
        <w:rPr>
          <w:sz w:val="26"/>
          <w:szCs w:val="26"/>
        </w:rPr>
        <w:t xml:space="preserve"> году, в соответствии с муниципальной программой «Формирование </w:t>
      </w:r>
      <w:r w:rsidR="004C31AF" w:rsidRPr="002762B6">
        <w:rPr>
          <w:sz w:val="26"/>
          <w:szCs w:val="26"/>
        </w:rPr>
        <w:t>комфортной</w:t>
      </w:r>
      <w:r w:rsidRPr="002762B6">
        <w:rPr>
          <w:sz w:val="26"/>
          <w:szCs w:val="26"/>
        </w:rPr>
        <w:t xml:space="preserve"> городской среды на территории городского округа Навашинский на 2018-2024 годы</w:t>
      </w:r>
      <w:r w:rsidR="00906936">
        <w:rPr>
          <w:sz w:val="26"/>
          <w:szCs w:val="26"/>
        </w:rPr>
        <w:t>»</w:t>
      </w:r>
    </w:p>
    <w:p w:rsidR="00C040BD" w:rsidRPr="002762B6" w:rsidRDefault="00C040BD">
      <w:pPr>
        <w:pStyle w:val="ConsPlusTitle"/>
        <w:jc w:val="center"/>
        <w:rPr>
          <w:sz w:val="26"/>
          <w:szCs w:val="26"/>
        </w:rPr>
      </w:pPr>
    </w:p>
    <w:p w:rsidR="00D2586E" w:rsidRPr="002762B6" w:rsidRDefault="00D2586E">
      <w:pPr>
        <w:pStyle w:val="ConsPlusNormal"/>
        <w:ind w:firstLine="540"/>
        <w:jc w:val="both"/>
        <w:rPr>
          <w:sz w:val="26"/>
          <w:szCs w:val="26"/>
        </w:rPr>
      </w:pPr>
    </w:p>
    <w:p w:rsidR="00574C39" w:rsidRPr="002762B6" w:rsidRDefault="00574C39">
      <w:pPr>
        <w:pStyle w:val="ConsPlusNormal"/>
        <w:ind w:firstLine="540"/>
        <w:jc w:val="both"/>
        <w:rPr>
          <w:sz w:val="26"/>
          <w:szCs w:val="26"/>
        </w:rPr>
      </w:pPr>
    </w:p>
    <w:p w:rsidR="00D2586E" w:rsidRPr="00A3754F" w:rsidRDefault="00A3754F" w:rsidP="00D2586E">
      <w:pPr>
        <w:autoSpaceDE w:val="0"/>
        <w:autoSpaceDN w:val="0"/>
        <w:adjustRightInd w:val="0"/>
        <w:spacing w:after="0" w:line="240" w:lineRule="auto"/>
        <w:ind w:firstLine="567"/>
        <w:jc w:val="both"/>
        <w:rPr>
          <w:rFonts w:ascii="Times New Roman" w:hAnsi="Times New Roman" w:cs="Times New Roman"/>
          <w:b/>
          <w:bCs/>
          <w:sz w:val="28"/>
          <w:szCs w:val="28"/>
        </w:rPr>
      </w:pPr>
      <w:r w:rsidRPr="00A3754F">
        <w:rPr>
          <w:rFonts w:ascii="Times New Roman" w:hAnsi="Times New Roman" w:cs="Times New Roman"/>
          <w:sz w:val="28"/>
          <w:szCs w:val="28"/>
        </w:rPr>
        <w:t xml:space="preserve">В соответствии с </w:t>
      </w:r>
      <w:r w:rsidRPr="00A3754F">
        <w:rPr>
          <w:rFonts w:ascii="Times New Roman" w:hAnsi="Times New Roman" w:cs="Times New Roman"/>
          <w:bCs/>
          <w:sz w:val="28"/>
          <w:szCs w:val="28"/>
        </w:rPr>
        <w:t xml:space="preserve">постановлением Правительства Нижегородской области от 4 марта 2019 № 124 «Об утверждении Порядка организации и проведения рейтингового голосования по выбору общественных территорий, подлежащих благоустройству в первоочередном порядке в соответствии с муниципальными программами формирования современной городской среды </w:t>
      </w:r>
      <w:r w:rsidRPr="00A3754F">
        <w:rPr>
          <w:rFonts w:ascii="Times New Roman" w:hAnsi="Times New Roman" w:cs="Times New Roman"/>
          <w:sz w:val="28"/>
          <w:szCs w:val="28"/>
        </w:rPr>
        <w:t xml:space="preserve">муниципальных </w:t>
      </w:r>
      <w:proofErr w:type="gramStart"/>
      <w:r w:rsidRPr="00A3754F">
        <w:rPr>
          <w:rFonts w:ascii="Times New Roman" w:hAnsi="Times New Roman" w:cs="Times New Roman"/>
          <w:sz w:val="28"/>
          <w:szCs w:val="28"/>
        </w:rPr>
        <w:t xml:space="preserve">районов и городских округов Нижегородской </w:t>
      </w:r>
      <w:r w:rsidRPr="00A3754F">
        <w:rPr>
          <w:rFonts w:ascii="Times New Roman" w:hAnsi="Times New Roman" w:cs="Times New Roman"/>
          <w:bCs/>
          <w:sz w:val="28"/>
          <w:szCs w:val="28"/>
        </w:rPr>
        <w:t>области», муниципальной программой «Формирование комфортной городской среды на территории городского округа Навашинский на 2018-2024 годы», утвержденной постановлением администрации городского округа Навашинский Нижегородской области от 14.11.2017 №</w:t>
      </w:r>
      <w:r w:rsidR="00DC612C">
        <w:rPr>
          <w:rFonts w:ascii="Times New Roman" w:hAnsi="Times New Roman" w:cs="Times New Roman"/>
          <w:bCs/>
          <w:sz w:val="28"/>
          <w:szCs w:val="28"/>
        </w:rPr>
        <w:t xml:space="preserve"> </w:t>
      </w:r>
      <w:r w:rsidRPr="00A3754F">
        <w:rPr>
          <w:rFonts w:ascii="Times New Roman" w:hAnsi="Times New Roman" w:cs="Times New Roman"/>
          <w:bCs/>
          <w:sz w:val="28"/>
          <w:szCs w:val="28"/>
        </w:rPr>
        <w:t>1166</w:t>
      </w:r>
      <w:r>
        <w:rPr>
          <w:rFonts w:ascii="Times New Roman" w:hAnsi="Times New Roman" w:cs="Times New Roman"/>
          <w:sz w:val="28"/>
          <w:szCs w:val="28"/>
        </w:rPr>
        <w:t xml:space="preserve">, </w:t>
      </w:r>
      <w:r w:rsidR="00C93809" w:rsidRPr="00A3754F">
        <w:rPr>
          <w:rFonts w:ascii="Times New Roman" w:hAnsi="Times New Roman" w:cs="Times New Roman"/>
          <w:sz w:val="28"/>
          <w:szCs w:val="28"/>
        </w:rPr>
        <w:t xml:space="preserve">Приказом Министерства энергетики и жилищно-коммунального хозяйства Нижегородской области </w:t>
      </w:r>
      <w:r w:rsidR="00DD3777" w:rsidRPr="00A3754F">
        <w:rPr>
          <w:rFonts w:ascii="Times New Roman" w:hAnsi="Times New Roman" w:cs="Times New Roman"/>
          <w:sz w:val="28"/>
          <w:szCs w:val="28"/>
        </w:rPr>
        <w:t xml:space="preserve">от </w:t>
      </w:r>
      <w:r w:rsidR="00D70CA9">
        <w:rPr>
          <w:rFonts w:ascii="Times New Roman" w:hAnsi="Times New Roman" w:cs="Times New Roman"/>
          <w:sz w:val="28"/>
          <w:szCs w:val="28"/>
        </w:rPr>
        <w:t>21</w:t>
      </w:r>
      <w:r w:rsidR="00DD3777" w:rsidRPr="00A3754F">
        <w:rPr>
          <w:rFonts w:ascii="Times New Roman" w:hAnsi="Times New Roman" w:cs="Times New Roman"/>
          <w:sz w:val="28"/>
          <w:szCs w:val="28"/>
        </w:rPr>
        <w:t>.0</w:t>
      </w:r>
      <w:r w:rsidR="00D70CA9">
        <w:rPr>
          <w:rFonts w:ascii="Times New Roman" w:hAnsi="Times New Roman" w:cs="Times New Roman"/>
          <w:sz w:val="28"/>
          <w:szCs w:val="28"/>
        </w:rPr>
        <w:t>2</w:t>
      </w:r>
      <w:r w:rsidR="00DD3777" w:rsidRPr="00A3754F">
        <w:rPr>
          <w:rFonts w:ascii="Times New Roman" w:hAnsi="Times New Roman" w:cs="Times New Roman"/>
          <w:sz w:val="28"/>
          <w:szCs w:val="28"/>
        </w:rPr>
        <w:t>.202</w:t>
      </w:r>
      <w:r w:rsidR="005A04C5">
        <w:rPr>
          <w:rFonts w:ascii="Times New Roman" w:hAnsi="Times New Roman" w:cs="Times New Roman"/>
          <w:sz w:val="28"/>
          <w:szCs w:val="28"/>
        </w:rPr>
        <w:t>1</w:t>
      </w:r>
      <w:r w:rsidR="00DD3777" w:rsidRPr="00A3754F">
        <w:rPr>
          <w:rFonts w:ascii="Times New Roman" w:hAnsi="Times New Roman" w:cs="Times New Roman"/>
          <w:sz w:val="28"/>
          <w:szCs w:val="28"/>
        </w:rPr>
        <w:t xml:space="preserve"> №</w:t>
      </w:r>
      <w:r w:rsidR="00DC612C">
        <w:rPr>
          <w:rFonts w:ascii="Times New Roman" w:hAnsi="Times New Roman" w:cs="Times New Roman"/>
          <w:sz w:val="28"/>
          <w:szCs w:val="28"/>
        </w:rPr>
        <w:t xml:space="preserve"> </w:t>
      </w:r>
      <w:r w:rsidR="005A04C5">
        <w:rPr>
          <w:rFonts w:ascii="Times New Roman" w:hAnsi="Times New Roman" w:cs="Times New Roman"/>
          <w:sz w:val="28"/>
          <w:szCs w:val="28"/>
        </w:rPr>
        <w:t>329-</w:t>
      </w:r>
      <w:r w:rsidR="00D70CA9">
        <w:rPr>
          <w:rFonts w:ascii="Times New Roman" w:hAnsi="Times New Roman" w:cs="Times New Roman"/>
          <w:sz w:val="28"/>
          <w:szCs w:val="28"/>
        </w:rPr>
        <w:t>19</w:t>
      </w:r>
      <w:r w:rsidR="005A04C5">
        <w:rPr>
          <w:rFonts w:ascii="Times New Roman" w:hAnsi="Times New Roman" w:cs="Times New Roman"/>
          <w:sz w:val="28"/>
          <w:szCs w:val="28"/>
        </w:rPr>
        <w:t>/2</w:t>
      </w:r>
      <w:r w:rsidR="00D70CA9">
        <w:rPr>
          <w:rFonts w:ascii="Times New Roman" w:hAnsi="Times New Roman" w:cs="Times New Roman"/>
          <w:sz w:val="28"/>
          <w:szCs w:val="28"/>
        </w:rPr>
        <w:t>2</w:t>
      </w:r>
      <w:r w:rsidR="005A04C5">
        <w:rPr>
          <w:rFonts w:ascii="Times New Roman" w:hAnsi="Times New Roman" w:cs="Times New Roman"/>
          <w:sz w:val="28"/>
          <w:szCs w:val="28"/>
        </w:rPr>
        <w:t>П/од</w:t>
      </w:r>
      <w:r w:rsidR="00DD3777" w:rsidRPr="00A3754F">
        <w:rPr>
          <w:rFonts w:ascii="Times New Roman" w:hAnsi="Times New Roman" w:cs="Times New Roman"/>
          <w:sz w:val="28"/>
          <w:szCs w:val="28"/>
        </w:rPr>
        <w:t xml:space="preserve"> «</w:t>
      </w:r>
      <w:r w:rsidR="005A04C5" w:rsidRPr="005A04C5">
        <w:rPr>
          <w:rFonts w:ascii="Times New Roman" w:hAnsi="Times New Roman" w:cs="Times New Roman"/>
          <w:sz w:val="28"/>
          <w:szCs w:val="28"/>
        </w:rPr>
        <w:t>Об установлении в 202</w:t>
      </w:r>
      <w:r w:rsidR="00D70CA9">
        <w:rPr>
          <w:rFonts w:ascii="Times New Roman" w:hAnsi="Times New Roman" w:cs="Times New Roman"/>
          <w:sz w:val="28"/>
          <w:szCs w:val="28"/>
        </w:rPr>
        <w:t>2</w:t>
      </w:r>
      <w:r w:rsidR="005A04C5" w:rsidRPr="005A04C5">
        <w:rPr>
          <w:rFonts w:ascii="Times New Roman" w:hAnsi="Times New Roman" w:cs="Times New Roman"/>
          <w:sz w:val="28"/>
          <w:szCs w:val="28"/>
        </w:rPr>
        <w:t xml:space="preserve"> году периода проведения рейтингового голосования по  выбору общественных территорий, подлежащих благоустройству в</w:t>
      </w:r>
      <w:proofErr w:type="gramEnd"/>
      <w:r w:rsidR="005A04C5" w:rsidRPr="005A04C5">
        <w:rPr>
          <w:rFonts w:ascii="Times New Roman" w:hAnsi="Times New Roman" w:cs="Times New Roman"/>
          <w:sz w:val="28"/>
          <w:szCs w:val="28"/>
        </w:rPr>
        <w:t xml:space="preserve"> первоочередном порядке в 202</w:t>
      </w:r>
      <w:r w:rsidR="00D70CA9">
        <w:rPr>
          <w:rFonts w:ascii="Times New Roman" w:hAnsi="Times New Roman" w:cs="Times New Roman"/>
          <w:sz w:val="28"/>
          <w:szCs w:val="28"/>
        </w:rPr>
        <w:t>3</w:t>
      </w:r>
      <w:r w:rsidR="005A04C5" w:rsidRPr="005A04C5">
        <w:rPr>
          <w:rFonts w:ascii="Times New Roman" w:hAnsi="Times New Roman" w:cs="Times New Roman"/>
          <w:sz w:val="28"/>
          <w:szCs w:val="28"/>
        </w:rPr>
        <w:t xml:space="preserve"> году в соответствии с муниципальными программами формирования современной городской среды муниципальных районов, городских и муниципальных округов Нижегородской области</w:t>
      </w:r>
      <w:r w:rsidR="00DD3777" w:rsidRPr="00A3754F">
        <w:rPr>
          <w:rFonts w:ascii="Times New Roman" w:hAnsi="Times New Roman" w:cs="Times New Roman"/>
          <w:sz w:val="28"/>
          <w:szCs w:val="28"/>
        </w:rPr>
        <w:t>»</w:t>
      </w:r>
      <w:r w:rsidR="00574C39" w:rsidRPr="00A3754F">
        <w:rPr>
          <w:rFonts w:ascii="Times New Roman" w:hAnsi="Times New Roman" w:cs="Times New Roman"/>
          <w:bCs/>
          <w:sz w:val="28"/>
          <w:szCs w:val="28"/>
        </w:rPr>
        <w:t>,</w:t>
      </w:r>
      <w:r w:rsidR="003B5D2C" w:rsidRPr="00A3754F">
        <w:rPr>
          <w:rFonts w:ascii="Times New Roman" w:hAnsi="Times New Roman" w:cs="Times New Roman"/>
          <w:bCs/>
          <w:sz w:val="28"/>
          <w:szCs w:val="28"/>
        </w:rPr>
        <w:t xml:space="preserve"> </w:t>
      </w:r>
      <w:r w:rsidR="003B5D2C" w:rsidRPr="00A3754F">
        <w:rPr>
          <w:rFonts w:ascii="Times New Roman" w:hAnsi="Times New Roman" w:cs="Times New Roman"/>
          <w:sz w:val="28"/>
          <w:szCs w:val="28"/>
        </w:rPr>
        <w:t>Администрация городского округа Навашинский</w:t>
      </w:r>
      <w:r w:rsidR="00574C39" w:rsidRPr="00A3754F">
        <w:rPr>
          <w:rFonts w:ascii="Times New Roman" w:hAnsi="Times New Roman" w:cs="Times New Roman"/>
          <w:bCs/>
          <w:sz w:val="28"/>
          <w:szCs w:val="28"/>
        </w:rPr>
        <w:t xml:space="preserve"> </w:t>
      </w:r>
      <w:proofErr w:type="gramStart"/>
      <w:r w:rsidR="00574C39" w:rsidRPr="00A3754F">
        <w:rPr>
          <w:rFonts w:ascii="Times New Roman" w:hAnsi="Times New Roman" w:cs="Times New Roman"/>
          <w:b/>
          <w:bCs/>
          <w:sz w:val="28"/>
          <w:szCs w:val="28"/>
        </w:rPr>
        <w:t>п</w:t>
      </w:r>
      <w:proofErr w:type="gramEnd"/>
      <w:r w:rsidR="00574C39" w:rsidRPr="00A3754F">
        <w:rPr>
          <w:rFonts w:ascii="Times New Roman" w:hAnsi="Times New Roman" w:cs="Times New Roman"/>
          <w:b/>
          <w:bCs/>
          <w:sz w:val="28"/>
          <w:szCs w:val="28"/>
        </w:rPr>
        <w:t xml:space="preserve"> о с т а н о в л я </w:t>
      </w:r>
      <w:r w:rsidR="004F2DE3" w:rsidRPr="00A3754F">
        <w:rPr>
          <w:rFonts w:ascii="Times New Roman" w:hAnsi="Times New Roman" w:cs="Times New Roman"/>
          <w:b/>
          <w:bCs/>
          <w:sz w:val="28"/>
          <w:szCs w:val="28"/>
        </w:rPr>
        <w:t>е т</w:t>
      </w:r>
      <w:r w:rsidR="00574C39" w:rsidRPr="00A3754F">
        <w:rPr>
          <w:rFonts w:ascii="Times New Roman" w:hAnsi="Times New Roman" w:cs="Times New Roman"/>
          <w:b/>
          <w:bCs/>
          <w:sz w:val="28"/>
          <w:szCs w:val="28"/>
        </w:rPr>
        <w:t>:</w:t>
      </w:r>
    </w:p>
    <w:p w:rsidR="000E76EE" w:rsidRPr="00A3754F" w:rsidRDefault="00E2734E" w:rsidP="000923F9">
      <w:pPr>
        <w:autoSpaceDE w:val="0"/>
        <w:autoSpaceDN w:val="0"/>
        <w:adjustRightInd w:val="0"/>
        <w:spacing w:after="0" w:line="240" w:lineRule="auto"/>
        <w:ind w:firstLine="567"/>
        <w:jc w:val="both"/>
        <w:rPr>
          <w:rFonts w:ascii="Times New Roman" w:hAnsi="Times New Roman" w:cs="Times New Roman"/>
          <w:bCs/>
          <w:sz w:val="28"/>
          <w:szCs w:val="28"/>
        </w:rPr>
      </w:pPr>
      <w:r w:rsidRPr="00A3754F">
        <w:rPr>
          <w:rFonts w:ascii="Times New Roman" w:eastAsia="Times New Roman" w:hAnsi="Times New Roman" w:cs="Times New Roman"/>
          <w:sz w:val="28"/>
          <w:szCs w:val="28"/>
        </w:rPr>
        <w:t>1. </w:t>
      </w:r>
      <w:proofErr w:type="gramStart"/>
      <w:r w:rsidR="000E76EE" w:rsidRPr="00A3754F">
        <w:rPr>
          <w:rFonts w:ascii="Times New Roman" w:eastAsia="Times New Roman" w:hAnsi="Times New Roman" w:cs="Times New Roman"/>
          <w:sz w:val="28"/>
          <w:szCs w:val="28"/>
        </w:rPr>
        <w:t xml:space="preserve">Назначить проведение рейтингового голосования </w:t>
      </w:r>
      <w:r w:rsidR="000E76EE" w:rsidRPr="00A3754F">
        <w:rPr>
          <w:rFonts w:ascii="Times New Roman" w:hAnsi="Times New Roman" w:cs="Times New Roman"/>
          <w:bCs/>
          <w:sz w:val="28"/>
          <w:szCs w:val="28"/>
        </w:rPr>
        <w:t xml:space="preserve">по выбору общественных территорий муниципального образования </w:t>
      </w:r>
      <w:r w:rsidR="003624B2" w:rsidRPr="00A3754F">
        <w:rPr>
          <w:rFonts w:ascii="Times New Roman" w:hAnsi="Times New Roman" w:cs="Times New Roman"/>
          <w:bCs/>
          <w:sz w:val="28"/>
          <w:szCs w:val="28"/>
        </w:rPr>
        <w:t>городской округ Навашинский Нижегородской области</w:t>
      </w:r>
      <w:r w:rsidR="000E76EE" w:rsidRPr="00A3754F">
        <w:rPr>
          <w:rFonts w:ascii="Times New Roman" w:hAnsi="Times New Roman" w:cs="Times New Roman"/>
          <w:bCs/>
          <w:sz w:val="28"/>
          <w:szCs w:val="28"/>
        </w:rPr>
        <w:t xml:space="preserve">, подлежащих благоустройству в первоочередном порядке в </w:t>
      </w:r>
      <w:r w:rsidR="00493CAD" w:rsidRPr="00A3754F">
        <w:rPr>
          <w:rFonts w:ascii="Times New Roman" w:hAnsi="Times New Roman" w:cs="Times New Roman"/>
          <w:bCs/>
          <w:sz w:val="28"/>
          <w:szCs w:val="28"/>
        </w:rPr>
        <w:t>202</w:t>
      </w:r>
      <w:r w:rsidR="00D70CA9">
        <w:rPr>
          <w:rFonts w:ascii="Times New Roman" w:hAnsi="Times New Roman" w:cs="Times New Roman"/>
          <w:bCs/>
          <w:sz w:val="28"/>
          <w:szCs w:val="28"/>
        </w:rPr>
        <w:t>3</w:t>
      </w:r>
      <w:r w:rsidR="000E76EE" w:rsidRPr="00A3754F">
        <w:rPr>
          <w:rFonts w:ascii="Times New Roman" w:hAnsi="Times New Roman" w:cs="Times New Roman"/>
          <w:bCs/>
          <w:sz w:val="28"/>
          <w:szCs w:val="28"/>
        </w:rPr>
        <w:t xml:space="preserve"> году, в соответствии с муниципальной программой «Формирование </w:t>
      </w:r>
      <w:r w:rsidR="004C31AF" w:rsidRPr="00A3754F">
        <w:rPr>
          <w:rFonts w:ascii="Times New Roman" w:hAnsi="Times New Roman" w:cs="Times New Roman"/>
          <w:bCs/>
          <w:sz w:val="28"/>
          <w:szCs w:val="28"/>
        </w:rPr>
        <w:t>комфортной</w:t>
      </w:r>
      <w:r w:rsidR="000E76EE" w:rsidRPr="00A3754F">
        <w:rPr>
          <w:rFonts w:ascii="Times New Roman" w:hAnsi="Times New Roman" w:cs="Times New Roman"/>
          <w:bCs/>
          <w:sz w:val="28"/>
          <w:szCs w:val="28"/>
        </w:rPr>
        <w:t xml:space="preserve"> городской среды на террит</w:t>
      </w:r>
      <w:r w:rsidR="00E21326" w:rsidRPr="00A3754F">
        <w:rPr>
          <w:rFonts w:ascii="Times New Roman" w:hAnsi="Times New Roman" w:cs="Times New Roman"/>
          <w:bCs/>
          <w:sz w:val="28"/>
          <w:szCs w:val="28"/>
        </w:rPr>
        <w:t xml:space="preserve">ории </w:t>
      </w:r>
      <w:r w:rsidR="003624B2" w:rsidRPr="00A3754F">
        <w:rPr>
          <w:rFonts w:ascii="Times New Roman" w:hAnsi="Times New Roman" w:cs="Times New Roman"/>
          <w:bCs/>
          <w:sz w:val="28"/>
          <w:szCs w:val="28"/>
        </w:rPr>
        <w:lastRenderedPageBreak/>
        <w:t>городского округа Навашинский на 2018-2024 годы</w:t>
      </w:r>
      <w:r w:rsidR="000E76EE" w:rsidRPr="00A3754F">
        <w:rPr>
          <w:rFonts w:ascii="Times New Roman" w:hAnsi="Times New Roman" w:cs="Times New Roman"/>
          <w:bCs/>
          <w:sz w:val="28"/>
          <w:szCs w:val="28"/>
        </w:rPr>
        <w:t xml:space="preserve">» в </w:t>
      </w:r>
      <w:r w:rsidR="000923F9" w:rsidRPr="00A3754F">
        <w:rPr>
          <w:rFonts w:ascii="Times New Roman" w:hAnsi="Times New Roman" w:cs="Times New Roman"/>
          <w:bCs/>
          <w:sz w:val="28"/>
          <w:szCs w:val="28"/>
        </w:rPr>
        <w:t>срок</w:t>
      </w:r>
      <w:r w:rsidR="000E76EE" w:rsidRPr="00A3754F">
        <w:rPr>
          <w:rFonts w:ascii="Times New Roman" w:hAnsi="Times New Roman" w:cs="Times New Roman"/>
          <w:bCs/>
          <w:sz w:val="28"/>
          <w:szCs w:val="28"/>
        </w:rPr>
        <w:t xml:space="preserve"> с </w:t>
      </w:r>
      <w:r w:rsidR="00DC612C">
        <w:rPr>
          <w:rFonts w:ascii="Times New Roman" w:hAnsi="Times New Roman" w:cs="Times New Roman"/>
          <w:bCs/>
          <w:sz w:val="28"/>
          <w:szCs w:val="28"/>
        </w:rPr>
        <w:t xml:space="preserve">0:00 часов </w:t>
      </w:r>
      <w:r w:rsidR="00D70CA9">
        <w:rPr>
          <w:rFonts w:ascii="Times New Roman" w:hAnsi="Times New Roman" w:cs="Times New Roman"/>
          <w:bCs/>
          <w:sz w:val="28"/>
          <w:szCs w:val="28"/>
        </w:rPr>
        <w:t>15</w:t>
      </w:r>
      <w:r w:rsidR="000923F9" w:rsidRPr="00A3754F">
        <w:rPr>
          <w:rFonts w:ascii="Times New Roman" w:hAnsi="Times New Roman" w:cs="Times New Roman"/>
          <w:bCs/>
          <w:sz w:val="28"/>
          <w:szCs w:val="28"/>
        </w:rPr>
        <w:t xml:space="preserve"> </w:t>
      </w:r>
      <w:r w:rsidR="005A04C5">
        <w:rPr>
          <w:rFonts w:ascii="Times New Roman" w:hAnsi="Times New Roman" w:cs="Times New Roman"/>
          <w:bCs/>
          <w:sz w:val="28"/>
          <w:szCs w:val="28"/>
        </w:rPr>
        <w:t>апреля</w:t>
      </w:r>
      <w:r w:rsidR="000923F9" w:rsidRPr="00A3754F">
        <w:rPr>
          <w:rFonts w:ascii="Times New Roman" w:hAnsi="Times New Roman" w:cs="Times New Roman"/>
          <w:bCs/>
          <w:sz w:val="28"/>
          <w:szCs w:val="28"/>
        </w:rPr>
        <w:t xml:space="preserve"> 20</w:t>
      </w:r>
      <w:r w:rsidR="00F03EB9" w:rsidRPr="00A3754F">
        <w:rPr>
          <w:rFonts w:ascii="Times New Roman" w:hAnsi="Times New Roman" w:cs="Times New Roman"/>
          <w:bCs/>
          <w:sz w:val="28"/>
          <w:szCs w:val="28"/>
        </w:rPr>
        <w:t>2</w:t>
      </w:r>
      <w:r w:rsidR="00D70CA9">
        <w:rPr>
          <w:rFonts w:ascii="Times New Roman" w:hAnsi="Times New Roman" w:cs="Times New Roman"/>
          <w:bCs/>
          <w:sz w:val="28"/>
          <w:szCs w:val="28"/>
        </w:rPr>
        <w:t>2</w:t>
      </w:r>
      <w:r w:rsidR="000923F9" w:rsidRPr="00A3754F">
        <w:rPr>
          <w:rFonts w:ascii="Times New Roman" w:hAnsi="Times New Roman" w:cs="Times New Roman"/>
          <w:bCs/>
          <w:sz w:val="28"/>
          <w:szCs w:val="28"/>
        </w:rPr>
        <w:t xml:space="preserve"> г. </w:t>
      </w:r>
      <w:r w:rsidR="00730CF3" w:rsidRPr="00A3754F">
        <w:rPr>
          <w:rFonts w:ascii="Times New Roman" w:hAnsi="Times New Roman" w:cs="Times New Roman"/>
          <w:bCs/>
          <w:sz w:val="28"/>
          <w:szCs w:val="28"/>
        </w:rPr>
        <w:t>по</w:t>
      </w:r>
      <w:r w:rsidR="00DC612C">
        <w:rPr>
          <w:rFonts w:ascii="Times New Roman" w:hAnsi="Times New Roman" w:cs="Times New Roman"/>
          <w:bCs/>
          <w:sz w:val="28"/>
          <w:szCs w:val="28"/>
        </w:rPr>
        <w:t xml:space="preserve"> 23:59 часов </w:t>
      </w:r>
      <w:r w:rsidR="005A04C5">
        <w:rPr>
          <w:rFonts w:ascii="Times New Roman" w:hAnsi="Times New Roman" w:cs="Times New Roman"/>
          <w:bCs/>
          <w:sz w:val="28"/>
          <w:szCs w:val="28"/>
        </w:rPr>
        <w:t>3</w:t>
      </w:r>
      <w:r w:rsidR="00D70CA9">
        <w:rPr>
          <w:rFonts w:ascii="Times New Roman" w:hAnsi="Times New Roman" w:cs="Times New Roman"/>
          <w:bCs/>
          <w:sz w:val="28"/>
          <w:szCs w:val="28"/>
        </w:rPr>
        <w:t>1</w:t>
      </w:r>
      <w:r w:rsidR="000923F9" w:rsidRPr="00A3754F">
        <w:rPr>
          <w:rFonts w:ascii="Times New Roman" w:hAnsi="Times New Roman" w:cs="Times New Roman"/>
          <w:bCs/>
          <w:sz w:val="28"/>
          <w:szCs w:val="28"/>
        </w:rPr>
        <w:t xml:space="preserve"> </w:t>
      </w:r>
      <w:r w:rsidR="005A04C5">
        <w:rPr>
          <w:rFonts w:ascii="Times New Roman" w:hAnsi="Times New Roman" w:cs="Times New Roman"/>
          <w:bCs/>
          <w:sz w:val="28"/>
          <w:szCs w:val="28"/>
        </w:rPr>
        <w:t>мая</w:t>
      </w:r>
      <w:r w:rsidR="000923F9" w:rsidRPr="00A3754F">
        <w:rPr>
          <w:rFonts w:ascii="Times New Roman" w:hAnsi="Times New Roman" w:cs="Times New Roman"/>
          <w:bCs/>
          <w:sz w:val="28"/>
          <w:szCs w:val="28"/>
        </w:rPr>
        <w:t xml:space="preserve"> 20</w:t>
      </w:r>
      <w:r w:rsidR="00F03EB9" w:rsidRPr="00A3754F">
        <w:rPr>
          <w:rFonts w:ascii="Times New Roman" w:hAnsi="Times New Roman" w:cs="Times New Roman"/>
          <w:bCs/>
          <w:sz w:val="28"/>
          <w:szCs w:val="28"/>
        </w:rPr>
        <w:t>2</w:t>
      </w:r>
      <w:r w:rsidR="00D70CA9">
        <w:rPr>
          <w:rFonts w:ascii="Times New Roman" w:hAnsi="Times New Roman" w:cs="Times New Roman"/>
          <w:bCs/>
          <w:sz w:val="28"/>
          <w:szCs w:val="28"/>
        </w:rPr>
        <w:t>2</w:t>
      </w:r>
      <w:r w:rsidR="000923F9" w:rsidRPr="00A3754F">
        <w:rPr>
          <w:rFonts w:ascii="Times New Roman" w:hAnsi="Times New Roman" w:cs="Times New Roman"/>
          <w:bCs/>
          <w:sz w:val="28"/>
          <w:szCs w:val="28"/>
        </w:rPr>
        <w:t xml:space="preserve"> </w:t>
      </w:r>
      <w:r w:rsidR="000E76EE" w:rsidRPr="00A3754F">
        <w:rPr>
          <w:rFonts w:ascii="Times New Roman" w:hAnsi="Times New Roman" w:cs="Times New Roman"/>
          <w:bCs/>
          <w:sz w:val="28"/>
          <w:szCs w:val="28"/>
        </w:rPr>
        <w:t>г.</w:t>
      </w:r>
      <w:r w:rsidR="00730CF3" w:rsidRPr="00A3754F">
        <w:rPr>
          <w:rFonts w:ascii="Times New Roman" w:hAnsi="Times New Roman" w:cs="Times New Roman"/>
          <w:bCs/>
          <w:sz w:val="28"/>
          <w:szCs w:val="28"/>
        </w:rPr>
        <w:t xml:space="preserve"> включительно.</w:t>
      </w:r>
      <w:proofErr w:type="gramEnd"/>
    </w:p>
    <w:p w:rsidR="000923F9" w:rsidRPr="00A3754F" w:rsidRDefault="000E76EE" w:rsidP="000E76EE">
      <w:pPr>
        <w:autoSpaceDE w:val="0"/>
        <w:autoSpaceDN w:val="0"/>
        <w:adjustRightInd w:val="0"/>
        <w:spacing w:after="0" w:line="240" w:lineRule="auto"/>
        <w:ind w:firstLine="567"/>
        <w:jc w:val="both"/>
        <w:rPr>
          <w:rFonts w:ascii="Times New Roman" w:hAnsi="Times New Roman" w:cs="Times New Roman"/>
          <w:sz w:val="28"/>
          <w:szCs w:val="28"/>
        </w:rPr>
      </w:pPr>
      <w:r w:rsidRPr="00A3754F">
        <w:rPr>
          <w:rFonts w:ascii="Times New Roman" w:hAnsi="Times New Roman" w:cs="Times New Roman"/>
          <w:bCs/>
          <w:sz w:val="28"/>
          <w:szCs w:val="28"/>
        </w:rPr>
        <w:t xml:space="preserve">2. </w:t>
      </w:r>
      <w:r w:rsidR="00906936" w:rsidRPr="00906936">
        <w:rPr>
          <w:rFonts w:ascii="Times New Roman" w:hAnsi="Times New Roman" w:cs="Times New Roman"/>
          <w:bCs/>
          <w:sz w:val="28"/>
          <w:szCs w:val="28"/>
        </w:rPr>
        <w:t xml:space="preserve">Определить способ проведения рейтингового голосования в форме дистанционного голосования путем онлайн-голосования на сайте </w:t>
      </w:r>
      <w:proofErr w:type="spellStart"/>
      <w:r w:rsidR="00BC5CCE" w:rsidRPr="00BC5CCE">
        <w:rPr>
          <w:rFonts w:ascii="Times New Roman" w:hAnsi="Times New Roman" w:cs="Times New Roman"/>
          <w:bCs/>
          <w:sz w:val="28"/>
          <w:szCs w:val="28"/>
          <w:lang w:val="en-US"/>
        </w:rPr>
        <w:t>golosza</w:t>
      </w:r>
      <w:proofErr w:type="spellEnd"/>
      <w:r w:rsidR="00BC5CCE" w:rsidRPr="00BC5CCE">
        <w:rPr>
          <w:rFonts w:ascii="Times New Roman" w:hAnsi="Times New Roman" w:cs="Times New Roman"/>
          <w:bCs/>
          <w:sz w:val="28"/>
          <w:szCs w:val="28"/>
        </w:rPr>
        <w:t>.</w:t>
      </w:r>
      <w:proofErr w:type="spellStart"/>
      <w:r w:rsidR="00BC5CCE" w:rsidRPr="00BC5CCE">
        <w:rPr>
          <w:rFonts w:ascii="Times New Roman" w:hAnsi="Times New Roman" w:cs="Times New Roman"/>
          <w:bCs/>
          <w:sz w:val="28"/>
          <w:szCs w:val="28"/>
          <w:lang w:val="en-US"/>
        </w:rPr>
        <w:t>ru</w:t>
      </w:r>
      <w:proofErr w:type="spellEnd"/>
      <w:r w:rsidR="00CE7ACA" w:rsidRPr="00CE7ACA">
        <w:rPr>
          <w:rFonts w:ascii="Times New Roman" w:hAnsi="Times New Roman" w:cs="Times New Roman"/>
          <w:bCs/>
          <w:sz w:val="28"/>
          <w:szCs w:val="28"/>
        </w:rPr>
        <w:t xml:space="preserve"> </w:t>
      </w:r>
      <w:r w:rsidR="00906936" w:rsidRPr="00906936">
        <w:rPr>
          <w:rFonts w:ascii="Times New Roman" w:hAnsi="Times New Roman" w:cs="Times New Roman"/>
          <w:bCs/>
          <w:sz w:val="28"/>
          <w:szCs w:val="28"/>
        </w:rPr>
        <w:t>(далее – Сайт) на весь период голосования.</w:t>
      </w:r>
    </w:p>
    <w:p w:rsidR="000923F9" w:rsidRPr="00A3754F" w:rsidRDefault="00DB2A65" w:rsidP="00877D70">
      <w:pPr>
        <w:autoSpaceDE w:val="0"/>
        <w:autoSpaceDN w:val="0"/>
        <w:adjustRightInd w:val="0"/>
        <w:spacing w:after="0" w:line="240" w:lineRule="auto"/>
        <w:ind w:firstLine="567"/>
        <w:jc w:val="both"/>
        <w:rPr>
          <w:rFonts w:ascii="Times New Roman" w:hAnsi="Times New Roman" w:cs="Times New Roman"/>
          <w:sz w:val="28"/>
          <w:szCs w:val="28"/>
        </w:rPr>
      </w:pPr>
      <w:r w:rsidRPr="00A3754F">
        <w:rPr>
          <w:rFonts w:ascii="Times New Roman" w:hAnsi="Times New Roman" w:cs="Times New Roman"/>
          <w:sz w:val="28"/>
          <w:szCs w:val="28"/>
        </w:rPr>
        <w:t xml:space="preserve">3. </w:t>
      </w:r>
      <w:r w:rsidR="000923F9" w:rsidRPr="00A3754F">
        <w:rPr>
          <w:rFonts w:ascii="Times New Roman" w:hAnsi="Times New Roman" w:cs="Times New Roman"/>
          <w:bCs/>
          <w:sz w:val="28"/>
          <w:szCs w:val="28"/>
        </w:rPr>
        <w:t xml:space="preserve">Установить, что </w:t>
      </w:r>
      <w:r w:rsidR="000923F9" w:rsidRPr="00A3754F">
        <w:rPr>
          <w:rFonts w:ascii="Times New Roman" w:hAnsi="Times New Roman" w:cs="Times New Roman"/>
          <w:sz w:val="28"/>
          <w:szCs w:val="28"/>
        </w:rPr>
        <w:t xml:space="preserve">регистрация (идентификация) участников рейтингового голосования осуществляется </w:t>
      </w:r>
      <w:r w:rsidR="00877D70" w:rsidRPr="00A3754F">
        <w:rPr>
          <w:rFonts w:ascii="Times New Roman" w:hAnsi="Times New Roman" w:cs="Times New Roman"/>
          <w:sz w:val="28"/>
          <w:szCs w:val="28"/>
        </w:rPr>
        <w:t xml:space="preserve">с соблюдением требований Федерального закона от 27 июля 2006 № 152-ФЗ «О персональных данных», </w:t>
      </w:r>
      <w:r w:rsidR="000923F9" w:rsidRPr="00A3754F">
        <w:rPr>
          <w:rFonts w:ascii="Times New Roman" w:hAnsi="Times New Roman" w:cs="Times New Roman"/>
          <w:sz w:val="28"/>
          <w:szCs w:val="28"/>
        </w:rPr>
        <w:t xml:space="preserve">посредством введения данных участника голосования непосредственно на </w:t>
      </w:r>
      <w:r w:rsidR="002B5864" w:rsidRPr="00A3754F">
        <w:rPr>
          <w:rFonts w:ascii="Times New Roman" w:hAnsi="Times New Roman" w:cs="Times New Roman"/>
          <w:bCs/>
          <w:sz w:val="28"/>
          <w:szCs w:val="28"/>
        </w:rPr>
        <w:t>Сайте</w:t>
      </w:r>
      <w:r w:rsidR="000923F9" w:rsidRPr="00A3754F">
        <w:rPr>
          <w:rFonts w:ascii="Times New Roman" w:hAnsi="Times New Roman" w:cs="Times New Roman"/>
          <w:sz w:val="28"/>
          <w:szCs w:val="28"/>
        </w:rPr>
        <w:t>.</w:t>
      </w:r>
    </w:p>
    <w:p w:rsidR="00E21326" w:rsidRPr="00A3754F" w:rsidRDefault="005A04C5" w:rsidP="00E21326">
      <w:pPr>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4</w:t>
      </w:r>
      <w:r w:rsidR="000E76EE" w:rsidRPr="00A3754F">
        <w:rPr>
          <w:rFonts w:ascii="Times New Roman" w:eastAsia="Calibri" w:hAnsi="Times New Roman" w:cs="Times New Roman"/>
          <w:sz w:val="28"/>
          <w:szCs w:val="28"/>
        </w:rPr>
        <w:t>. Утвердить перечень</w:t>
      </w:r>
      <w:r w:rsidR="000E76EE" w:rsidRPr="00A3754F">
        <w:rPr>
          <w:rFonts w:ascii="Times New Roman" w:eastAsia="Times New Roman" w:hAnsi="Times New Roman" w:cs="Times New Roman"/>
          <w:b/>
          <w:sz w:val="28"/>
          <w:szCs w:val="28"/>
        </w:rPr>
        <w:t xml:space="preserve"> </w:t>
      </w:r>
      <w:r w:rsidR="000E76EE" w:rsidRPr="00A3754F">
        <w:rPr>
          <w:rFonts w:ascii="Times New Roman" w:eastAsia="Times New Roman" w:hAnsi="Times New Roman" w:cs="Times New Roman"/>
          <w:sz w:val="28"/>
          <w:szCs w:val="28"/>
        </w:rPr>
        <w:t xml:space="preserve">общественных территорий муниципального образования </w:t>
      </w:r>
      <w:r w:rsidR="000134E6" w:rsidRPr="00A3754F">
        <w:rPr>
          <w:rFonts w:ascii="Times New Roman" w:eastAsia="Times New Roman" w:hAnsi="Times New Roman" w:cs="Times New Roman"/>
          <w:sz w:val="28"/>
          <w:szCs w:val="28"/>
        </w:rPr>
        <w:t>городской округ Навашинский Нижегородской области</w:t>
      </w:r>
      <w:r w:rsidR="000E76EE" w:rsidRPr="00A3754F">
        <w:rPr>
          <w:rFonts w:ascii="Times New Roman" w:eastAsia="Times New Roman" w:hAnsi="Times New Roman" w:cs="Times New Roman"/>
          <w:sz w:val="28"/>
          <w:szCs w:val="28"/>
        </w:rPr>
        <w:t xml:space="preserve">, </w:t>
      </w:r>
      <w:r w:rsidR="000E76EE" w:rsidRPr="00A3754F">
        <w:rPr>
          <w:rFonts w:ascii="Times New Roman" w:eastAsia="Calibri" w:hAnsi="Times New Roman" w:cs="Times New Roman"/>
          <w:sz w:val="28"/>
          <w:szCs w:val="28"/>
        </w:rPr>
        <w:t>представленны</w:t>
      </w:r>
      <w:r w:rsidR="00E21326" w:rsidRPr="00A3754F">
        <w:rPr>
          <w:rFonts w:ascii="Times New Roman" w:eastAsia="Calibri" w:hAnsi="Times New Roman" w:cs="Times New Roman"/>
          <w:sz w:val="28"/>
          <w:szCs w:val="28"/>
        </w:rPr>
        <w:t>х</w:t>
      </w:r>
      <w:r w:rsidR="000E76EE" w:rsidRPr="00A3754F">
        <w:rPr>
          <w:rFonts w:ascii="Times New Roman" w:eastAsia="Calibri" w:hAnsi="Times New Roman" w:cs="Times New Roman"/>
          <w:sz w:val="28"/>
          <w:szCs w:val="28"/>
        </w:rPr>
        <w:t xml:space="preserve"> на </w:t>
      </w:r>
      <w:r w:rsidR="00E21326" w:rsidRPr="00A3754F">
        <w:rPr>
          <w:rFonts w:ascii="Times New Roman" w:eastAsia="Calibri" w:hAnsi="Times New Roman" w:cs="Times New Roman"/>
          <w:sz w:val="28"/>
          <w:szCs w:val="28"/>
        </w:rPr>
        <w:t xml:space="preserve">рейтинговое </w:t>
      </w:r>
      <w:r w:rsidR="000E76EE" w:rsidRPr="00A3754F">
        <w:rPr>
          <w:rFonts w:ascii="Times New Roman" w:eastAsia="Calibri" w:hAnsi="Times New Roman" w:cs="Times New Roman"/>
          <w:sz w:val="28"/>
          <w:szCs w:val="28"/>
        </w:rPr>
        <w:t xml:space="preserve">голосование </w:t>
      </w:r>
      <w:r w:rsidR="00E21326" w:rsidRPr="00A3754F">
        <w:rPr>
          <w:rFonts w:ascii="Times New Roman" w:eastAsia="Times New Roman" w:hAnsi="Times New Roman" w:cs="Times New Roman"/>
          <w:sz w:val="28"/>
          <w:szCs w:val="28"/>
        </w:rPr>
        <w:t xml:space="preserve">согласно </w:t>
      </w:r>
      <w:r w:rsidR="00906936">
        <w:rPr>
          <w:rFonts w:ascii="Times New Roman" w:eastAsia="Times New Roman" w:hAnsi="Times New Roman" w:cs="Times New Roman"/>
          <w:sz w:val="28"/>
          <w:szCs w:val="28"/>
        </w:rPr>
        <w:t>п</w:t>
      </w:r>
      <w:r w:rsidR="00E21326" w:rsidRPr="00A3754F">
        <w:rPr>
          <w:rFonts w:ascii="Times New Roman" w:eastAsia="Times New Roman" w:hAnsi="Times New Roman" w:cs="Times New Roman"/>
          <w:sz w:val="28"/>
          <w:szCs w:val="28"/>
        </w:rPr>
        <w:t>риложению</w:t>
      </w:r>
      <w:r w:rsidR="00DB2A65" w:rsidRPr="00A3754F">
        <w:rPr>
          <w:rFonts w:ascii="Times New Roman" w:eastAsia="Times New Roman" w:hAnsi="Times New Roman" w:cs="Times New Roman"/>
          <w:sz w:val="28"/>
          <w:szCs w:val="28"/>
        </w:rPr>
        <w:t xml:space="preserve"> </w:t>
      </w:r>
      <w:r w:rsidR="00730CF3" w:rsidRPr="00A3754F">
        <w:rPr>
          <w:rFonts w:ascii="Times New Roman" w:eastAsia="Times New Roman" w:hAnsi="Times New Roman" w:cs="Times New Roman"/>
          <w:sz w:val="28"/>
          <w:szCs w:val="28"/>
        </w:rPr>
        <w:t>к настоящему постановлению.</w:t>
      </w:r>
    </w:p>
    <w:p w:rsidR="002B5702" w:rsidRDefault="005A04C5" w:rsidP="003B5D2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5</w:t>
      </w:r>
      <w:r w:rsidR="0003008F" w:rsidRPr="00A3754F">
        <w:rPr>
          <w:rFonts w:ascii="Times New Roman" w:hAnsi="Times New Roman" w:cs="Times New Roman"/>
          <w:bCs/>
          <w:sz w:val="28"/>
          <w:szCs w:val="28"/>
        </w:rPr>
        <w:t xml:space="preserve">. </w:t>
      </w:r>
      <w:proofErr w:type="gramStart"/>
      <w:r w:rsidR="002B5702">
        <w:rPr>
          <w:rFonts w:ascii="Times New Roman" w:hAnsi="Times New Roman" w:cs="Times New Roman"/>
          <w:bCs/>
          <w:sz w:val="28"/>
          <w:szCs w:val="28"/>
        </w:rPr>
        <w:t>Установить ответственной за подведение итогов голосования, а также уполномоченной на принятие ж</w:t>
      </w:r>
      <w:r w:rsidR="002B5702" w:rsidRPr="002B5702">
        <w:rPr>
          <w:rFonts w:ascii="Times New Roman" w:hAnsi="Times New Roman" w:cs="Times New Roman"/>
          <w:bCs/>
          <w:sz w:val="28"/>
          <w:szCs w:val="28"/>
        </w:rPr>
        <w:t>алоб и обращени</w:t>
      </w:r>
      <w:r w:rsidR="002B5702">
        <w:rPr>
          <w:rFonts w:ascii="Times New Roman" w:hAnsi="Times New Roman" w:cs="Times New Roman"/>
          <w:bCs/>
          <w:sz w:val="28"/>
          <w:szCs w:val="28"/>
        </w:rPr>
        <w:t>й</w:t>
      </w:r>
      <w:r w:rsidR="002B5702" w:rsidRPr="002B5702">
        <w:rPr>
          <w:rFonts w:ascii="Times New Roman" w:hAnsi="Times New Roman" w:cs="Times New Roman"/>
          <w:bCs/>
          <w:sz w:val="28"/>
          <w:szCs w:val="28"/>
        </w:rPr>
        <w:t>, возникающи</w:t>
      </w:r>
      <w:r w:rsidR="002B5702">
        <w:rPr>
          <w:rFonts w:ascii="Times New Roman" w:hAnsi="Times New Roman" w:cs="Times New Roman"/>
          <w:bCs/>
          <w:sz w:val="28"/>
          <w:szCs w:val="28"/>
        </w:rPr>
        <w:t>х</w:t>
      </w:r>
      <w:r w:rsidR="002B5702" w:rsidRPr="002B5702">
        <w:rPr>
          <w:rFonts w:ascii="Times New Roman" w:hAnsi="Times New Roman" w:cs="Times New Roman"/>
          <w:bCs/>
          <w:sz w:val="28"/>
          <w:szCs w:val="28"/>
        </w:rPr>
        <w:t xml:space="preserve"> в ходе проведения рейтингового голосования</w:t>
      </w:r>
      <w:r w:rsidR="002B5702">
        <w:rPr>
          <w:rFonts w:ascii="Times New Roman" w:hAnsi="Times New Roman" w:cs="Times New Roman"/>
          <w:bCs/>
          <w:sz w:val="28"/>
          <w:szCs w:val="28"/>
        </w:rPr>
        <w:t xml:space="preserve"> </w:t>
      </w:r>
      <w:r w:rsidR="002B5702" w:rsidRPr="00A3754F">
        <w:rPr>
          <w:rFonts w:ascii="Times New Roman" w:hAnsi="Times New Roman" w:cs="Times New Roman"/>
          <w:sz w:val="28"/>
          <w:szCs w:val="28"/>
        </w:rPr>
        <w:t xml:space="preserve">общественную муниципальную комиссию, созданную в рамках формирования и реализации </w:t>
      </w:r>
      <w:r w:rsidR="002B5702" w:rsidRPr="00A3754F">
        <w:rPr>
          <w:rFonts w:ascii="Times New Roman" w:hAnsi="Times New Roman" w:cs="Times New Roman"/>
          <w:bCs/>
          <w:sz w:val="28"/>
          <w:szCs w:val="28"/>
        </w:rPr>
        <w:t>муниципальной программы «Формирование комфортной городской среды» на территории городского округа Навашинский Нижегородской области на 2018-2024 годы утвержденную постановлением администрации городского округа Навашинский Нижегородской области от 15.06.2017 №</w:t>
      </w:r>
      <w:r w:rsidR="002B5702">
        <w:rPr>
          <w:rFonts w:ascii="Times New Roman" w:hAnsi="Times New Roman" w:cs="Times New Roman"/>
          <w:bCs/>
          <w:sz w:val="28"/>
          <w:szCs w:val="28"/>
        </w:rPr>
        <w:t xml:space="preserve"> </w:t>
      </w:r>
      <w:r w:rsidR="002B5702" w:rsidRPr="00A3754F">
        <w:rPr>
          <w:rFonts w:ascii="Times New Roman" w:hAnsi="Times New Roman" w:cs="Times New Roman"/>
          <w:bCs/>
          <w:sz w:val="28"/>
          <w:szCs w:val="28"/>
        </w:rPr>
        <w:t>575</w:t>
      </w:r>
      <w:r w:rsidR="002B5702">
        <w:rPr>
          <w:rFonts w:ascii="Times New Roman" w:hAnsi="Times New Roman" w:cs="Times New Roman"/>
          <w:bCs/>
          <w:sz w:val="28"/>
          <w:szCs w:val="28"/>
        </w:rPr>
        <w:t>.</w:t>
      </w:r>
      <w:proofErr w:type="gramEnd"/>
    </w:p>
    <w:p w:rsidR="004C31AF" w:rsidRPr="00A3754F" w:rsidRDefault="004C31AF" w:rsidP="004C31AF">
      <w:pPr>
        <w:tabs>
          <w:tab w:val="left" w:pos="567"/>
        </w:tabs>
        <w:spacing w:after="0" w:line="240" w:lineRule="auto"/>
        <w:jc w:val="both"/>
        <w:rPr>
          <w:rFonts w:ascii="Times New Roman" w:hAnsi="Times New Roman" w:cs="Times New Roman"/>
          <w:sz w:val="28"/>
          <w:szCs w:val="28"/>
        </w:rPr>
      </w:pPr>
      <w:r w:rsidRPr="00A3754F">
        <w:rPr>
          <w:rFonts w:ascii="Times New Roman" w:hAnsi="Times New Roman" w:cs="Times New Roman"/>
          <w:sz w:val="28"/>
          <w:szCs w:val="28"/>
        </w:rPr>
        <w:tab/>
      </w:r>
      <w:r w:rsidR="005A04C5">
        <w:rPr>
          <w:rFonts w:ascii="Times New Roman" w:hAnsi="Times New Roman" w:cs="Times New Roman"/>
          <w:sz w:val="28"/>
          <w:szCs w:val="28"/>
        </w:rPr>
        <w:t>6</w:t>
      </w:r>
      <w:r w:rsidRPr="00A3754F">
        <w:rPr>
          <w:rFonts w:ascii="Times New Roman" w:hAnsi="Times New Roman" w:cs="Times New Roman"/>
          <w:sz w:val="28"/>
          <w:szCs w:val="28"/>
        </w:rPr>
        <w:t xml:space="preserve">. </w:t>
      </w:r>
      <w:r w:rsidR="002B5702" w:rsidRPr="002B5702">
        <w:rPr>
          <w:rFonts w:ascii="Times New Roman" w:hAnsi="Times New Roman" w:cs="Times New Roman"/>
          <w:sz w:val="28"/>
          <w:szCs w:val="28"/>
        </w:rPr>
        <w:t>Победители по итогам рейтингового голосования определяются по наибольшему числу голосов, полученных по результатам такого голосования за ту или иную общественную территорию. При равном количестве голосов, отданных участниками голосования за общественные территории, приоритет отдается той общественной территории, которая в соответствии с муниципальной программой «Формирование комфортной городской среды на территории городского округа Навашинский на 2018-2024 годы» подлежит благоустройству или окончанию благоустройства раньше.</w:t>
      </w:r>
      <w:r w:rsidR="00133CD1" w:rsidRPr="00A3754F">
        <w:rPr>
          <w:rFonts w:ascii="Times New Roman" w:hAnsi="Times New Roman" w:cs="Times New Roman"/>
          <w:sz w:val="28"/>
          <w:szCs w:val="28"/>
        </w:rPr>
        <w:t xml:space="preserve"> </w:t>
      </w:r>
      <w:r w:rsidR="001B6004" w:rsidRPr="00A3754F">
        <w:rPr>
          <w:rFonts w:ascii="Times New Roman" w:hAnsi="Times New Roman" w:cs="Times New Roman"/>
          <w:sz w:val="28"/>
          <w:szCs w:val="28"/>
        </w:rPr>
        <w:t xml:space="preserve"> </w:t>
      </w:r>
    </w:p>
    <w:p w:rsidR="00D2586E" w:rsidRPr="00A3754F" w:rsidRDefault="005A04C5" w:rsidP="00E245B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D2586E" w:rsidRPr="00A3754F">
        <w:rPr>
          <w:rFonts w:ascii="Times New Roman" w:hAnsi="Times New Roman" w:cs="Times New Roman"/>
          <w:bCs/>
          <w:sz w:val="28"/>
          <w:szCs w:val="28"/>
        </w:rPr>
        <w:t xml:space="preserve">. </w:t>
      </w:r>
      <w:r w:rsidR="00493CAD" w:rsidRPr="00A3754F">
        <w:rPr>
          <w:rFonts w:ascii="Times New Roman" w:hAnsi="Times New Roman" w:cs="Times New Roman"/>
          <w:sz w:val="28"/>
          <w:szCs w:val="28"/>
        </w:rPr>
        <w:t xml:space="preserve">Опубликовать настоящее </w:t>
      </w:r>
      <w:r w:rsidR="00E245BA" w:rsidRPr="00A3754F">
        <w:rPr>
          <w:rFonts w:ascii="Times New Roman" w:hAnsi="Times New Roman" w:cs="Times New Roman"/>
          <w:sz w:val="28"/>
          <w:szCs w:val="28"/>
        </w:rPr>
        <w:t xml:space="preserve">постановление в </w:t>
      </w:r>
      <w:r w:rsidR="00A3754F">
        <w:rPr>
          <w:rFonts w:ascii="Times New Roman" w:hAnsi="Times New Roman" w:cs="Times New Roman"/>
          <w:sz w:val="28"/>
          <w:szCs w:val="28"/>
        </w:rPr>
        <w:t xml:space="preserve">официальном вестнике – приложении к </w:t>
      </w:r>
      <w:r w:rsidR="00574C39" w:rsidRPr="00A3754F">
        <w:rPr>
          <w:rFonts w:ascii="Times New Roman" w:hAnsi="Times New Roman" w:cs="Times New Roman"/>
          <w:sz w:val="28"/>
          <w:szCs w:val="28"/>
        </w:rPr>
        <w:t>газете</w:t>
      </w:r>
      <w:r w:rsidR="00E245BA" w:rsidRPr="00A3754F">
        <w:rPr>
          <w:rFonts w:ascii="Times New Roman" w:hAnsi="Times New Roman" w:cs="Times New Roman"/>
          <w:sz w:val="28"/>
          <w:szCs w:val="28"/>
        </w:rPr>
        <w:t xml:space="preserve"> «</w:t>
      </w:r>
      <w:r w:rsidR="000134E6" w:rsidRPr="00A3754F">
        <w:rPr>
          <w:rFonts w:ascii="Times New Roman" w:hAnsi="Times New Roman" w:cs="Times New Roman"/>
          <w:sz w:val="28"/>
          <w:szCs w:val="28"/>
        </w:rPr>
        <w:t>Приокская правда</w:t>
      </w:r>
      <w:r w:rsidR="00E245BA" w:rsidRPr="00A3754F">
        <w:rPr>
          <w:rFonts w:ascii="Times New Roman" w:hAnsi="Times New Roman" w:cs="Times New Roman"/>
          <w:sz w:val="28"/>
          <w:szCs w:val="28"/>
        </w:rPr>
        <w:t>» и р</w:t>
      </w:r>
      <w:r w:rsidR="00D2586E" w:rsidRPr="00A3754F">
        <w:rPr>
          <w:rFonts w:ascii="Times New Roman" w:hAnsi="Times New Roman" w:cs="Times New Roman"/>
          <w:bCs/>
          <w:sz w:val="28"/>
          <w:szCs w:val="28"/>
        </w:rPr>
        <w:t xml:space="preserve">азместить на </w:t>
      </w:r>
      <w:r w:rsidR="003663D2" w:rsidRPr="00A3754F">
        <w:rPr>
          <w:rFonts w:ascii="Times New Roman" w:hAnsi="Times New Roman" w:cs="Times New Roman"/>
          <w:sz w:val="28"/>
          <w:szCs w:val="28"/>
        </w:rPr>
        <w:t>официальном сайте органов местного самоуправления городского округа Навашинский в информационно - телекоммуникационной сети Интернет</w:t>
      </w:r>
      <w:r w:rsidR="00D2586E" w:rsidRPr="00A3754F">
        <w:rPr>
          <w:rFonts w:ascii="Times New Roman" w:hAnsi="Times New Roman" w:cs="Times New Roman"/>
          <w:bCs/>
          <w:sz w:val="28"/>
          <w:szCs w:val="28"/>
        </w:rPr>
        <w:t>.</w:t>
      </w:r>
    </w:p>
    <w:p w:rsidR="00D2586E" w:rsidRPr="00A3754F" w:rsidRDefault="005A04C5" w:rsidP="00FA4FE3">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8</w:t>
      </w:r>
      <w:r w:rsidR="00D2586E" w:rsidRPr="00A3754F">
        <w:rPr>
          <w:rFonts w:ascii="Times New Roman" w:hAnsi="Times New Roman" w:cs="Times New Roman"/>
          <w:bCs/>
          <w:sz w:val="28"/>
          <w:szCs w:val="28"/>
        </w:rPr>
        <w:t xml:space="preserve">. </w:t>
      </w:r>
      <w:proofErr w:type="gramStart"/>
      <w:r w:rsidR="00D2586E" w:rsidRPr="00A3754F">
        <w:rPr>
          <w:rFonts w:ascii="Times New Roman" w:hAnsi="Times New Roman" w:cs="Times New Roman"/>
          <w:bCs/>
          <w:sz w:val="28"/>
          <w:szCs w:val="28"/>
        </w:rPr>
        <w:t>Контроль за</w:t>
      </w:r>
      <w:proofErr w:type="gramEnd"/>
      <w:r w:rsidR="00D2586E" w:rsidRPr="00A3754F">
        <w:rPr>
          <w:rFonts w:ascii="Times New Roman" w:hAnsi="Times New Roman" w:cs="Times New Roman"/>
          <w:bCs/>
          <w:sz w:val="28"/>
          <w:szCs w:val="28"/>
        </w:rPr>
        <w:t xml:space="preserve"> исполнением настоящего постановления возложить на</w:t>
      </w:r>
      <w:r w:rsidR="00E245BA" w:rsidRPr="00A3754F">
        <w:rPr>
          <w:rFonts w:ascii="Times New Roman" w:hAnsi="Times New Roman" w:cs="Times New Roman"/>
          <w:bCs/>
          <w:sz w:val="28"/>
          <w:szCs w:val="28"/>
        </w:rPr>
        <w:t xml:space="preserve"> </w:t>
      </w:r>
      <w:r w:rsidR="000134E6" w:rsidRPr="00A3754F">
        <w:rPr>
          <w:rFonts w:ascii="Times New Roman" w:hAnsi="Times New Roman" w:cs="Times New Roman"/>
          <w:bCs/>
          <w:sz w:val="28"/>
          <w:szCs w:val="28"/>
        </w:rPr>
        <w:t>заместителя главы администрации</w:t>
      </w:r>
      <w:r w:rsidR="003E12D3" w:rsidRPr="00A3754F">
        <w:rPr>
          <w:rFonts w:ascii="Times New Roman" w:hAnsi="Times New Roman" w:cs="Times New Roman"/>
          <w:bCs/>
          <w:sz w:val="28"/>
          <w:szCs w:val="28"/>
        </w:rPr>
        <w:t>, директора департамента</w:t>
      </w:r>
      <w:r w:rsidR="000134E6" w:rsidRPr="00A3754F">
        <w:rPr>
          <w:rFonts w:ascii="Times New Roman" w:hAnsi="Times New Roman" w:cs="Times New Roman"/>
          <w:bCs/>
          <w:sz w:val="28"/>
          <w:szCs w:val="28"/>
        </w:rPr>
        <w:t xml:space="preserve"> Мамонову </w:t>
      </w:r>
      <w:r w:rsidR="003E12D3" w:rsidRPr="00A3754F">
        <w:rPr>
          <w:rFonts w:ascii="Times New Roman" w:hAnsi="Times New Roman" w:cs="Times New Roman"/>
          <w:bCs/>
          <w:sz w:val="28"/>
          <w:szCs w:val="28"/>
        </w:rPr>
        <w:t>О.М.</w:t>
      </w:r>
    </w:p>
    <w:p w:rsidR="00D2586E" w:rsidRDefault="00D2586E" w:rsidP="00FA4FE3">
      <w:pPr>
        <w:autoSpaceDE w:val="0"/>
        <w:autoSpaceDN w:val="0"/>
        <w:adjustRightInd w:val="0"/>
        <w:spacing w:after="0" w:line="240" w:lineRule="auto"/>
        <w:ind w:firstLine="567"/>
        <w:jc w:val="both"/>
        <w:rPr>
          <w:rFonts w:ascii="Times New Roman" w:hAnsi="Times New Roman" w:cs="Times New Roman"/>
          <w:bCs/>
          <w:sz w:val="28"/>
          <w:szCs w:val="28"/>
        </w:rPr>
      </w:pPr>
    </w:p>
    <w:p w:rsidR="002938DE" w:rsidRDefault="002938DE" w:rsidP="005A04C5">
      <w:pPr>
        <w:autoSpaceDE w:val="0"/>
        <w:autoSpaceDN w:val="0"/>
        <w:adjustRightInd w:val="0"/>
        <w:spacing w:after="0" w:line="240" w:lineRule="auto"/>
        <w:jc w:val="both"/>
        <w:rPr>
          <w:rFonts w:ascii="Times New Roman" w:hAnsi="Times New Roman" w:cs="Times New Roman"/>
          <w:sz w:val="28"/>
          <w:szCs w:val="28"/>
        </w:rPr>
      </w:pPr>
    </w:p>
    <w:p w:rsidR="003B5D2C" w:rsidRPr="00A3754F" w:rsidRDefault="00D70CA9" w:rsidP="005A04C5">
      <w:pPr>
        <w:autoSpaceDE w:val="0"/>
        <w:autoSpaceDN w:val="0"/>
        <w:adjustRightInd w:val="0"/>
        <w:spacing w:after="0" w:line="240" w:lineRule="auto"/>
        <w:jc w:val="both"/>
        <w:rPr>
          <w:sz w:val="28"/>
          <w:szCs w:val="28"/>
        </w:rPr>
      </w:pPr>
      <w:r>
        <w:rPr>
          <w:rFonts w:ascii="Times New Roman" w:hAnsi="Times New Roman" w:cs="Times New Roman"/>
          <w:sz w:val="28"/>
          <w:szCs w:val="28"/>
        </w:rPr>
        <w:t>Г</w:t>
      </w:r>
      <w:r w:rsidR="000134E6" w:rsidRPr="00A3754F">
        <w:rPr>
          <w:rFonts w:ascii="Times New Roman" w:hAnsi="Times New Roman" w:cs="Times New Roman"/>
          <w:sz w:val="28"/>
          <w:szCs w:val="28"/>
        </w:rPr>
        <w:t>лав</w:t>
      </w:r>
      <w:r>
        <w:rPr>
          <w:rFonts w:ascii="Times New Roman" w:hAnsi="Times New Roman" w:cs="Times New Roman"/>
          <w:sz w:val="28"/>
          <w:szCs w:val="28"/>
        </w:rPr>
        <w:t>а</w:t>
      </w:r>
      <w:r w:rsidR="000134E6" w:rsidRPr="00A3754F">
        <w:rPr>
          <w:rFonts w:ascii="Times New Roman" w:hAnsi="Times New Roman" w:cs="Times New Roman"/>
          <w:sz w:val="28"/>
          <w:szCs w:val="28"/>
        </w:rPr>
        <w:t xml:space="preserve"> </w:t>
      </w:r>
      <w:r w:rsidR="005A04C5">
        <w:rPr>
          <w:rFonts w:ascii="Times New Roman" w:hAnsi="Times New Roman" w:cs="Times New Roman"/>
          <w:sz w:val="28"/>
          <w:szCs w:val="28"/>
        </w:rPr>
        <w:t xml:space="preserve">местного самоуправления         </w:t>
      </w:r>
      <w:r w:rsidR="002762B6" w:rsidRPr="00A3754F">
        <w:rPr>
          <w:rFonts w:ascii="Times New Roman" w:hAnsi="Times New Roman" w:cs="Times New Roman"/>
          <w:sz w:val="28"/>
          <w:szCs w:val="28"/>
        </w:rPr>
        <w:t xml:space="preserve">          </w:t>
      </w:r>
      <w:r w:rsidR="000134E6" w:rsidRPr="00A3754F">
        <w:rPr>
          <w:rFonts w:ascii="Times New Roman" w:hAnsi="Times New Roman" w:cs="Times New Roman"/>
          <w:sz w:val="28"/>
          <w:szCs w:val="28"/>
        </w:rPr>
        <w:t xml:space="preserve">                                </w:t>
      </w:r>
      <w:r>
        <w:rPr>
          <w:rFonts w:ascii="Times New Roman" w:hAnsi="Times New Roman" w:cs="Times New Roman"/>
          <w:sz w:val="28"/>
          <w:szCs w:val="28"/>
        </w:rPr>
        <w:t xml:space="preserve">        </w:t>
      </w:r>
      <w:r w:rsidR="000134E6" w:rsidRPr="00A3754F">
        <w:rPr>
          <w:rFonts w:ascii="Times New Roman" w:hAnsi="Times New Roman" w:cs="Times New Roman"/>
          <w:sz w:val="28"/>
          <w:szCs w:val="28"/>
        </w:rPr>
        <w:t xml:space="preserve">  </w:t>
      </w:r>
      <w:r>
        <w:rPr>
          <w:rFonts w:ascii="Times New Roman" w:hAnsi="Times New Roman" w:cs="Times New Roman"/>
          <w:sz w:val="28"/>
          <w:szCs w:val="28"/>
        </w:rPr>
        <w:t>Т.А. Берсенева</w:t>
      </w:r>
    </w:p>
    <w:p w:rsidR="00906936" w:rsidRDefault="00906936" w:rsidP="000134E6">
      <w:pPr>
        <w:pStyle w:val="ConsNormal"/>
        <w:ind w:firstLine="0"/>
        <w:jc w:val="both"/>
        <w:rPr>
          <w:sz w:val="28"/>
        </w:rPr>
      </w:pPr>
    </w:p>
    <w:p w:rsidR="002B5702" w:rsidRDefault="002B5702" w:rsidP="000134E6">
      <w:pPr>
        <w:pStyle w:val="ConsNormal"/>
        <w:ind w:firstLine="0"/>
        <w:jc w:val="both"/>
        <w:rPr>
          <w:sz w:val="28"/>
        </w:rPr>
      </w:pPr>
    </w:p>
    <w:p w:rsidR="002B5702" w:rsidRDefault="002B5702" w:rsidP="000134E6">
      <w:pPr>
        <w:pStyle w:val="ConsNormal"/>
        <w:ind w:firstLine="0"/>
        <w:jc w:val="both"/>
        <w:rPr>
          <w:sz w:val="28"/>
        </w:rPr>
      </w:pPr>
    </w:p>
    <w:p w:rsidR="002B5702" w:rsidRDefault="002B5702" w:rsidP="000134E6">
      <w:pPr>
        <w:pStyle w:val="ConsNormal"/>
        <w:ind w:firstLine="0"/>
        <w:jc w:val="both"/>
        <w:rPr>
          <w:sz w:val="28"/>
        </w:rPr>
      </w:pPr>
    </w:p>
    <w:p w:rsidR="00DD3777" w:rsidRDefault="00DD3777" w:rsidP="003028ED">
      <w:pPr>
        <w:spacing w:after="0" w:line="240" w:lineRule="auto"/>
        <w:rPr>
          <w:rFonts w:ascii="Times New Roman" w:eastAsia="Times New Roman" w:hAnsi="Times New Roman" w:cs="Times New Roman"/>
          <w:sz w:val="28"/>
          <w:szCs w:val="24"/>
        </w:rPr>
      </w:pPr>
    </w:p>
    <w:p w:rsidR="003028ED" w:rsidRDefault="003028ED" w:rsidP="003028ED">
      <w:pPr>
        <w:spacing w:after="0" w:line="240" w:lineRule="auto"/>
        <w:rPr>
          <w:rFonts w:ascii="Times New Roman" w:eastAsia="Times New Roman" w:hAnsi="Times New Roman" w:cs="Times New Roman"/>
          <w:sz w:val="28"/>
          <w:szCs w:val="28"/>
        </w:rPr>
      </w:pPr>
    </w:p>
    <w:p w:rsidR="00DD3777" w:rsidRDefault="003663D2" w:rsidP="003663D2">
      <w:pPr>
        <w:spacing w:after="0" w:line="240" w:lineRule="auto"/>
        <w:ind w:left="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93809" w:rsidRDefault="003663D2" w:rsidP="00A25180">
      <w:pPr>
        <w:spacing w:after="0" w:line="240" w:lineRule="auto"/>
        <w:ind w:left="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5641A" w:rsidRPr="00260E92" w:rsidRDefault="00730CF3" w:rsidP="00C93809">
      <w:pPr>
        <w:spacing w:after="0" w:line="240" w:lineRule="auto"/>
        <w:ind w:left="5098" w:firstLine="5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3663D2" w:rsidRPr="00260E92">
        <w:rPr>
          <w:rFonts w:ascii="Times New Roman" w:eastAsia="Times New Roman" w:hAnsi="Times New Roman" w:cs="Times New Roman"/>
          <w:sz w:val="28"/>
          <w:szCs w:val="28"/>
        </w:rPr>
        <w:t>ПРИЛОЖЕНИЕ</w:t>
      </w:r>
      <w:r w:rsidR="00C93809">
        <w:rPr>
          <w:rFonts w:ascii="Times New Roman" w:eastAsia="Times New Roman" w:hAnsi="Times New Roman" w:cs="Times New Roman"/>
          <w:sz w:val="28"/>
          <w:szCs w:val="28"/>
        </w:rPr>
        <w:t xml:space="preserve"> </w:t>
      </w:r>
    </w:p>
    <w:p w:rsidR="00E21326" w:rsidRDefault="0065641A" w:rsidP="00E21326">
      <w:pPr>
        <w:spacing w:after="0" w:line="240" w:lineRule="auto"/>
        <w:ind w:left="142"/>
        <w:jc w:val="right"/>
        <w:rPr>
          <w:rFonts w:ascii="Times New Roman" w:eastAsia="Times New Roman" w:hAnsi="Times New Roman" w:cs="Times New Roman"/>
          <w:sz w:val="28"/>
          <w:szCs w:val="28"/>
        </w:rPr>
      </w:pPr>
      <w:r w:rsidRPr="00260E92">
        <w:rPr>
          <w:rFonts w:ascii="Times New Roman" w:eastAsia="Times New Roman" w:hAnsi="Times New Roman" w:cs="Times New Roman"/>
          <w:sz w:val="28"/>
          <w:szCs w:val="28"/>
        </w:rPr>
        <w:t xml:space="preserve">к </w:t>
      </w:r>
      <w:r w:rsidR="00536135">
        <w:rPr>
          <w:rFonts w:ascii="Times New Roman" w:eastAsia="Times New Roman" w:hAnsi="Times New Roman" w:cs="Times New Roman"/>
          <w:sz w:val="28"/>
          <w:szCs w:val="28"/>
        </w:rPr>
        <w:t>постановлению</w:t>
      </w:r>
      <w:r w:rsidRPr="00260E92">
        <w:rPr>
          <w:rFonts w:ascii="Times New Roman" w:eastAsia="Times New Roman" w:hAnsi="Times New Roman" w:cs="Times New Roman"/>
          <w:sz w:val="28"/>
          <w:szCs w:val="28"/>
        </w:rPr>
        <w:t xml:space="preserve"> </w:t>
      </w:r>
      <w:r w:rsidR="00E21326">
        <w:rPr>
          <w:rFonts w:ascii="Times New Roman" w:eastAsia="Times New Roman" w:hAnsi="Times New Roman" w:cs="Times New Roman"/>
          <w:sz w:val="28"/>
          <w:szCs w:val="28"/>
        </w:rPr>
        <w:t xml:space="preserve">администрации </w:t>
      </w:r>
    </w:p>
    <w:p w:rsidR="00E21326" w:rsidRDefault="003663D2" w:rsidP="00E21326">
      <w:pPr>
        <w:spacing w:after="0" w:line="240" w:lineRule="auto"/>
        <w:ind w:left="142"/>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городского округа Навашинский</w:t>
      </w:r>
      <w:r w:rsidR="00E21326">
        <w:rPr>
          <w:rFonts w:ascii="Times New Roman" w:eastAsia="Times New Roman" w:hAnsi="Times New Roman" w:cs="Times New Roman"/>
          <w:sz w:val="28"/>
          <w:szCs w:val="28"/>
        </w:rPr>
        <w:t xml:space="preserve"> </w:t>
      </w:r>
    </w:p>
    <w:p w:rsidR="0065641A" w:rsidRDefault="00A25180" w:rsidP="00A25180">
      <w:pPr>
        <w:spacing w:after="0" w:line="240" w:lineRule="auto"/>
        <w:ind w:left="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641A" w:rsidRPr="00260E92">
        <w:rPr>
          <w:rFonts w:ascii="Times New Roman" w:eastAsia="Times New Roman" w:hAnsi="Times New Roman" w:cs="Times New Roman"/>
          <w:sz w:val="28"/>
          <w:szCs w:val="28"/>
        </w:rPr>
        <w:t>от</w:t>
      </w:r>
      <w:r w:rsidR="0065641A">
        <w:rPr>
          <w:rFonts w:ascii="Times New Roman" w:eastAsia="Times New Roman" w:hAnsi="Times New Roman" w:cs="Times New Roman"/>
          <w:sz w:val="28"/>
          <w:szCs w:val="28"/>
        </w:rPr>
        <w:t xml:space="preserve"> </w:t>
      </w:r>
      <w:r w:rsidR="003028ED">
        <w:rPr>
          <w:rFonts w:ascii="Times New Roman" w:eastAsia="Times New Roman" w:hAnsi="Times New Roman" w:cs="Times New Roman"/>
          <w:sz w:val="28"/>
          <w:szCs w:val="28"/>
          <w:u w:val="single"/>
        </w:rPr>
        <w:t>17.03.2022</w:t>
      </w:r>
      <w:r w:rsidR="0065641A" w:rsidRPr="00260E92">
        <w:rPr>
          <w:rFonts w:ascii="Times New Roman" w:eastAsia="Times New Roman" w:hAnsi="Times New Roman" w:cs="Times New Roman"/>
          <w:sz w:val="28"/>
          <w:szCs w:val="28"/>
        </w:rPr>
        <w:t xml:space="preserve"> №</w:t>
      </w:r>
      <w:r w:rsidR="0065641A">
        <w:rPr>
          <w:rFonts w:ascii="Times New Roman" w:eastAsia="Times New Roman" w:hAnsi="Times New Roman" w:cs="Times New Roman"/>
          <w:sz w:val="28"/>
          <w:szCs w:val="28"/>
        </w:rPr>
        <w:t xml:space="preserve"> </w:t>
      </w:r>
      <w:bookmarkStart w:id="0" w:name="_GoBack"/>
      <w:bookmarkEnd w:id="0"/>
      <w:r w:rsidR="003028ED">
        <w:rPr>
          <w:rFonts w:ascii="Times New Roman" w:eastAsia="Times New Roman" w:hAnsi="Times New Roman" w:cs="Times New Roman"/>
          <w:sz w:val="28"/>
          <w:szCs w:val="28"/>
          <w:u w:val="single"/>
        </w:rPr>
        <w:t>252</w:t>
      </w:r>
    </w:p>
    <w:p w:rsidR="0065641A" w:rsidRDefault="0065641A" w:rsidP="0065641A">
      <w:pPr>
        <w:spacing w:after="0" w:line="240" w:lineRule="auto"/>
        <w:ind w:left="142"/>
        <w:jc w:val="right"/>
        <w:rPr>
          <w:rFonts w:ascii="Times New Roman" w:eastAsia="Times New Roman" w:hAnsi="Times New Roman" w:cs="Times New Roman"/>
          <w:sz w:val="28"/>
          <w:szCs w:val="28"/>
        </w:rPr>
      </w:pPr>
    </w:p>
    <w:p w:rsidR="00E21326" w:rsidRDefault="00E21326" w:rsidP="00E21326">
      <w:pPr>
        <w:spacing w:after="0" w:line="240" w:lineRule="auto"/>
        <w:ind w:left="142"/>
        <w:rPr>
          <w:rFonts w:ascii="Times New Roman" w:eastAsia="Times New Roman" w:hAnsi="Times New Roman" w:cs="Times New Roman"/>
          <w:b/>
          <w:sz w:val="28"/>
          <w:szCs w:val="28"/>
        </w:rPr>
      </w:pPr>
    </w:p>
    <w:p w:rsidR="002762B6" w:rsidRDefault="00E21326" w:rsidP="007D5356">
      <w:pPr>
        <w:spacing w:after="0" w:line="240" w:lineRule="auto"/>
        <w:ind w:firstLine="567"/>
        <w:jc w:val="center"/>
        <w:rPr>
          <w:rFonts w:ascii="Times New Roman" w:eastAsia="Times New Roman" w:hAnsi="Times New Roman" w:cs="Times New Roman"/>
          <w:b/>
          <w:sz w:val="28"/>
          <w:szCs w:val="28"/>
        </w:rPr>
      </w:pPr>
      <w:r w:rsidRPr="00E21326">
        <w:rPr>
          <w:rFonts w:ascii="Times New Roman" w:eastAsia="Calibri" w:hAnsi="Times New Roman" w:cs="Times New Roman"/>
          <w:b/>
          <w:sz w:val="28"/>
          <w:szCs w:val="28"/>
        </w:rPr>
        <w:t>Перечень</w:t>
      </w:r>
      <w:r w:rsidRPr="00E21326">
        <w:rPr>
          <w:rFonts w:ascii="Times New Roman" w:eastAsia="Times New Roman" w:hAnsi="Times New Roman" w:cs="Times New Roman"/>
          <w:b/>
          <w:sz w:val="28"/>
          <w:szCs w:val="28"/>
        </w:rPr>
        <w:t xml:space="preserve"> общественных территорий муниципального обр</w:t>
      </w:r>
      <w:r>
        <w:rPr>
          <w:rFonts w:ascii="Times New Roman" w:eastAsia="Times New Roman" w:hAnsi="Times New Roman" w:cs="Times New Roman"/>
          <w:b/>
          <w:sz w:val="28"/>
          <w:szCs w:val="28"/>
        </w:rPr>
        <w:t xml:space="preserve">азования </w:t>
      </w:r>
      <w:r w:rsidR="000134E6">
        <w:rPr>
          <w:rFonts w:ascii="Times New Roman" w:eastAsia="Times New Roman" w:hAnsi="Times New Roman" w:cs="Times New Roman"/>
          <w:b/>
          <w:sz w:val="28"/>
          <w:szCs w:val="28"/>
        </w:rPr>
        <w:t>городского округа Навашинский Нижегородской области</w:t>
      </w:r>
      <w:r w:rsidRPr="00E21326">
        <w:rPr>
          <w:rFonts w:ascii="Times New Roman" w:eastAsia="Times New Roman" w:hAnsi="Times New Roman" w:cs="Times New Roman"/>
          <w:b/>
          <w:sz w:val="28"/>
          <w:szCs w:val="28"/>
        </w:rPr>
        <w:t xml:space="preserve">, </w:t>
      </w:r>
    </w:p>
    <w:p w:rsidR="00E21326" w:rsidRPr="00E21326" w:rsidRDefault="00E21326" w:rsidP="007D5356">
      <w:pPr>
        <w:spacing w:after="0" w:line="240" w:lineRule="auto"/>
        <w:ind w:firstLine="567"/>
        <w:jc w:val="center"/>
        <w:rPr>
          <w:rFonts w:ascii="Times New Roman" w:hAnsi="Times New Roman" w:cs="Times New Roman"/>
          <w:b/>
          <w:bCs/>
          <w:sz w:val="28"/>
          <w:szCs w:val="28"/>
        </w:rPr>
      </w:pPr>
      <w:proofErr w:type="gramStart"/>
      <w:r w:rsidRPr="00E21326">
        <w:rPr>
          <w:rFonts w:ascii="Times New Roman" w:eastAsia="Times New Roman" w:hAnsi="Times New Roman" w:cs="Times New Roman"/>
          <w:b/>
          <w:sz w:val="28"/>
          <w:szCs w:val="28"/>
        </w:rPr>
        <w:t>представленных</w:t>
      </w:r>
      <w:proofErr w:type="gramEnd"/>
      <w:r w:rsidRPr="00E21326">
        <w:rPr>
          <w:rFonts w:ascii="Times New Roman" w:eastAsia="Times New Roman" w:hAnsi="Times New Roman" w:cs="Times New Roman"/>
          <w:b/>
          <w:sz w:val="28"/>
          <w:szCs w:val="28"/>
        </w:rPr>
        <w:t xml:space="preserve"> </w:t>
      </w:r>
      <w:r w:rsidRPr="00E21326">
        <w:rPr>
          <w:rFonts w:ascii="Times New Roman" w:hAnsi="Times New Roman" w:cs="Times New Roman"/>
          <w:b/>
          <w:bCs/>
          <w:sz w:val="28"/>
          <w:szCs w:val="28"/>
        </w:rPr>
        <w:t xml:space="preserve">для рейтингового голосования </w:t>
      </w:r>
    </w:p>
    <w:p w:rsidR="00E21326" w:rsidRDefault="00E21326" w:rsidP="007D5356">
      <w:pPr>
        <w:spacing w:after="0" w:line="240" w:lineRule="auto"/>
        <w:ind w:firstLine="567"/>
        <w:jc w:val="center"/>
        <w:rPr>
          <w:rFonts w:ascii="Times New Roman" w:hAnsi="Times New Roman" w:cs="Times New Roman"/>
          <w:bCs/>
          <w:sz w:val="28"/>
          <w:szCs w:val="28"/>
        </w:rPr>
      </w:pPr>
    </w:p>
    <w:p w:rsidR="00E21326" w:rsidRDefault="00E21326" w:rsidP="00E21326">
      <w:pPr>
        <w:spacing w:after="0" w:line="240" w:lineRule="auto"/>
        <w:ind w:firstLine="567"/>
        <w:jc w:val="both"/>
        <w:rPr>
          <w:rFonts w:ascii="Times New Roman" w:eastAsia="Times New Roman" w:hAnsi="Times New Roman" w:cs="Times New Roman"/>
          <w:sz w:val="28"/>
          <w:szCs w:val="28"/>
        </w:rPr>
      </w:pPr>
    </w:p>
    <w:p w:rsidR="00E21326" w:rsidRDefault="00E21326" w:rsidP="00FA013C">
      <w:pPr>
        <w:spacing w:after="0" w:line="240" w:lineRule="auto"/>
        <w:ind w:left="851"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0134E6">
        <w:rPr>
          <w:rFonts w:ascii="Times New Roman" w:eastAsia="Times New Roman" w:hAnsi="Times New Roman" w:cs="Times New Roman"/>
          <w:sz w:val="28"/>
          <w:szCs w:val="28"/>
        </w:rPr>
        <w:t xml:space="preserve"> Аллея по переулку Дзержинского г. Навашино</w:t>
      </w:r>
      <w:r>
        <w:rPr>
          <w:rFonts w:ascii="Times New Roman" w:eastAsia="Times New Roman" w:hAnsi="Times New Roman" w:cs="Times New Roman"/>
          <w:sz w:val="28"/>
          <w:szCs w:val="28"/>
        </w:rPr>
        <w:t>;</w:t>
      </w:r>
    </w:p>
    <w:p w:rsidR="00F03EB9" w:rsidRDefault="00D70CA9" w:rsidP="00B3638E">
      <w:pPr>
        <w:spacing w:after="0" w:line="240" w:lineRule="auto"/>
        <w:ind w:left="851"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03E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Сквер имени Губкина, с. </w:t>
      </w:r>
      <w:proofErr w:type="spellStart"/>
      <w:r>
        <w:rPr>
          <w:rFonts w:ascii="Times New Roman" w:eastAsia="Times New Roman" w:hAnsi="Times New Roman" w:cs="Times New Roman"/>
          <w:sz w:val="28"/>
          <w:szCs w:val="28"/>
        </w:rPr>
        <w:t>Поздняково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г.о</w:t>
      </w:r>
      <w:proofErr w:type="spellEnd"/>
      <w:r>
        <w:rPr>
          <w:rFonts w:ascii="Times New Roman" w:eastAsia="Times New Roman" w:hAnsi="Times New Roman" w:cs="Times New Roman"/>
          <w:sz w:val="28"/>
          <w:szCs w:val="28"/>
        </w:rPr>
        <w:t>. Навашинский</w:t>
      </w:r>
    </w:p>
    <w:sectPr w:rsidR="00F03EB9" w:rsidSect="002938DE">
      <w:pgSz w:w="11906" w:h="16838"/>
      <w:pgMar w:top="993" w:right="56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B9F"/>
    <w:multiLevelType w:val="hybridMultilevel"/>
    <w:tmpl w:val="0CC08B88"/>
    <w:lvl w:ilvl="0" w:tplc="BEBCEDB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2D0690"/>
    <w:multiLevelType w:val="hybridMultilevel"/>
    <w:tmpl w:val="BF56E72E"/>
    <w:lvl w:ilvl="0" w:tplc="447EF0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6E"/>
    <w:rsid w:val="000134E6"/>
    <w:rsid w:val="0003008F"/>
    <w:rsid w:val="00031C17"/>
    <w:rsid w:val="00045601"/>
    <w:rsid w:val="00052F28"/>
    <w:rsid w:val="000923F9"/>
    <w:rsid w:val="000E76EE"/>
    <w:rsid w:val="00101CD1"/>
    <w:rsid w:val="00133CD1"/>
    <w:rsid w:val="001824CB"/>
    <w:rsid w:val="00183E30"/>
    <w:rsid w:val="0019614C"/>
    <w:rsid w:val="001B6004"/>
    <w:rsid w:val="001B7A6E"/>
    <w:rsid w:val="001C7414"/>
    <w:rsid w:val="002762B6"/>
    <w:rsid w:val="002938DE"/>
    <w:rsid w:val="002B5702"/>
    <w:rsid w:val="002B5864"/>
    <w:rsid w:val="002E0880"/>
    <w:rsid w:val="003028ED"/>
    <w:rsid w:val="00323F8F"/>
    <w:rsid w:val="003624B2"/>
    <w:rsid w:val="003663D2"/>
    <w:rsid w:val="00366A3F"/>
    <w:rsid w:val="003927B4"/>
    <w:rsid w:val="00396335"/>
    <w:rsid w:val="003A174F"/>
    <w:rsid w:val="003B5D2C"/>
    <w:rsid w:val="003B679C"/>
    <w:rsid w:val="003E12D3"/>
    <w:rsid w:val="00493CAD"/>
    <w:rsid w:val="004C31AF"/>
    <w:rsid w:val="004C5997"/>
    <w:rsid w:val="004F2DE3"/>
    <w:rsid w:val="00536135"/>
    <w:rsid w:val="00536284"/>
    <w:rsid w:val="00574C39"/>
    <w:rsid w:val="005A04C5"/>
    <w:rsid w:val="0065641A"/>
    <w:rsid w:val="006B040A"/>
    <w:rsid w:val="006D6F44"/>
    <w:rsid w:val="006F4662"/>
    <w:rsid w:val="00730CF3"/>
    <w:rsid w:val="007365AF"/>
    <w:rsid w:val="00745C6F"/>
    <w:rsid w:val="00763C71"/>
    <w:rsid w:val="007B599B"/>
    <w:rsid w:val="007D5356"/>
    <w:rsid w:val="0080365F"/>
    <w:rsid w:val="0082204D"/>
    <w:rsid w:val="00830294"/>
    <w:rsid w:val="00876542"/>
    <w:rsid w:val="00877D70"/>
    <w:rsid w:val="008A5543"/>
    <w:rsid w:val="00906936"/>
    <w:rsid w:val="009B0E7C"/>
    <w:rsid w:val="009B77E9"/>
    <w:rsid w:val="009E0BBF"/>
    <w:rsid w:val="00A2301A"/>
    <w:rsid w:val="00A25180"/>
    <w:rsid w:val="00A3754F"/>
    <w:rsid w:val="00AC29CA"/>
    <w:rsid w:val="00AD4304"/>
    <w:rsid w:val="00B3638E"/>
    <w:rsid w:val="00B72053"/>
    <w:rsid w:val="00B84541"/>
    <w:rsid w:val="00BC5CCE"/>
    <w:rsid w:val="00BE246F"/>
    <w:rsid w:val="00C040BD"/>
    <w:rsid w:val="00C56A78"/>
    <w:rsid w:val="00C93809"/>
    <w:rsid w:val="00CE7ACA"/>
    <w:rsid w:val="00D2586E"/>
    <w:rsid w:val="00D62A27"/>
    <w:rsid w:val="00D639FA"/>
    <w:rsid w:val="00D70CA9"/>
    <w:rsid w:val="00DB2A65"/>
    <w:rsid w:val="00DC612C"/>
    <w:rsid w:val="00DD3777"/>
    <w:rsid w:val="00E1484E"/>
    <w:rsid w:val="00E21326"/>
    <w:rsid w:val="00E245BA"/>
    <w:rsid w:val="00E2734E"/>
    <w:rsid w:val="00E4703D"/>
    <w:rsid w:val="00E5629A"/>
    <w:rsid w:val="00EB4195"/>
    <w:rsid w:val="00ED4674"/>
    <w:rsid w:val="00F03EB9"/>
    <w:rsid w:val="00F93790"/>
    <w:rsid w:val="00FA013C"/>
    <w:rsid w:val="00FA4FE3"/>
    <w:rsid w:val="00FE4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86E"/>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D2586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2586E"/>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ConsPlusTitlePage">
    <w:name w:val="ConsPlusTitlePage"/>
    <w:rsid w:val="00D2586E"/>
    <w:pPr>
      <w:widowControl w:val="0"/>
      <w:autoSpaceDE w:val="0"/>
      <w:autoSpaceDN w:val="0"/>
      <w:spacing w:after="0" w:line="240" w:lineRule="auto"/>
    </w:pPr>
    <w:rPr>
      <w:rFonts w:ascii="Tahoma" w:eastAsia="Times New Roman" w:hAnsi="Tahoma" w:cs="Tahoma"/>
      <w:sz w:val="20"/>
      <w:szCs w:val="20"/>
    </w:rPr>
  </w:style>
  <w:style w:type="paragraph" w:styleId="a3">
    <w:name w:val="List Paragraph"/>
    <w:basedOn w:val="a"/>
    <w:uiPriority w:val="34"/>
    <w:qFormat/>
    <w:rsid w:val="0065641A"/>
    <w:pPr>
      <w:ind w:left="720"/>
      <w:contextualSpacing/>
    </w:pPr>
  </w:style>
  <w:style w:type="table" w:customStyle="1" w:styleId="12">
    <w:name w:val="Сетка таблицы12"/>
    <w:basedOn w:val="a1"/>
    <w:uiPriority w:val="99"/>
    <w:rsid w:val="006564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656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0134E6"/>
    <w:pPr>
      <w:autoSpaceDE w:val="0"/>
      <w:autoSpaceDN w:val="0"/>
      <w:adjustRightInd w:val="0"/>
      <w:spacing w:after="0" w:line="240" w:lineRule="auto"/>
      <w:ind w:firstLine="720"/>
    </w:pPr>
    <w:rPr>
      <w:rFonts w:ascii="Times New Roman" w:eastAsia="Times New Roman" w:hAnsi="Times New Roman" w:cs="Times New Roman"/>
      <w:sz w:val="24"/>
      <w:szCs w:val="24"/>
    </w:rPr>
  </w:style>
  <w:style w:type="character" w:styleId="a5">
    <w:name w:val="Hyperlink"/>
    <w:unhideWhenUsed/>
    <w:rsid w:val="00F03EB9"/>
    <w:rPr>
      <w:color w:val="0000FF"/>
      <w:u w:val="single"/>
    </w:rPr>
  </w:style>
  <w:style w:type="paragraph" w:styleId="a6">
    <w:name w:val="Balloon Text"/>
    <w:basedOn w:val="a"/>
    <w:link w:val="a7"/>
    <w:uiPriority w:val="99"/>
    <w:semiHidden/>
    <w:unhideWhenUsed/>
    <w:rsid w:val="00B845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45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86E"/>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D2586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2586E"/>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ConsPlusTitlePage">
    <w:name w:val="ConsPlusTitlePage"/>
    <w:rsid w:val="00D2586E"/>
    <w:pPr>
      <w:widowControl w:val="0"/>
      <w:autoSpaceDE w:val="0"/>
      <w:autoSpaceDN w:val="0"/>
      <w:spacing w:after="0" w:line="240" w:lineRule="auto"/>
    </w:pPr>
    <w:rPr>
      <w:rFonts w:ascii="Tahoma" w:eastAsia="Times New Roman" w:hAnsi="Tahoma" w:cs="Tahoma"/>
      <w:sz w:val="20"/>
      <w:szCs w:val="20"/>
    </w:rPr>
  </w:style>
  <w:style w:type="paragraph" w:styleId="a3">
    <w:name w:val="List Paragraph"/>
    <w:basedOn w:val="a"/>
    <w:uiPriority w:val="34"/>
    <w:qFormat/>
    <w:rsid w:val="0065641A"/>
    <w:pPr>
      <w:ind w:left="720"/>
      <w:contextualSpacing/>
    </w:pPr>
  </w:style>
  <w:style w:type="table" w:customStyle="1" w:styleId="12">
    <w:name w:val="Сетка таблицы12"/>
    <w:basedOn w:val="a1"/>
    <w:uiPriority w:val="99"/>
    <w:rsid w:val="006564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656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0134E6"/>
    <w:pPr>
      <w:autoSpaceDE w:val="0"/>
      <w:autoSpaceDN w:val="0"/>
      <w:adjustRightInd w:val="0"/>
      <w:spacing w:after="0" w:line="240" w:lineRule="auto"/>
      <w:ind w:firstLine="720"/>
    </w:pPr>
    <w:rPr>
      <w:rFonts w:ascii="Times New Roman" w:eastAsia="Times New Roman" w:hAnsi="Times New Roman" w:cs="Times New Roman"/>
      <w:sz w:val="24"/>
      <w:szCs w:val="24"/>
    </w:rPr>
  </w:style>
  <w:style w:type="character" w:styleId="a5">
    <w:name w:val="Hyperlink"/>
    <w:unhideWhenUsed/>
    <w:rsid w:val="00F03EB9"/>
    <w:rPr>
      <w:color w:val="0000FF"/>
      <w:u w:val="single"/>
    </w:rPr>
  </w:style>
  <w:style w:type="paragraph" w:styleId="a6">
    <w:name w:val="Balloon Text"/>
    <w:basedOn w:val="a"/>
    <w:link w:val="a7"/>
    <w:uiPriority w:val="99"/>
    <w:semiHidden/>
    <w:unhideWhenUsed/>
    <w:rsid w:val="00B845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45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32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736</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Правительства Нижегородской област</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2022-03-16T13:29:00Z</cp:lastPrinted>
  <dcterms:created xsi:type="dcterms:W3CDTF">2022-03-16T13:23:00Z</dcterms:created>
  <dcterms:modified xsi:type="dcterms:W3CDTF">2022-03-17T07:09:00Z</dcterms:modified>
</cp:coreProperties>
</file>