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276A40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18.01.2021</w:t>
      </w:r>
      <w:r w:rsidR="00803C5E" w:rsidRPr="00907248">
        <w:rPr>
          <w:sz w:val="28"/>
          <w:szCs w:val="28"/>
        </w:rPr>
        <w:t xml:space="preserve"> 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32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D6AD6">
      <w:pPr>
        <w:widowControl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</w:t>
      </w:r>
      <w:r w:rsidR="00F41775">
        <w:rPr>
          <w:sz w:val="28"/>
          <w:szCs w:val="28"/>
        </w:rPr>
        <w:t>, от 13.01.2021 №3</w:t>
      </w:r>
      <w:r w:rsidR="00E3297C" w:rsidRPr="00EA1078">
        <w:rPr>
          <w:sz w:val="28"/>
          <w:szCs w:val="28"/>
        </w:rPr>
        <w:t>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A1078">
        <w:rPr>
          <w:sz w:val="28"/>
          <w:szCs w:val="28"/>
        </w:rPr>
        <w:t xml:space="preserve"> реализации муниципальных программ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proofErr w:type="gramStart"/>
      <w:r w:rsidR="004D210D" w:rsidRPr="00EA1078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 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proofErr w:type="gramEnd"/>
      <w:r w:rsidR="00E04C61">
        <w:rPr>
          <w:rFonts w:ascii="Times New Roman" w:hAnsi="Times New Roman" w:cs="Times New Roman"/>
          <w:sz w:val="28"/>
          <w:szCs w:val="28"/>
        </w:rPr>
        <w:t xml:space="preserve">, от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CB09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09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095E">
        <w:rPr>
          <w:rFonts w:ascii="Times New Roman" w:hAnsi="Times New Roman" w:cs="Times New Roman"/>
          <w:sz w:val="28"/>
          <w:szCs w:val="28"/>
        </w:rPr>
        <w:t xml:space="preserve"> 12.11.2020 №1200</w:t>
      </w:r>
      <w:r w:rsidR="00DF7933">
        <w:rPr>
          <w:rFonts w:ascii="Times New Roman" w:hAnsi="Times New Roman" w:cs="Times New Roman"/>
          <w:sz w:val="28"/>
          <w:szCs w:val="28"/>
        </w:rPr>
        <w:t>, от 17.12.2020 №1340, от 23.12.2020 №1377</w:t>
      </w:r>
      <w:r w:rsidR="00F41775">
        <w:rPr>
          <w:rFonts w:ascii="Times New Roman" w:hAnsi="Times New Roman" w:cs="Times New Roman"/>
          <w:sz w:val="28"/>
          <w:szCs w:val="28"/>
        </w:rPr>
        <w:t>, от 29.12.2020 №1424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14D44" w:rsidRPr="00E649F9" w:rsidRDefault="00A14D44" w:rsidP="00A14D4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483168" w:rsidRPr="00EA107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41775" w:rsidRDefault="00F4177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D449EC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276A40">
        <w:rPr>
          <w:rFonts w:ascii="Times New Roman" w:hAnsi="Times New Roman" w:cs="Times New Roman"/>
          <w:sz w:val="26"/>
          <w:szCs w:val="26"/>
          <w:u w:val="single"/>
        </w:rPr>
        <w:t>18.01.2021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C066F7" w:rsidRPr="00907248">
        <w:rPr>
          <w:rFonts w:ascii="Times New Roman" w:hAnsi="Times New Roman" w:cs="Times New Roman"/>
          <w:sz w:val="26"/>
          <w:szCs w:val="26"/>
        </w:rPr>
        <w:t xml:space="preserve"> </w:t>
      </w:r>
      <w:r w:rsidR="00276A40">
        <w:rPr>
          <w:rFonts w:ascii="Times New Roman" w:hAnsi="Times New Roman" w:cs="Times New Roman"/>
          <w:sz w:val="26"/>
          <w:szCs w:val="26"/>
          <w:u w:val="single"/>
        </w:rPr>
        <w:t>32</w:t>
      </w:r>
      <w:bookmarkStart w:id="0" w:name="_GoBack"/>
      <w:bookmarkEnd w:id="0"/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B056F5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144113,29092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B056F5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34193,70445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27478,27000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27479,70000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056F5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144113,29092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056F5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27478,27000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27479,70000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056F5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140420,26176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1D68D6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1D68D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2898,73616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07E6B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07E6B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0A136C">
                    <w:rPr>
                      <w:rFonts w:ascii="Times New Roman" w:hAnsi="Times New Roman" w:cs="Times New Roman"/>
                    </w:rPr>
                    <w:t>94,29300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Невозможно представить себе жизнь современных населенных пунктов без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513B1C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D6AD6">
          <w:pgSz w:w="11907" w:h="16840"/>
          <w:pgMar w:top="1134" w:right="707" w:bottom="993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1D68D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0F28F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33993,70445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0F28F3" w:rsidP="00607E6B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140420,26176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1D68D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7958,12123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22883,07532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B833DC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24660,92140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B833DC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93606,03645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137,88780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374,66182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834,66953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eastAsia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C91B0E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4A9"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095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91B0E"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9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(приложение 2)</w:t>
            </w:r>
          </w:p>
          <w:p w:rsidR="00C91B0E" w:rsidRP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5E" w:rsidRDefault="00CB095E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</w:tr>
    </w:tbl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</w:t>
            </w:r>
            <w:r w:rsidRPr="009D3B72">
              <w:rPr>
                <w:sz w:val="24"/>
                <w:szCs w:val="24"/>
              </w:rPr>
              <w:lastRenderedPageBreak/>
              <w:t>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 xml:space="preserve">Индикатор 5. </w:t>
            </w:r>
            <w:r w:rsidR="00DB1C9D" w:rsidRPr="00DB1C9D">
              <w:rPr>
                <w:sz w:val="24"/>
                <w:szCs w:val="24"/>
              </w:rPr>
              <w:t xml:space="preserve">Доля </w:t>
            </w:r>
            <w:r w:rsidRPr="00DB1C9D">
              <w:rPr>
                <w:sz w:val="24"/>
                <w:szCs w:val="24"/>
              </w:rPr>
              <w:t xml:space="preserve">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</w:t>
            </w:r>
            <w:r w:rsidR="00F95380">
              <w:rPr>
                <w:sz w:val="24"/>
                <w:szCs w:val="24"/>
              </w:rPr>
              <w:lastRenderedPageBreak/>
              <w:t>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CB095E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="00CB095E" w:rsidRPr="00A2535B">
              <w:rPr>
                <w:sz w:val="24"/>
                <w:szCs w:val="24"/>
              </w:rPr>
              <w:t>.</w:t>
            </w:r>
          </w:p>
          <w:p w:rsidR="00CB095E" w:rsidRDefault="00CB095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35BB2">
              <w:rPr>
                <w:sz w:val="24"/>
                <w:szCs w:val="24"/>
              </w:rPr>
              <w:t xml:space="preserve">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0C3902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33993,70445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0C3902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140420,26176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F28F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C3902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17012,28947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19832,45483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0F28F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30535,01345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27003,20000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9E1774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0C3902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123407,97229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A01643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A01643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144113,29092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A01643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A01643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140420,26176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2898,73616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11044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11044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13ED">
              <w:rPr>
                <w:rFonts w:ascii="Times New Roman" w:hAnsi="Times New Roman" w:cs="Times New Roman"/>
              </w:rPr>
              <w:t>94,29300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</w:t>
            </w:r>
          </w:p>
          <w:p w:rsidR="009E1774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</w:t>
            </w:r>
            <w:r w:rsidRPr="00953FEA">
              <w:rPr>
                <w:sz w:val="24"/>
                <w:szCs w:val="24"/>
              </w:rPr>
              <w:lastRenderedPageBreak/>
              <w:t xml:space="preserve">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25384,52357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25035,58322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56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97569,26643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25035,58322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94440,70598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607E6B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C35BB2"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BB2"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E6B" w:rsidRDefault="00607E6B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6B" w:rsidRDefault="00607E6B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(приложение 2)</w:t>
            </w:r>
          </w:p>
          <w:p w:rsidR="00B66B6A" w:rsidRPr="004B7C9A" w:rsidRDefault="00B66B6A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C35BB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1200,00000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</w:tr>
    </w:tbl>
    <w:p w:rsidR="00803C5E" w:rsidRDefault="00803C5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>Приложение 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607E6B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8"/>
          <w:szCs w:val="28"/>
        </w:rPr>
      </w:pPr>
      <w:r w:rsidRPr="00607E6B">
        <w:rPr>
          <w:sz w:val="28"/>
          <w:szCs w:val="28"/>
        </w:rPr>
        <w:lastRenderedPageBreak/>
        <w:t>Приложение 2</w:t>
      </w: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607E6B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  <w:r w:rsidRPr="00607E6B">
        <w:rPr>
          <w:sz w:val="28"/>
          <w:szCs w:val="28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607E6B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3969"/>
        <w:gridCol w:w="3888"/>
      </w:tblGrid>
      <w:tr w:rsidR="00607E6B" w:rsidRPr="00607E6B" w:rsidTr="00607E6B">
        <w:tc>
          <w:tcPr>
            <w:tcW w:w="56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№ </w:t>
            </w:r>
            <w:proofErr w:type="gramStart"/>
            <w:r w:rsidRPr="00607E6B">
              <w:rPr>
                <w:sz w:val="28"/>
                <w:szCs w:val="28"/>
              </w:rPr>
              <w:t>п</w:t>
            </w:r>
            <w:proofErr w:type="gramEnd"/>
            <w:r w:rsidRPr="00607E6B">
              <w:rPr>
                <w:sz w:val="28"/>
                <w:szCs w:val="28"/>
              </w:rPr>
              <w:t>/п</w:t>
            </w:r>
          </w:p>
        </w:tc>
        <w:tc>
          <w:tcPr>
            <w:tcW w:w="1555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399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Адрес реализации проекта</w:t>
            </w:r>
          </w:p>
        </w:tc>
      </w:tr>
      <w:tr w:rsidR="00607E6B" w:rsidRPr="00607E6B" w:rsidTr="00607E6B">
        <w:tc>
          <w:tcPr>
            <w:tcW w:w="56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2021</w:t>
            </w:r>
          </w:p>
        </w:tc>
        <w:tc>
          <w:tcPr>
            <w:tcW w:w="3997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Обустройство универсальной площадки </w:t>
            </w:r>
            <w:proofErr w:type="spellStart"/>
            <w:r w:rsidRPr="00607E6B">
              <w:rPr>
                <w:sz w:val="28"/>
                <w:szCs w:val="28"/>
              </w:rPr>
              <w:t>д</w:t>
            </w:r>
            <w:proofErr w:type="gramStart"/>
            <w:r w:rsidRPr="00607E6B">
              <w:rPr>
                <w:sz w:val="28"/>
                <w:szCs w:val="28"/>
              </w:rPr>
              <w:t>.Р</w:t>
            </w:r>
            <w:proofErr w:type="gramEnd"/>
            <w:r w:rsidRPr="00607E6B">
              <w:rPr>
                <w:sz w:val="28"/>
                <w:szCs w:val="28"/>
              </w:rPr>
              <w:t>одяково</w:t>
            </w:r>
            <w:proofErr w:type="spellEnd"/>
            <w:r w:rsidRPr="00607E6B">
              <w:rPr>
                <w:sz w:val="28"/>
                <w:szCs w:val="28"/>
              </w:rPr>
              <w:t xml:space="preserve"> городского округа Навашинский</w:t>
            </w:r>
          </w:p>
        </w:tc>
        <w:tc>
          <w:tcPr>
            <w:tcW w:w="3911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Нижегородская область, г.о.Навашинский, </w:t>
            </w:r>
            <w:proofErr w:type="spellStart"/>
            <w:r w:rsidRPr="00607E6B">
              <w:rPr>
                <w:sz w:val="28"/>
                <w:szCs w:val="28"/>
              </w:rPr>
              <w:t>д</w:t>
            </w:r>
            <w:proofErr w:type="gramStart"/>
            <w:r w:rsidRPr="00607E6B">
              <w:rPr>
                <w:sz w:val="28"/>
                <w:szCs w:val="28"/>
              </w:rPr>
              <w:t>.Р</w:t>
            </w:r>
            <w:proofErr w:type="gramEnd"/>
            <w:r w:rsidRPr="00607E6B">
              <w:rPr>
                <w:sz w:val="28"/>
                <w:szCs w:val="28"/>
              </w:rPr>
              <w:t>одяково</w:t>
            </w:r>
            <w:proofErr w:type="spellEnd"/>
            <w:r w:rsidRPr="00607E6B">
              <w:rPr>
                <w:sz w:val="28"/>
                <w:szCs w:val="28"/>
              </w:rPr>
              <w:t xml:space="preserve">, </w:t>
            </w:r>
            <w:proofErr w:type="spellStart"/>
            <w:r w:rsidRPr="00607E6B">
              <w:rPr>
                <w:sz w:val="28"/>
                <w:szCs w:val="28"/>
              </w:rPr>
              <w:t>ул.Зеленая</w:t>
            </w:r>
            <w:proofErr w:type="spellEnd"/>
            <w:r w:rsidRPr="00607E6B">
              <w:rPr>
                <w:sz w:val="28"/>
                <w:szCs w:val="28"/>
              </w:rPr>
              <w:t>, между жилым домом №32 и зданием магазина д.42</w:t>
            </w:r>
          </w:p>
        </w:tc>
      </w:tr>
      <w:tr w:rsidR="00607E6B" w:rsidRPr="00607E6B" w:rsidTr="00607E6B">
        <w:tc>
          <w:tcPr>
            <w:tcW w:w="56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vMerge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Обустройство универсальной площадки </w:t>
            </w:r>
            <w:proofErr w:type="spellStart"/>
            <w:r w:rsidRPr="00607E6B">
              <w:rPr>
                <w:sz w:val="28"/>
                <w:szCs w:val="28"/>
              </w:rPr>
              <w:t>с</w:t>
            </w:r>
            <w:proofErr w:type="gramStart"/>
            <w:r w:rsidRPr="00607E6B">
              <w:rPr>
                <w:sz w:val="28"/>
                <w:szCs w:val="28"/>
              </w:rPr>
              <w:t>.С</w:t>
            </w:r>
            <w:proofErr w:type="gramEnd"/>
            <w:r w:rsidRPr="00607E6B">
              <w:rPr>
                <w:sz w:val="28"/>
                <w:szCs w:val="28"/>
              </w:rPr>
              <w:t>онино</w:t>
            </w:r>
            <w:proofErr w:type="spellEnd"/>
            <w:r w:rsidRPr="00607E6B">
              <w:rPr>
                <w:sz w:val="28"/>
                <w:szCs w:val="28"/>
              </w:rPr>
              <w:t xml:space="preserve"> городского округа Навашинский</w:t>
            </w:r>
          </w:p>
        </w:tc>
        <w:tc>
          <w:tcPr>
            <w:tcW w:w="3911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Нижегородская область, г.о.Навашинский, </w:t>
            </w:r>
            <w:proofErr w:type="spellStart"/>
            <w:r w:rsidRPr="00607E6B">
              <w:rPr>
                <w:sz w:val="28"/>
                <w:szCs w:val="28"/>
              </w:rPr>
              <w:t>с</w:t>
            </w:r>
            <w:proofErr w:type="gramStart"/>
            <w:r w:rsidRPr="00607E6B">
              <w:rPr>
                <w:sz w:val="28"/>
                <w:szCs w:val="28"/>
              </w:rPr>
              <w:t>.С</w:t>
            </w:r>
            <w:proofErr w:type="gramEnd"/>
            <w:r w:rsidRPr="00607E6B">
              <w:rPr>
                <w:sz w:val="28"/>
                <w:szCs w:val="28"/>
              </w:rPr>
              <w:t>онино</w:t>
            </w:r>
            <w:proofErr w:type="spellEnd"/>
            <w:r w:rsidRPr="00607E6B">
              <w:rPr>
                <w:sz w:val="28"/>
                <w:szCs w:val="28"/>
              </w:rPr>
              <w:t xml:space="preserve"> в районе СДК по </w:t>
            </w:r>
            <w:proofErr w:type="spellStart"/>
            <w:r w:rsidRPr="00607E6B">
              <w:rPr>
                <w:sz w:val="28"/>
                <w:szCs w:val="28"/>
              </w:rPr>
              <w:t>ул.Зеленая</w:t>
            </w:r>
            <w:proofErr w:type="spellEnd"/>
            <w:r w:rsidRPr="00607E6B">
              <w:rPr>
                <w:sz w:val="28"/>
                <w:szCs w:val="28"/>
              </w:rPr>
              <w:t xml:space="preserve"> д.3а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47748F" w:rsidRPr="00DF1825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748F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1C" w:rsidRDefault="00513B1C">
      <w:r>
        <w:separator/>
      </w:r>
    </w:p>
  </w:endnote>
  <w:endnote w:type="continuationSeparator" w:id="0">
    <w:p w:rsidR="00513B1C" w:rsidRDefault="005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1C" w:rsidRDefault="00513B1C">
      <w:r>
        <w:separator/>
      </w:r>
    </w:p>
  </w:footnote>
  <w:footnote w:type="continuationSeparator" w:id="0">
    <w:p w:rsidR="00513B1C" w:rsidRDefault="0051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3902"/>
    <w:rsid w:val="000C4165"/>
    <w:rsid w:val="000C5B96"/>
    <w:rsid w:val="000D1462"/>
    <w:rsid w:val="000D21DB"/>
    <w:rsid w:val="000D23F0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6A40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0119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5241"/>
    <w:rsid w:val="0049608F"/>
    <w:rsid w:val="00496120"/>
    <w:rsid w:val="00497D89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B1C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2350"/>
    <w:rsid w:val="008B3FA7"/>
    <w:rsid w:val="008B5447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FDE"/>
    <w:rsid w:val="009F0205"/>
    <w:rsid w:val="009F03B6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7866-79E6-44EF-B85B-20A626A1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27858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142</cp:revision>
  <cp:lastPrinted>2021-01-18T13:01:00Z</cp:lastPrinted>
  <dcterms:created xsi:type="dcterms:W3CDTF">2019-05-31T05:18:00Z</dcterms:created>
  <dcterms:modified xsi:type="dcterms:W3CDTF">2021-01-18T13:55:00Z</dcterms:modified>
</cp:coreProperties>
</file>